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after="0" w:before="0" w:lin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rsefqmzs8n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Документи, які необхідно подати при вступі на СВО Магістра</w:t>
      </w:r>
    </w:p>
    <w:p w:rsidR="00000000" w:rsidDel="00000000" w:rsidP="00000000" w:rsidRDefault="00000000" w:rsidRPr="00000000" w14:paraId="00000002">
      <w:pPr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Для оформлення вступу абітурієнт повинен подати такі документи: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Фотографії</w:t>
        <w:br w:type="textWrapping"/>
      </w:r>
      <w:r w:rsidDel="00000000" w:rsidR="00000000" w:rsidRPr="00000000">
        <w:rPr>
          <w:rtl w:val="0"/>
        </w:rPr>
        <w:t xml:space="preserve">– 4 фото формату </w:t>
      </w:r>
      <w:r w:rsidDel="00000000" w:rsidR="00000000" w:rsidRPr="00000000">
        <w:rPr>
          <w:b w:val="1"/>
          <w:bCs w:val="1"/>
          <w:rtl w:val="0"/>
        </w:rPr>
        <w:t xml:space="preserve">3×4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Паспорт громадянина України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Довідка про місце реєстрації</w:t>
        <w:br w:type="textWrapping"/>
      </w:r>
      <w:r w:rsidDel="00000000" w:rsidR="00000000" w:rsidRPr="00000000">
        <w:rPr>
          <w:rtl w:val="0"/>
        </w:rPr>
        <w:t xml:space="preserve">– витяг (додаток 13).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Реєстраційний номер облікової картки платника податків (ІПН)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Документ про освіту</w:t>
        <w:br w:type="textWrapping"/>
      </w:r>
      <w:r w:rsidDel="00000000" w:rsidR="00000000" w:rsidRPr="00000000">
        <w:rPr>
          <w:rtl w:val="0"/>
        </w:rPr>
        <w:t xml:space="preserve">– диплом та додаток до диплома.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Результати ЄВІ та ЄФВВ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Документи, що підтверджують пільги</w:t>
      </w:r>
      <w:r w:rsidDel="00000000" w:rsidR="00000000" w:rsidRPr="00000000">
        <w:rPr>
          <w:rtl w:val="0"/>
        </w:rPr>
        <w:t xml:space="preserve"> (за наявності).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Військово-облікові документи</w:t>
        <w:br w:type="textWrapping"/>
      </w:r>
      <w:r w:rsidDel="00000000" w:rsidR="00000000" w:rsidRPr="00000000">
        <w:rPr>
          <w:rtl w:val="0"/>
        </w:rPr>
        <w:t xml:space="preserve">– для чоловіків і військовозобов’язаних жінок.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