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BA5C4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Міністерство освіти і науки України</w:t>
      </w:r>
    </w:p>
    <w:p w14:paraId="09C31C1C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Вінницький державний педагогічний університет</w:t>
      </w:r>
    </w:p>
    <w:p w14:paraId="1D1A11BA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імені Михайла Коцюбинського</w:t>
      </w:r>
    </w:p>
    <w:p w14:paraId="0C26BEDA" w14:textId="77777777" w:rsidR="00B562C8" w:rsidRDefault="00B562C8">
      <w:pPr>
        <w:pStyle w:val="a6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</w:p>
    <w:p w14:paraId="4574601A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Факультет філології й журналістики</w:t>
      </w:r>
    </w:p>
    <w:p w14:paraId="1C97940C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імені Михайла Стельмаха</w:t>
      </w:r>
    </w:p>
    <w:p w14:paraId="7E175896" w14:textId="77777777" w:rsidR="00B562C8" w:rsidRDefault="00B562C8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</w:p>
    <w:p w14:paraId="60AE7697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Кафедра української мови</w:t>
      </w:r>
    </w:p>
    <w:p w14:paraId="200861B0" w14:textId="77777777" w:rsidR="00B562C8" w:rsidRDefault="00B562C8">
      <w:pPr>
        <w:pStyle w:val="a6"/>
        <w:tabs>
          <w:tab w:val="left" w:pos="980"/>
        </w:tabs>
        <w:ind w:left="0" w:firstLine="0"/>
        <w:jc w:val="left"/>
        <w:rPr>
          <w:b w:val="0"/>
          <w:bCs/>
          <w:lang w:val="uk-UA"/>
        </w:rPr>
      </w:pPr>
    </w:p>
    <w:p w14:paraId="7C9866D0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rFonts w:ascii="Calibri"/>
          <w:lang w:val="uk-UA"/>
        </w:rPr>
      </w:pPr>
      <w:r>
        <w:rPr>
          <w:lang w:val="uk-UA"/>
        </w:rPr>
        <w:t>УДК 811.161.2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373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282.2 (47785)</w:t>
      </w:r>
    </w:p>
    <w:p w14:paraId="7DAD3D82" w14:textId="77777777" w:rsidR="00B562C8" w:rsidRDefault="00B562C8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</w:p>
    <w:p w14:paraId="7A1D9F7B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АНОТОВАНИЙ ЗВІТ</w:t>
      </w:r>
    </w:p>
    <w:p w14:paraId="5D7C2A3E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  <w:r>
        <w:rPr>
          <w:b w:val="0"/>
          <w:bCs/>
          <w:sz w:val="32"/>
          <w:szCs w:val="32"/>
          <w:lang w:val="uk-UA"/>
        </w:rPr>
        <w:t>про виконання науково - дослідної теми</w:t>
      </w:r>
    </w:p>
    <w:p w14:paraId="7F6D7066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“</w:t>
      </w:r>
      <w:r>
        <w:rPr>
          <w:i/>
          <w:iCs/>
          <w:sz w:val="32"/>
          <w:szCs w:val="32"/>
          <w:lang w:val="uk-UA"/>
        </w:rPr>
        <w:t xml:space="preserve">Дослідження </w:t>
      </w:r>
      <w:proofErr w:type="spellStart"/>
      <w:r>
        <w:rPr>
          <w:i/>
          <w:iCs/>
          <w:sz w:val="32"/>
          <w:szCs w:val="32"/>
          <w:lang w:val="uk-UA"/>
        </w:rPr>
        <w:t>мовної</w:t>
      </w:r>
      <w:proofErr w:type="spellEnd"/>
      <w:r>
        <w:rPr>
          <w:i/>
          <w:iCs/>
          <w:sz w:val="32"/>
          <w:szCs w:val="32"/>
          <w:lang w:val="uk-UA"/>
        </w:rPr>
        <w:t xml:space="preserve"> картини світу українців в її індивідуальному, регіональному та загальнонаціональному виявах”</w:t>
      </w:r>
    </w:p>
    <w:p w14:paraId="247DFE21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108B023F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3FE1DE96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57250711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428D0A91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37DB2C07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6E34C9BA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7A2BE5D2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011C8FDF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3FC804C0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776B1011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61544B11" w14:textId="77777777" w:rsidR="00B562C8" w:rsidRDefault="008A7ED3">
      <w:pPr>
        <w:pStyle w:val="a6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  <w:r>
        <w:rPr>
          <w:b w:val="0"/>
          <w:bCs/>
          <w:lang w:val="uk-UA"/>
        </w:rPr>
        <w:t>ВІННИЦЯ - 2020</w:t>
      </w:r>
    </w:p>
    <w:p w14:paraId="79D0C4C8" w14:textId="77777777" w:rsidR="00B562C8" w:rsidRDefault="008A7ED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lang w:val="uk-UA"/>
        </w:rPr>
      </w:pPr>
      <w:r>
        <w:rPr>
          <w:lang w:val="uk-UA"/>
        </w:rPr>
        <w:lastRenderedPageBreak/>
        <w:t>Назва науково-дослідної роботи</w:t>
      </w:r>
    </w:p>
    <w:p w14:paraId="591A254A" w14:textId="77777777" w:rsidR="00B562C8" w:rsidRDefault="008A7ED3">
      <w:pPr>
        <w:pStyle w:val="a6"/>
        <w:tabs>
          <w:tab w:val="left" w:pos="980"/>
        </w:tabs>
        <w:ind w:left="0" w:rightChars="-133" w:right="-374" w:firstLine="0"/>
        <w:jc w:val="left"/>
        <w:rPr>
          <w:szCs w:val="28"/>
          <w:lang w:val="uk-UA"/>
        </w:rPr>
      </w:pPr>
      <w:r>
        <w:rPr>
          <w:i/>
          <w:iCs/>
          <w:szCs w:val="28"/>
          <w:lang w:val="uk-UA"/>
        </w:rPr>
        <w:t xml:space="preserve">“Дослідження </w:t>
      </w:r>
      <w:proofErr w:type="spellStart"/>
      <w:r>
        <w:rPr>
          <w:i/>
          <w:iCs/>
          <w:szCs w:val="28"/>
          <w:lang w:val="uk-UA"/>
        </w:rPr>
        <w:t>мовної</w:t>
      </w:r>
      <w:proofErr w:type="spellEnd"/>
      <w:r>
        <w:rPr>
          <w:i/>
          <w:iCs/>
          <w:szCs w:val="28"/>
          <w:lang w:val="uk-UA"/>
        </w:rPr>
        <w:t xml:space="preserve"> картини світу українців в її індивідуальному, регіональному та загальнонаціональному виявах”</w:t>
      </w:r>
    </w:p>
    <w:p w14:paraId="5B1572CE" w14:textId="77777777" w:rsidR="00B562C8" w:rsidRDefault="008A7ED3">
      <w:pPr>
        <w:pStyle w:val="a6"/>
        <w:tabs>
          <w:tab w:val="left" w:pos="980"/>
        </w:tabs>
        <w:ind w:left="0" w:firstLine="0"/>
        <w:rPr>
          <w:rFonts w:ascii="Calibri"/>
          <w:b w:val="0"/>
          <w:bCs/>
          <w:lang w:val="uk-UA"/>
        </w:rPr>
      </w:pPr>
      <w:r>
        <w:rPr>
          <w:b w:val="0"/>
          <w:bCs/>
          <w:lang w:val="uk-UA"/>
        </w:rPr>
        <w:t>ВАК: 10. 02. 01 - українська мова. УДК:811.161.2</w:t>
      </w:r>
      <w:r>
        <w:rPr>
          <w:rFonts w:ascii="Calibri" w:hAnsi="Calibri" w:cs="Calibri"/>
          <w:b w:val="0"/>
          <w:bCs/>
          <w:lang w:val="uk-UA"/>
        </w:rPr>
        <w:t>'</w:t>
      </w:r>
      <w:r>
        <w:rPr>
          <w:rFonts w:ascii="Calibri"/>
          <w:b w:val="0"/>
          <w:bCs/>
          <w:lang w:val="uk-UA"/>
        </w:rPr>
        <w:t>373</w:t>
      </w:r>
      <w:r>
        <w:rPr>
          <w:rFonts w:ascii="Calibri" w:hAnsi="Calibri" w:cs="Calibri"/>
          <w:b w:val="0"/>
          <w:bCs/>
          <w:lang w:val="uk-UA"/>
        </w:rPr>
        <w:t>'</w:t>
      </w:r>
      <w:r>
        <w:rPr>
          <w:rFonts w:ascii="Calibri"/>
          <w:b w:val="0"/>
          <w:bCs/>
          <w:lang w:val="uk-UA"/>
        </w:rPr>
        <w:t>282.2 (47785)</w:t>
      </w:r>
    </w:p>
    <w:p w14:paraId="60E22A64" w14:textId="77777777" w:rsidR="00B562C8" w:rsidRDefault="008A7ED3">
      <w:pPr>
        <w:pStyle w:val="a6"/>
        <w:tabs>
          <w:tab w:val="left" w:pos="980"/>
        </w:tabs>
        <w:ind w:left="9" w:hanging="9"/>
        <w:jc w:val="left"/>
        <w:rPr>
          <w:rFonts w:ascii="Calibri"/>
          <w:b w:val="0"/>
          <w:bCs/>
          <w:lang w:val="uk-UA"/>
        </w:rPr>
      </w:pPr>
      <w:r>
        <w:rPr>
          <w:rFonts w:ascii="Calibri"/>
          <w:b w:val="0"/>
          <w:bCs/>
          <w:lang w:val="uk-UA"/>
        </w:rPr>
        <w:t>Тема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затверджена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на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засіданні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кафедри</w:t>
      </w:r>
      <w:r>
        <w:rPr>
          <w:rFonts w:ascii="Calibri"/>
          <w:b w:val="0"/>
          <w:bCs/>
          <w:lang w:val="uk-UA"/>
        </w:rPr>
        <w:t xml:space="preserve"> (</w:t>
      </w:r>
      <w:r>
        <w:rPr>
          <w:rFonts w:ascii="Calibri"/>
          <w:b w:val="0"/>
          <w:bCs/>
          <w:lang w:val="uk-UA"/>
        </w:rPr>
        <w:t>протокол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№</w:t>
      </w:r>
      <w:r>
        <w:rPr>
          <w:rFonts w:ascii="Calibri"/>
          <w:b w:val="0"/>
          <w:bCs/>
          <w:lang w:val="uk-UA"/>
        </w:rPr>
        <w:t xml:space="preserve"> 5 </w:t>
      </w:r>
      <w:r>
        <w:rPr>
          <w:rFonts w:ascii="Calibri"/>
          <w:b w:val="0"/>
          <w:bCs/>
          <w:lang w:val="uk-UA"/>
        </w:rPr>
        <w:t>від</w:t>
      </w:r>
      <w:r>
        <w:rPr>
          <w:rFonts w:ascii="Calibri"/>
          <w:b w:val="0"/>
          <w:bCs/>
          <w:lang w:val="uk-UA"/>
        </w:rPr>
        <w:t xml:space="preserve"> 03 </w:t>
      </w:r>
      <w:r>
        <w:rPr>
          <w:rFonts w:ascii="Calibri"/>
          <w:b w:val="0"/>
          <w:bCs/>
          <w:lang w:val="uk-UA"/>
        </w:rPr>
        <w:t>грудня</w:t>
      </w:r>
      <w:r>
        <w:rPr>
          <w:rFonts w:ascii="Calibri"/>
          <w:b w:val="0"/>
          <w:bCs/>
          <w:lang w:val="uk-UA"/>
        </w:rPr>
        <w:t xml:space="preserve"> 2018)</w:t>
      </w:r>
    </w:p>
    <w:p w14:paraId="5F812B33" w14:textId="77777777" w:rsidR="00B562C8" w:rsidRDefault="00B562C8">
      <w:pPr>
        <w:pStyle w:val="a6"/>
        <w:tabs>
          <w:tab w:val="left" w:pos="980"/>
        </w:tabs>
        <w:ind w:left="9" w:hanging="9"/>
        <w:jc w:val="left"/>
        <w:rPr>
          <w:rFonts w:ascii="Calibri"/>
          <w:b w:val="0"/>
          <w:bCs/>
          <w:lang w:val="uk-UA"/>
        </w:rPr>
      </w:pPr>
    </w:p>
    <w:p w14:paraId="79631A71" w14:textId="77777777" w:rsidR="00B562C8" w:rsidRDefault="008A7ED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rFonts w:ascii="Calibri"/>
          <w:lang w:val="uk-UA"/>
        </w:rPr>
      </w:pPr>
      <w:r>
        <w:rPr>
          <w:rFonts w:ascii="Calibri"/>
          <w:lang w:val="uk-UA"/>
        </w:rPr>
        <w:t>Назва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закладу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вищої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освіти</w:t>
      </w:r>
      <w:r>
        <w:rPr>
          <w:rFonts w:ascii="Calibri"/>
          <w:lang w:val="uk-UA"/>
        </w:rPr>
        <w:t xml:space="preserve">, </w:t>
      </w:r>
      <w:r>
        <w:rPr>
          <w:rFonts w:ascii="Calibri"/>
          <w:lang w:val="uk-UA"/>
        </w:rPr>
        <w:t>наукової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установи</w:t>
      </w:r>
    </w:p>
    <w:p w14:paraId="69FA55DD" w14:textId="77777777" w:rsidR="00B562C8" w:rsidRDefault="008A7ED3">
      <w:pPr>
        <w:pStyle w:val="a6"/>
        <w:tabs>
          <w:tab w:val="left" w:pos="980"/>
        </w:tabs>
        <w:ind w:left="611" w:firstLine="0"/>
        <w:rPr>
          <w:rFonts w:ascii="Calibri"/>
          <w:b w:val="0"/>
          <w:bCs/>
          <w:lang w:val="uk-UA"/>
        </w:rPr>
      </w:pPr>
      <w:r>
        <w:rPr>
          <w:rFonts w:ascii="Calibri"/>
          <w:b w:val="0"/>
          <w:bCs/>
          <w:lang w:val="uk-UA"/>
        </w:rPr>
        <w:t>Вінницький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державний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педагогічний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університет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імені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Михайла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Коцюбинського</w:t>
      </w:r>
      <w:r>
        <w:rPr>
          <w:rFonts w:ascii="Calibri"/>
          <w:b w:val="0"/>
          <w:bCs/>
          <w:lang w:val="uk-UA"/>
        </w:rPr>
        <w:t xml:space="preserve">, </w:t>
      </w:r>
      <w:r>
        <w:rPr>
          <w:b w:val="0"/>
          <w:bCs/>
          <w:lang w:val="uk-UA"/>
        </w:rPr>
        <w:t xml:space="preserve">факультет філології й журналістики імені Михайла Стельмаха, </w:t>
      </w:r>
      <w:r>
        <w:rPr>
          <w:rFonts w:ascii="Calibri"/>
          <w:b w:val="0"/>
          <w:bCs/>
          <w:lang w:val="uk-UA"/>
        </w:rPr>
        <w:t>кафедра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української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мови</w:t>
      </w:r>
      <w:r>
        <w:rPr>
          <w:rFonts w:ascii="Calibri"/>
          <w:b w:val="0"/>
          <w:bCs/>
          <w:lang w:val="uk-UA"/>
        </w:rPr>
        <w:t>.</w:t>
      </w:r>
    </w:p>
    <w:p w14:paraId="43BCE005" w14:textId="77777777" w:rsidR="00B562C8" w:rsidRDefault="00B562C8">
      <w:pPr>
        <w:pStyle w:val="a6"/>
        <w:tabs>
          <w:tab w:val="left" w:pos="980"/>
        </w:tabs>
        <w:ind w:left="611" w:firstLine="0"/>
        <w:rPr>
          <w:rFonts w:ascii="Calibri"/>
          <w:b w:val="0"/>
          <w:bCs/>
          <w:lang w:val="uk-UA"/>
        </w:rPr>
      </w:pPr>
    </w:p>
    <w:p w14:paraId="3FEAE666" w14:textId="77777777" w:rsidR="00B562C8" w:rsidRDefault="008A7ED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b w:val="0"/>
          <w:bCs/>
          <w:lang w:val="uk-UA"/>
        </w:rPr>
      </w:pPr>
      <w:r>
        <w:rPr>
          <w:lang w:val="uk-UA"/>
        </w:rPr>
        <w:t>Категорія роботи:</w:t>
      </w:r>
      <w:r>
        <w:rPr>
          <w:b w:val="0"/>
          <w:bCs/>
          <w:lang w:val="uk-UA"/>
        </w:rPr>
        <w:t xml:space="preserve"> фундаментальні дослідження. </w:t>
      </w:r>
    </w:p>
    <w:p w14:paraId="3195B4F1" w14:textId="77777777" w:rsidR="00B562C8" w:rsidRDefault="008A7ED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lang w:val="uk-UA"/>
        </w:rPr>
      </w:pPr>
      <w:r>
        <w:rPr>
          <w:lang w:val="uk-UA"/>
        </w:rPr>
        <w:t>Пріоритетний напрям відповідно до Закону України “Про пріоритетні напрями розвитку науки і техніки”</w:t>
      </w:r>
    </w:p>
    <w:p w14:paraId="574B4BE1" w14:textId="77777777" w:rsidR="00B562C8" w:rsidRDefault="008A7ED3">
      <w:pPr>
        <w:pStyle w:val="a6"/>
        <w:tabs>
          <w:tab w:val="left" w:pos="980"/>
        </w:tabs>
        <w:ind w:left="1428" w:hangingChars="510" w:hanging="1428"/>
        <w:rPr>
          <w:b w:val="0"/>
          <w:bCs/>
          <w:lang w:val="uk-UA"/>
        </w:rPr>
      </w:pPr>
      <w:r>
        <w:rPr>
          <w:b w:val="0"/>
          <w:bCs/>
          <w:lang w:val="uk-UA"/>
        </w:rPr>
        <w:t>Фундаментальні дослідження в галузі гуманітарних наук.</w:t>
      </w:r>
    </w:p>
    <w:p w14:paraId="7EAAD7C4" w14:textId="77777777" w:rsidR="00B562C8" w:rsidRDefault="008A7ED3">
      <w:pPr>
        <w:numPr>
          <w:ilvl w:val="0"/>
          <w:numId w:val="1"/>
        </w:numPr>
        <w:ind w:left="720" w:hanging="720"/>
        <w:rPr>
          <w:lang w:val="uk-UA"/>
        </w:rPr>
      </w:pPr>
      <w:r>
        <w:rPr>
          <w:lang w:val="uk-UA"/>
        </w:rPr>
        <w:t>Термін виконання роботи, обсяг фінансування</w:t>
      </w:r>
    </w:p>
    <w:p w14:paraId="7B248305" w14:textId="77777777" w:rsidR="00B562C8" w:rsidRDefault="008A7ED3">
      <w:pPr>
        <w:ind w:left="1428" w:hangingChars="510" w:hanging="1428"/>
        <w:rPr>
          <w:b w:val="0"/>
          <w:bCs/>
          <w:lang w:val="uk-UA"/>
        </w:rPr>
      </w:pPr>
      <w:r>
        <w:rPr>
          <w:b w:val="0"/>
          <w:bCs/>
          <w:lang w:val="uk-UA"/>
        </w:rPr>
        <w:t>Початок  - 2019, завершення 2023. Фінансування відсутнє.</w:t>
      </w:r>
    </w:p>
    <w:p w14:paraId="42C34ABB" w14:textId="77777777" w:rsidR="00B562C8" w:rsidRDefault="00B562C8">
      <w:pPr>
        <w:ind w:left="1428" w:hangingChars="510" w:hanging="1428"/>
        <w:rPr>
          <w:b w:val="0"/>
          <w:bCs/>
          <w:lang w:val="uk-UA"/>
        </w:rPr>
      </w:pPr>
    </w:p>
    <w:p w14:paraId="5916C1C5" w14:textId="77777777" w:rsidR="00B562C8" w:rsidRDefault="008A7ED3">
      <w:pPr>
        <w:numPr>
          <w:ilvl w:val="0"/>
          <w:numId w:val="1"/>
        </w:numPr>
        <w:ind w:left="720" w:hanging="720"/>
        <w:rPr>
          <w:lang w:val="uk-UA"/>
        </w:rPr>
      </w:pPr>
      <w:r>
        <w:rPr>
          <w:lang w:val="uk-UA"/>
        </w:rPr>
        <w:t>Керівник науково-дослідної  роботи (п. і. п., вчений ступінь, наукове звання, посада, членство в НАНУ або в державних галузевих академіях наук)</w:t>
      </w:r>
    </w:p>
    <w:p w14:paraId="59149A9A" w14:textId="77777777" w:rsidR="00B562C8" w:rsidRDefault="008A7ED3">
      <w:pPr>
        <w:ind w:firstLine="0"/>
        <w:rPr>
          <w:lang w:val="uk-UA"/>
        </w:rPr>
      </w:pPr>
      <w:r>
        <w:rPr>
          <w:b w:val="0"/>
          <w:bCs/>
          <w:szCs w:val="28"/>
          <w:lang w:val="uk-UA"/>
        </w:rPr>
        <w:t>Павлушенко Ольга Андріївна</w:t>
      </w:r>
      <w:r>
        <w:rPr>
          <w:szCs w:val="28"/>
          <w:lang w:val="uk-UA"/>
        </w:rPr>
        <w:t xml:space="preserve"> –</w:t>
      </w:r>
      <w:r>
        <w:rPr>
          <w:b w:val="0"/>
          <w:szCs w:val="28"/>
          <w:lang w:val="uk-UA"/>
        </w:rPr>
        <w:t xml:space="preserve"> кандидат філологічних наук, доцент.</w:t>
      </w:r>
    </w:p>
    <w:p w14:paraId="067BDF57" w14:textId="77777777" w:rsidR="00B562C8" w:rsidRDefault="008A7ED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lang w:val="uk-UA"/>
        </w:rPr>
      </w:pPr>
      <w:r>
        <w:rPr>
          <w:szCs w:val="28"/>
          <w:lang w:val="uk-UA"/>
        </w:rPr>
        <w:t>Виконавці:</w:t>
      </w:r>
    </w:p>
    <w:p w14:paraId="5933B477" w14:textId="77777777" w:rsidR="00B562C8" w:rsidRDefault="008A7ED3">
      <w:pPr>
        <w:pStyle w:val="a6"/>
        <w:numPr>
          <w:ilvl w:val="0"/>
          <w:numId w:val="2"/>
        </w:numPr>
        <w:tabs>
          <w:tab w:val="left" w:pos="980"/>
        </w:tabs>
        <w:rPr>
          <w:b w:val="0"/>
          <w:bCs/>
          <w:lang w:val="uk-UA"/>
        </w:rPr>
      </w:pPr>
      <w:proofErr w:type="spellStart"/>
      <w:r>
        <w:rPr>
          <w:b w:val="0"/>
          <w:bCs/>
          <w:lang w:val="uk-UA"/>
        </w:rPr>
        <w:t>Богатько</w:t>
      </w:r>
      <w:proofErr w:type="spellEnd"/>
      <w:r>
        <w:rPr>
          <w:b w:val="0"/>
          <w:bCs/>
          <w:lang w:val="uk-UA"/>
        </w:rPr>
        <w:t xml:space="preserve"> В.В. - </w:t>
      </w:r>
      <w:proofErr w:type="spellStart"/>
      <w:r>
        <w:rPr>
          <w:b w:val="0"/>
          <w:bCs/>
          <w:lang w:val="uk-UA"/>
        </w:rPr>
        <w:t>к.ф.н</w:t>
      </w:r>
      <w:proofErr w:type="spellEnd"/>
      <w:r>
        <w:rPr>
          <w:b w:val="0"/>
          <w:bCs/>
          <w:lang w:val="uk-UA"/>
        </w:rPr>
        <w:t>., доцент.</w:t>
      </w:r>
    </w:p>
    <w:p w14:paraId="2F9F2B59" w14:textId="77777777" w:rsidR="00B562C8" w:rsidRDefault="008A7ED3">
      <w:pPr>
        <w:pStyle w:val="a6"/>
        <w:numPr>
          <w:ilvl w:val="0"/>
          <w:numId w:val="2"/>
        </w:numPr>
        <w:tabs>
          <w:tab w:val="left" w:pos="980"/>
        </w:tabs>
        <w:rPr>
          <w:b w:val="0"/>
          <w:lang w:val="uk-UA"/>
        </w:rPr>
      </w:pPr>
      <w:proofErr w:type="spellStart"/>
      <w:r>
        <w:rPr>
          <w:b w:val="0"/>
          <w:lang w:val="uk-UA"/>
        </w:rPr>
        <w:t>Гороф′янюк</w:t>
      </w:r>
      <w:proofErr w:type="spellEnd"/>
      <w:r>
        <w:rPr>
          <w:b w:val="0"/>
          <w:lang w:val="uk-UA"/>
        </w:rPr>
        <w:t xml:space="preserve"> І. В. – 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084EC150" w14:textId="77777777" w:rsidR="00B562C8" w:rsidRDefault="008A7ED3">
      <w:pPr>
        <w:pStyle w:val="a6"/>
        <w:numPr>
          <w:ilvl w:val="0"/>
          <w:numId w:val="2"/>
        </w:numPr>
        <w:tabs>
          <w:tab w:val="left" w:pos="980"/>
        </w:tabs>
        <w:rPr>
          <w:b w:val="0"/>
          <w:bCs/>
          <w:lang w:val="uk-UA"/>
        </w:rPr>
      </w:pPr>
      <w:r>
        <w:rPr>
          <w:b w:val="0"/>
          <w:lang w:val="uk-UA"/>
        </w:rPr>
        <w:t xml:space="preserve">Завальнюк - </w:t>
      </w:r>
      <w:proofErr w:type="spellStart"/>
      <w:r>
        <w:rPr>
          <w:b w:val="0"/>
          <w:lang w:val="uk-UA"/>
        </w:rPr>
        <w:t>д.ф.н</w:t>
      </w:r>
      <w:proofErr w:type="spellEnd"/>
      <w:r>
        <w:rPr>
          <w:b w:val="0"/>
          <w:lang w:val="uk-UA"/>
        </w:rPr>
        <w:t>., професор.</w:t>
      </w:r>
    </w:p>
    <w:p w14:paraId="505AD495" w14:textId="77777777" w:rsidR="00B562C8" w:rsidRDefault="008A7ED3">
      <w:pPr>
        <w:pStyle w:val="a6"/>
        <w:numPr>
          <w:ilvl w:val="0"/>
          <w:numId w:val="2"/>
        </w:numPr>
        <w:tabs>
          <w:tab w:val="left" w:pos="980"/>
        </w:tabs>
        <w:rPr>
          <w:b w:val="0"/>
          <w:bCs/>
          <w:lang w:val="uk-UA"/>
        </w:rPr>
      </w:pPr>
      <w:r>
        <w:rPr>
          <w:b w:val="0"/>
          <w:bCs/>
          <w:lang w:val="uk-UA"/>
        </w:rPr>
        <w:lastRenderedPageBreak/>
        <w:t xml:space="preserve">Іваницька Н.Л. - </w:t>
      </w:r>
      <w:proofErr w:type="spellStart"/>
      <w:r>
        <w:rPr>
          <w:b w:val="0"/>
          <w:bCs/>
          <w:lang w:val="uk-UA"/>
        </w:rPr>
        <w:t>д.ф.н</w:t>
      </w:r>
      <w:proofErr w:type="spellEnd"/>
      <w:r>
        <w:rPr>
          <w:b w:val="0"/>
          <w:bCs/>
          <w:lang w:val="uk-UA"/>
        </w:rPr>
        <w:t>., професор.</w:t>
      </w:r>
    </w:p>
    <w:p w14:paraId="479A2CA6" w14:textId="77777777" w:rsidR="00B562C8" w:rsidRDefault="008A7ED3">
      <w:pPr>
        <w:pStyle w:val="a6"/>
        <w:tabs>
          <w:tab w:val="left" w:pos="980"/>
        </w:tabs>
        <w:ind w:left="1451" w:firstLine="0"/>
        <w:rPr>
          <w:lang w:val="uk-UA"/>
        </w:rPr>
      </w:pPr>
      <w:r>
        <w:rPr>
          <w:b w:val="0"/>
          <w:lang w:val="uk-UA"/>
        </w:rPr>
        <w:t xml:space="preserve">3. </w:t>
      </w:r>
      <w:proofErr w:type="spellStart"/>
      <w:r>
        <w:rPr>
          <w:b w:val="0"/>
          <w:lang w:val="uk-UA"/>
        </w:rPr>
        <w:t>Ільчук</w:t>
      </w:r>
      <w:proofErr w:type="spellEnd"/>
      <w:r>
        <w:rPr>
          <w:b w:val="0"/>
          <w:lang w:val="uk-UA"/>
        </w:rPr>
        <w:t xml:space="preserve"> В.В. - </w:t>
      </w:r>
      <w:proofErr w:type="spellStart"/>
      <w:r>
        <w:rPr>
          <w:b w:val="0"/>
          <w:lang w:val="uk-UA"/>
        </w:rPr>
        <w:t>к.пед</w:t>
      </w:r>
      <w:proofErr w:type="spellEnd"/>
      <w:r>
        <w:rPr>
          <w:b w:val="0"/>
          <w:lang w:val="uk-UA"/>
        </w:rPr>
        <w:t>. н., старший викладач.</w:t>
      </w:r>
    </w:p>
    <w:p w14:paraId="00AFB1F4" w14:textId="77777777" w:rsidR="00B562C8" w:rsidRDefault="008A7ED3">
      <w:pPr>
        <w:pStyle w:val="a6"/>
        <w:tabs>
          <w:tab w:val="left" w:pos="980"/>
        </w:tabs>
        <w:ind w:left="1451" w:firstLine="0"/>
        <w:rPr>
          <w:lang w:val="uk-UA"/>
        </w:rPr>
      </w:pPr>
      <w:r>
        <w:rPr>
          <w:b w:val="0"/>
          <w:lang w:val="uk-UA"/>
        </w:rPr>
        <w:t xml:space="preserve">4. Кухар Н. І. – 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6F4A825A" w14:textId="77777777" w:rsidR="00B562C8" w:rsidRDefault="008A7ED3">
      <w:pPr>
        <w:pStyle w:val="a6"/>
        <w:tabs>
          <w:tab w:val="left" w:pos="980"/>
        </w:tabs>
        <w:ind w:left="1451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5. </w:t>
      </w:r>
      <w:proofErr w:type="spellStart"/>
      <w:r>
        <w:rPr>
          <w:b w:val="0"/>
          <w:bCs/>
          <w:lang w:val="uk-UA"/>
        </w:rPr>
        <w:t>Павликівська</w:t>
      </w:r>
      <w:proofErr w:type="spellEnd"/>
      <w:r>
        <w:rPr>
          <w:b w:val="0"/>
          <w:bCs/>
          <w:lang w:val="uk-UA"/>
        </w:rPr>
        <w:t xml:space="preserve"> Н.М. - </w:t>
      </w:r>
      <w:proofErr w:type="spellStart"/>
      <w:r>
        <w:rPr>
          <w:b w:val="0"/>
          <w:bCs/>
          <w:lang w:val="uk-UA"/>
        </w:rPr>
        <w:t>д.ф.н</w:t>
      </w:r>
      <w:proofErr w:type="spellEnd"/>
      <w:r>
        <w:rPr>
          <w:b w:val="0"/>
          <w:bCs/>
          <w:lang w:val="uk-UA"/>
        </w:rPr>
        <w:t>., професор.</w:t>
      </w:r>
    </w:p>
    <w:p w14:paraId="1877B70D" w14:textId="77777777" w:rsidR="00B562C8" w:rsidRDefault="008A7ED3">
      <w:pPr>
        <w:pStyle w:val="a6"/>
        <w:tabs>
          <w:tab w:val="left" w:pos="980"/>
        </w:tabs>
        <w:ind w:left="1451" w:firstLine="0"/>
        <w:rPr>
          <w:lang w:val="uk-UA"/>
        </w:rPr>
      </w:pPr>
      <w:r>
        <w:rPr>
          <w:b w:val="0"/>
          <w:lang w:val="uk-UA"/>
        </w:rPr>
        <w:t>6. Прокопчук Л. В. –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43B63295" w14:textId="77777777" w:rsidR="00B562C8" w:rsidRDefault="008A7ED3">
      <w:pPr>
        <w:pStyle w:val="a6"/>
        <w:tabs>
          <w:tab w:val="left" w:pos="980"/>
        </w:tabs>
        <w:ind w:left="1451" w:firstLine="0"/>
        <w:rPr>
          <w:b w:val="0"/>
          <w:lang w:val="uk-UA"/>
        </w:rPr>
      </w:pPr>
      <w:r>
        <w:rPr>
          <w:b w:val="0"/>
          <w:lang w:val="uk-UA"/>
        </w:rPr>
        <w:t xml:space="preserve">7. </w:t>
      </w:r>
      <w:proofErr w:type="spellStart"/>
      <w:r>
        <w:rPr>
          <w:b w:val="0"/>
          <w:lang w:val="uk-UA"/>
        </w:rPr>
        <w:t>Родюк</w:t>
      </w:r>
      <w:proofErr w:type="spellEnd"/>
      <w:r>
        <w:rPr>
          <w:b w:val="0"/>
          <w:lang w:val="uk-UA"/>
        </w:rPr>
        <w:t xml:space="preserve"> Н.Ю. - 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3FBF5532" w14:textId="77777777" w:rsidR="00B562C8" w:rsidRDefault="00B562C8">
      <w:pPr>
        <w:pStyle w:val="a6"/>
        <w:tabs>
          <w:tab w:val="left" w:pos="980"/>
        </w:tabs>
        <w:ind w:left="1451" w:firstLine="0"/>
        <w:rPr>
          <w:b w:val="0"/>
          <w:lang w:val="uk-UA"/>
        </w:rPr>
      </w:pPr>
    </w:p>
    <w:p w14:paraId="2A343B8D" w14:textId="0EF9C2E0" w:rsidR="00B562C8" w:rsidRDefault="008A7ED3">
      <w:pPr>
        <w:pStyle w:val="a6"/>
        <w:numPr>
          <w:ilvl w:val="0"/>
          <w:numId w:val="1"/>
        </w:numPr>
        <w:tabs>
          <w:tab w:val="left" w:pos="980"/>
        </w:tabs>
        <w:ind w:left="0" w:firstLine="0"/>
        <w:rPr>
          <w:b w:val="0"/>
          <w:lang w:val="uk-UA"/>
        </w:rPr>
      </w:pPr>
      <w:r>
        <w:rPr>
          <w:bCs/>
          <w:lang w:val="uk-UA"/>
        </w:rPr>
        <w:t>Актуальність теми</w:t>
      </w:r>
      <w:r>
        <w:rPr>
          <w:b w:val="0"/>
          <w:lang w:val="uk-UA"/>
        </w:rPr>
        <w:t xml:space="preserve"> зумовлена важливістю вивчення всіх виявів і  різноманітних аспектів реалізації національної </w:t>
      </w:r>
      <w:proofErr w:type="spellStart"/>
      <w:r>
        <w:rPr>
          <w:b w:val="0"/>
          <w:lang w:val="uk-UA"/>
        </w:rPr>
        <w:t>мовної</w:t>
      </w:r>
      <w:proofErr w:type="spellEnd"/>
      <w:r>
        <w:rPr>
          <w:b w:val="0"/>
          <w:lang w:val="uk-UA"/>
        </w:rPr>
        <w:t xml:space="preserve"> картини світу як інтелектуального продукту, створеного українським етносом,  з позицій  семасіології, ономасіології, когнітивної лінгвістики, </w:t>
      </w:r>
      <w:proofErr w:type="spellStart"/>
      <w:r>
        <w:rPr>
          <w:b w:val="0"/>
          <w:lang w:val="uk-UA"/>
        </w:rPr>
        <w:t>лінгвокультурології</w:t>
      </w:r>
      <w:proofErr w:type="spellEnd"/>
      <w:r>
        <w:rPr>
          <w:b w:val="0"/>
          <w:lang w:val="uk-UA"/>
        </w:rPr>
        <w:t xml:space="preserve">, етнолінгвістики, </w:t>
      </w:r>
      <w:proofErr w:type="spellStart"/>
      <w:r>
        <w:rPr>
          <w:b w:val="0"/>
          <w:lang w:val="uk-UA"/>
        </w:rPr>
        <w:t>прагмалінгвістики</w:t>
      </w:r>
      <w:proofErr w:type="spellEnd"/>
      <w:r>
        <w:rPr>
          <w:b w:val="0"/>
          <w:lang w:val="uk-UA"/>
        </w:rPr>
        <w:t xml:space="preserve">; необхідністю </w:t>
      </w:r>
      <w:bookmarkStart w:id="0" w:name="_Hlk151897848"/>
      <w:r>
        <w:rPr>
          <w:b w:val="0"/>
          <w:lang w:val="uk-UA"/>
        </w:rPr>
        <w:t>поглиблення  концептуальних засад дослідження граматики та лексикології, виявлення основних тенденцій розвитку української мови на синхронному зрізі; вироблення рекомендацій і методичних засад викладання лінгвістичних академічних курсів у системі фахової підготовки здобувачів ступенів вищої</w:t>
      </w:r>
      <w:r w:rsidR="00AE2236">
        <w:rPr>
          <w:b w:val="0"/>
          <w:lang w:val="uk-UA"/>
        </w:rPr>
        <w:t xml:space="preserve"> </w:t>
      </w:r>
      <w:r>
        <w:rPr>
          <w:b w:val="0"/>
          <w:lang w:val="uk-UA"/>
        </w:rPr>
        <w:t>освіти бакалавр та магістр за спеціальностями 014.01 Середня освіта (Українська мова і література) та 0.35.01 Філологія. Українська мова й література.</w:t>
      </w:r>
    </w:p>
    <w:bookmarkEnd w:id="0"/>
    <w:p w14:paraId="30DD68A4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lang w:val="uk-UA"/>
        </w:rPr>
      </w:pPr>
    </w:p>
    <w:p w14:paraId="39041BF1" w14:textId="77777777" w:rsidR="00B562C8" w:rsidRDefault="008A7ED3">
      <w:pPr>
        <w:pStyle w:val="a6"/>
        <w:numPr>
          <w:ilvl w:val="0"/>
          <w:numId w:val="1"/>
        </w:numPr>
        <w:tabs>
          <w:tab w:val="left" w:pos="980"/>
        </w:tabs>
        <w:ind w:left="0" w:firstLine="0"/>
        <w:rPr>
          <w:b w:val="0"/>
          <w:bCs/>
          <w:color w:val="FF0000"/>
          <w:lang w:val="uk-UA"/>
        </w:rPr>
      </w:pPr>
      <w:r>
        <w:rPr>
          <w:bCs/>
          <w:lang w:val="uk-UA"/>
        </w:rPr>
        <w:t>Суть процесу дослідження:</w:t>
      </w:r>
      <w:r>
        <w:rPr>
          <w:b w:val="0"/>
          <w:lang w:val="uk-UA"/>
        </w:rPr>
        <w:t xml:space="preserve"> </w:t>
      </w:r>
      <w:bookmarkStart w:id="1" w:name="_Hlk151898271"/>
      <w:r>
        <w:rPr>
          <w:b w:val="0"/>
          <w:lang w:val="uk-UA"/>
        </w:rPr>
        <w:t>здійснення наукового   аналізу стану сучасної української мови, що ґрунтується на принципах антропоцентризму як провідного в сучасній лінгвістиці.</w:t>
      </w:r>
    </w:p>
    <w:bookmarkEnd w:id="1"/>
    <w:p w14:paraId="6DB0C783" w14:textId="77777777" w:rsidR="00B562C8" w:rsidRDefault="008A7ED3">
      <w:pPr>
        <w:pStyle w:val="a6"/>
        <w:numPr>
          <w:ilvl w:val="0"/>
          <w:numId w:val="3"/>
        </w:numPr>
        <w:tabs>
          <w:tab w:val="left" w:pos="980"/>
        </w:tabs>
        <w:ind w:firstLineChars="100" w:firstLine="281"/>
        <w:rPr>
          <w:b w:val="0"/>
          <w:bCs/>
          <w:color w:val="auto"/>
        </w:rPr>
      </w:pPr>
      <w:r>
        <w:rPr>
          <w:color w:val="auto"/>
          <w:lang w:val="uk-UA"/>
        </w:rPr>
        <w:t>Предмет та мета роботи</w:t>
      </w:r>
    </w:p>
    <w:p w14:paraId="31E2DA10" w14:textId="77777777" w:rsidR="00B562C8" w:rsidRDefault="008A7ED3">
      <w:pPr>
        <w:pStyle w:val="a6"/>
        <w:tabs>
          <w:tab w:val="left" w:pos="980"/>
        </w:tabs>
        <w:ind w:left="0" w:firstLineChars="200" w:firstLine="562"/>
        <w:rPr>
          <w:rStyle w:val="4"/>
          <w:color w:val="auto"/>
          <w:lang w:val="en-US"/>
        </w:rPr>
      </w:pPr>
      <w:r>
        <w:rPr>
          <w:rStyle w:val="4"/>
          <w:b/>
          <w:bCs w:val="0"/>
          <w:color w:val="auto"/>
        </w:rPr>
        <w:t>Предметом</w:t>
      </w:r>
      <w:r>
        <w:rPr>
          <w:rStyle w:val="4"/>
          <w:b/>
          <w:bCs w:val="0"/>
          <w:color w:val="auto"/>
          <w:lang w:val="en-US"/>
        </w:rPr>
        <w:t xml:space="preserve"> </w:t>
      </w:r>
      <w:r>
        <w:rPr>
          <w:rStyle w:val="4"/>
          <w:color w:val="auto"/>
          <w:lang w:val="en-US"/>
        </w:rPr>
        <w:t xml:space="preserve">є </w:t>
      </w:r>
      <w:proofErr w:type="spellStart"/>
      <w:r>
        <w:rPr>
          <w:rStyle w:val="4"/>
          <w:color w:val="auto"/>
          <w:lang w:val="en-US"/>
        </w:rPr>
        <w:t>вивчення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процесів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що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характеризують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розвиток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всіх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підсистем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української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мови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на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її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сучасному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рівні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зокрема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тих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що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виявляють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зв’язок</w:t>
      </w:r>
      <w:proofErr w:type="spellEnd"/>
      <w:r>
        <w:rPr>
          <w:rStyle w:val="4"/>
          <w:color w:val="auto"/>
          <w:lang w:val="en-US"/>
        </w:rPr>
        <w:t xml:space="preserve"> з </w:t>
      </w:r>
      <w:proofErr w:type="spellStart"/>
      <w:r>
        <w:rPr>
          <w:rStyle w:val="4"/>
          <w:color w:val="auto"/>
          <w:lang w:val="en-US"/>
        </w:rPr>
        <w:t>етнокультурою</w:t>
      </w:r>
      <w:proofErr w:type="spellEnd"/>
      <w:r>
        <w:rPr>
          <w:rStyle w:val="4"/>
          <w:color w:val="auto"/>
          <w:lang w:val="en-US"/>
        </w:rPr>
        <w:t xml:space="preserve"> й </w:t>
      </w:r>
      <w:proofErr w:type="spellStart"/>
      <w:r>
        <w:rPr>
          <w:rStyle w:val="4"/>
          <w:color w:val="auto"/>
          <w:lang w:val="en-US"/>
        </w:rPr>
        <w:t>етноментальністю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українців</w:t>
      </w:r>
      <w:proofErr w:type="spellEnd"/>
      <w:r>
        <w:rPr>
          <w:rStyle w:val="4"/>
          <w:color w:val="auto"/>
          <w:lang w:val="en-US"/>
        </w:rPr>
        <w:t>.</w:t>
      </w:r>
    </w:p>
    <w:p w14:paraId="66D459D3" w14:textId="77777777" w:rsidR="00B562C8" w:rsidRPr="00763D73" w:rsidRDefault="008A7ED3">
      <w:pPr>
        <w:pStyle w:val="a6"/>
        <w:tabs>
          <w:tab w:val="left" w:pos="980"/>
        </w:tabs>
        <w:ind w:left="0" w:firstLineChars="200" w:firstLine="562"/>
        <w:rPr>
          <w:b w:val="0"/>
          <w:bCs/>
          <w:color w:val="auto"/>
          <w:lang w:val="ru-RU"/>
        </w:rPr>
      </w:pPr>
      <w:r>
        <w:rPr>
          <w:rStyle w:val="4"/>
          <w:b/>
          <w:bCs w:val="0"/>
          <w:color w:val="auto"/>
        </w:rPr>
        <w:lastRenderedPageBreak/>
        <w:t>Метою</w:t>
      </w:r>
      <w:r w:rsidRPr="00763D73">
        <w:rPr>
          <w:rStyle w:val="4"/>
          <w:b/>
          <w:bCs w:val="0"/>
          <w:color w:val="auto"/>
          <w:lang w:val="ru-RU"/>
        </w:rPr>
        <w:t xml:space="preserve"> </w:t>
      </w:r>
      <w:r w:rsidRPr="00763D73">
        <w:rPr>
          <w:rStyle w:val="4"/>
          <w:color w:val="auto"/>
          <w:lang w:val="ru-RU"/>
        </w:rPr>
        <w:t xml:space="preserve">є </w:t>
      </w:r>
      <w:r>
        <w:rPr>
          <w:rStyle w:val="4"/>
          <w:color w:val="auto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поглибити</w:t>
      </w:r>
      <w:proofErr w:type="spellEnd"/>
      <w:r w:rsidRPr="00763D73">
        <w:rPr>
          <w:b w:val="0"/>
          <w:bCs/>
          <w:color w:val="auto"/>
          <w:lang w:val="ru-RU"/>
        </w:rPr>
        <w:t xml:space="preserve"> </w:t>
      </w:r>
      <w:r>
        <w:rPr>
          <w:b w:val="0"/>
          <w:bCs/>
          <w:color w:val="auto"/>
          <w:lang w:val="uk-UA"/>
        </w:rPr>
        <w:t xml:space="preserve">лінгвістичну </w:t>
      </w:r>
      <w:proofErr w:type="spellStart"/>
      <w:r w:rsidRPr="00763D73">
        <w:rPr>
          <w:b w:val="0"/>
          <w:bCs/>
          <w:color w:val="auto"/>
          <w:lang w:val="ru-RU"/>
        </w:rPr>
        <w:t>теорію</w:t>
      </w:r>
      <w:proofErr w:type="spellEnd"/>
      <w:r w:rsidRPr="00763D73">
        <w:rPr>
          <w:b w:val="0"/>
          <w:bCs/>
          <w:color w:val="auto"/>
          <w:lang w:val="ru-RU"/>
        </w:rPr>
        <w:t xml:space="preserve">  </w:t>
      </w:r>
      <w:r>
        <w:rPr>
          <w:b w:val="0"/>
          <w:bCs/>
          <w:color w:val="auto"/>
          <w:lang w:val="uk-UA"/>
        </w:rPr>
        <w:t>новими уявленнями й знаннями про</w:t>
      </w:r>
      <w:r w:rsidRPr="00763D73">
        <w:rPr>
          <w:b w:val="0"/>
          <w:bCs/>
          <w:color w:val="auto"/>
          <w:lang w:val="ru-RU"/>
        </w:rPr>
        <w:t xml:space="preserve"> </w:t>
      </w:r>
      <w:r>
        <w:rPr>
          <w:b w:val="0"/>
          <w:color w:val="auto"/>
          <w:lang w:val="uk-UA"/>
        </w:rPr>
        <w:t xml:space="preserve">закономірності формування </w:t>
      </w:r>
      <w:proofErr w:type="spellStart"/>
      <w:r>
        <w:rPr>
          <w:b w:val="0"/>
          <w:color w:val="auto"/>
          <w:lang w:val="uk-UA"/>
        </w:rPr>
        <w:t>мовного</w:t>
      </w:r>
      <w:proofErr w:type="spellEnd"/>
      <w:r>
        <w:rPr>
          <w:b w:val="0"/>
          <w:color w:val="auto"/>
          <w:lang w:val="uk-UA"/>
        </w:rPr>
        <w:t xml:space="preserve"> </w:t>
      </w:r>
      <w:proofErr w:type="spellStart"/>
      <w:r>
        <w:rPr>
          <w:b w:val="0"/>
          <w:color w:val="auto"/>
          <w:lang w:val="uk-UA"/>
        </w:rPr>
        <w:t>знака</w:t>
      </w:r>
      <w:proofErr w:type="spellEnd"/>
      <w:r>
        <w:rPr>
          <w:b w:val="0"/>
          <w:color w:val="auto"/>
          <w:lang w:val="uk-UA"/>
        </w:rPr>
        <w:t xml:space="preserve">; </w:t>
      </w:r>
      <w:r>
        <w:rPr>
          <w:b w:val="0"/>
          <w:bCs/>
          <w:color w:val="auto"/>
          <w:lang w:val="uk-UA"/>
        </w:rPr>
        <w:t xml:space="preserve">про вербальну експлікацію </w:t>
      </w:r>
      <w:r w:rsidRPr="00763D73">
        <w:rPr>
          <w:b w:val="0"/>
          <w:bCs/>
          <w:color w:val="auto"/>
          <w:lang w:val="ru-RU"/>
        </w:rPr>
        <w:t xml:space="preserve"> компонент</w:t>
      </w:r>
      <w:proofErr w:type="spellStart"/>
      <w:r>
        <w:rPr>
          <w:b w:val="0"/>
          <w:bCs/>
          <w:color w:val="auto"/>
          <w:lang w:val="uk-UA"/>
        </w:rPr>
        <w:t>ів</w:t>
      </w:r>
      <w:proofErr w:type="spellEnd"/>
      <w:r w:rsidRPr="00763D73">
        <w:rPr>
          <w:b w:val="0"/>
          <w:bCs/>
          <w:color w:val="auto"/>
          <w:lang w:val="ru-RU"/>
        </w:rPr>
        <w:t xml:space="preserve">   </w:t>
      </w:r>
      <w:proofErr w:type="spellStart"/>
      <w:r w:rsidRPr="00763D73">
        <w:rPr>
          <w:b w:val="0"/>
          <w:bCs/>
          <w:color w:val="auto"/>
          <w:lang w:val="ru-RU"/>
        </w:rPr>
        <w:t>концептосфери</w:t>
      </w:r>
      <w:proofErr w:type="spellEnd"/>
      <w:r w:rsidRPr="00763D73">
        <w:rPr>
          <w:b w:val="0"/>
          <w:bCs/>
          <w:color w:val="auto"/>
          <w:lang w:val="ru-RU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української</w:t>
      </w:r>
      <w:proofErr w:type="spellEnd"/>
      <w:r w:rsidRPr="00763D73">
        <w:rPr>
          <w:b w:val="0"/>
          <w:bCs/>
          <w:color w:val="auto"/>
          <w:lang w:val="ru-RU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лінгвокультури</w:t>
      </w:r>
      <w:proofErr w:type="spellEnd"/>
      <w:r>
        <w:rPr>
          <w:b w:val="0"/>
          <w:bCs/>
          <w:color w:val="auto"/>
          <w:lang w:val="uk-UA"/>
        </w:rPr>
        <w:t xml:space="preserve">, про семантичну структуру слова як центральної </w:t>
      </w:r>
      <w:proofErr w:type="spellStart"/>
      <w:r>
        <w:rPr>
          <w:b w:val="0"/>
          <w:bCs/>
          <w:color w:val="auto"/>
          <w:lang w:val="uk-UA"/>
        </w:rPr>
        <w:t>мовної</w:t>
      </w:r>
      <w:proofErr w:type="spellEnd"/>
      <w:r>
        <w:rPr>
          <w:b w:val="0"/>
          <w:bCs/>
          <w:color w:val="auto"/>
          <w:lang w:val="uk-UA"/>
        </w:rPr>
        <w:t xml:space="preserve"> одиниці, про</w:t>
      </w:r>
      <w:r w:rsidRPr="00763D73">
        <w:rPr>
          <w:b w:val="0"/>
          <w:bCs/>
          <w:color w:val="auto"/>
          <w:lang w:val="ru-RU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лінгвостилістичні</w:t>
      </w:r>
      <w:proofErr w:type="spellEnd"/>
      <w:r w:rsidRPr="00763D73">
        <w:rPr>
          <w:b w:val="0"/>
          <w:bCs/>
          <w:color w:val="auto"/>
          <w:lang w:val="ru-RU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особливості</w:t>
      </w:r>
      <w:proofErr w:type="spellEnd"/>
      <w:r w:rsidRPr="00763D73">
        <w:rPr>
          <w:b w:val="0"/>
          <w:bCs/>
          <w:color w:val="auto"/>
          <w:lang w:val="ru-RU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функціонування</w:t>
      </w:r>
      <w:proofErr w:type="spellEnd"/>
      <w:r w:rsidRPr="00763D73">
        <w:rPr>
          <w:b w:val="0"/>
          <w:bCs/>
          <w:color w:val="auto"/>
          <w:lang w:val="ru-RU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лексичних</w:t>
      </w:r>
      <w:proofErr w:type="spellEnd"/>
      <w:r w:rsidRPr="00763D73">
        <w:rPr>
          <w:b w:val="0"/>
          <w:bCs/>
          <w:color w:val="auto"/>
          <w:lang w:val="ru-RU"/>
        </w:rPr>
        <w:t xml:space="preserve"> та </w:t>
      </w:r>
      <w:proofErr w:type="spellStart"/>
      <w:r w:rsidRPr="00763D73">
        <w:rPr>
          <w:b w:val="0"/>
          <w:bCs/>
          <w:color w:val="auto"/>
          <w:lang w:val="ru-RU"/>
        </w:rPr>
        <w:t>синтаксичних</w:t>
      </w:r>
      <w:proofErr w:type="spellEnd"/>
      <w:r w:rsidRPr="00763D73">
        <w:rPr>
          <w:b w:val="0"/>
          <w:bCs/>
          <w:color w:val="auto"/>
          <w:lang w:val="ru-RU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одиниць</w:t>
      </w:r>
      <w:proofErr w:type="spellEnd"/>
      <w:r>
        <w:rPr>
          <w:b w:val="0"/>
          <w:bCs/>
          <w:color w:val="auto"/>
          <w:lang w:val="uk-UA"/>
        </w:rPr>
        <w:t xml:space="preserve">, </w:t>
      </w:r>
      <w:proofErr w:type="spellStart"/>
      <w:r w:rsidRPr="00763D73">
        <w:rPr>
          <w:b w:val="0"/>
          <w:bCs/>
          <w:color w:val="auto"/>
          <w:lang w:val="ru-RU"/>
        </w:rPr>
        <w:t>удосконалити</w:t>
      </w:r>
      <w:proofErr w:type="spellEnd"/>
      <w:r w:rsidRPr="00763D73">
        <w:rPr>
          <w:b w:val="0"/>
          <w:bCs/>
          <w:color w:val="auto"/>
          <w:lang w:val="ru-RU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лінгво-методичні</w:t>
      </w:r>
      <w:proofErr w:type="spellEnd"/>
      <w:r w:rsidRPr="00763D73">
        <w:rPr>
          <w:b w:val="0"/>
          <w:bCs/>
          <w:color w:val="auto"/>
          <w:lang w:val="ru-RU"/>
        </w:rPr>
        <w:t xml:space="preserve"> засади </w:t>
      </w:r>
      <w:proofErr w:type="spellStart"/>
      <w:r w:rsidRPr="00763D73">
        <w:rPr>
          <w:b w:val="0"/>
          <w:bCs/>
          <w:color w:val="auto"/>
          <w:lang w:val="ru-RU"/>
        </w:rPr>
        <w:t>вивчення</w:t>
      </w:r>
      <w:proofErr w:type="spellEnd"/>
      <w:r w:rsidRPr="00763D73">
        <w:rPr>
          <w:b w:val="0"/>
          <w:bCs/>
          <w:color w:val="auto"/>
          <w:lang w:val="ru-RU"/>
        </w:rPr>
        <w:t xml:space="preserve"> </w:t>
      </w:r>
      <w:proofErr w:type="spellStart"/>
      <w:r w:rsidRPr="00763D73">
        <w:rPr>
          <w:b w:val="0"/>
          <w:bCs/>
          <w:color w:val="auto"/>
          <w:lang w:val="ru-RU"/>
        </w:rPr>
        <w:t>мов</w:t>
      </w:r>
      <w:proofErr w:type="spellEnd"/>
      <w:r>
        <w:rPr>
          <w:b w:val="0"/>
          <w:bCs/>
          <w:color w:val="auto"/>
          <w:lang w:val="uk-UA"/>
        </w:rPr>
        <w:t>и як системи</w:t>
      </w:r>
      <w:r w:rsidRPr="00763D73">
        <w:rPr>
          <w:b w:val="0"/>
          <w:bCs/>
          <w:color w:val="auto"/>
          <w:lang w:val="ru-RU"/>
        </w:rPr>
        <w:t xml:space="preserve"> у </w:t>
      </w:r>
      <w:r>
        <w:rPr>
          <w:b w:val="0"/>
          <w:bCs/>
          <w:color w:val="auto"/>
          <w:lang w:val="uk-UA"/>
        </w:rPr>
        <w:t xml:space="preserve">закладі </w:t>
      </w:r>
      <w:proofErr w:type="spellStart"/>
      <w:r w:rsidRPr="00763D73">
        <w:rPr>
          <w:b w:val="0"/>
          <w:bCs/>
          <w:color w:val="auto"/>
          <w:lang w:val="ru-RU"/>
        </w:rPr>
        <w:t>вищо</w:t>
      </w:r>
      <w:proofErr w:type="spellEnd"/>
      <w:r>
        <w:rPr>
          <w:b w:val="0"/>
          <w:bCs/>
          <w:color w:val="auto"/>
          <w:lang w:val="uk-UA"/>
        </w:rPr>
        <w:t>ї</w:t>
      </w:r>
      <w:r w:rsidRPr="00763D73">
        <w:rPr>
          <w:b w:val="0"/>
          <w:bCs/>
          <w:color w:val="auto"/>
          <w:lang w:val="ru-RU"/>
        </w:rPr>
        <w:t xml:space="preserve"> </w:t>
      </w:r>
      <w:r>
        <w:rPr>
          <w:b w:val="0"/>
          <w:bCs/>
          <w:color w:val="auto"/>
          <w:lang w:val="uk-UA"/>
        </w:rPr>
        <w:t>освіти</w:t>
      </w:r>
      <w:r w:rsidRPr="00763D73">
        <w:rPr>
          <w:b w:val="0"/>
          <w:bCs/>
          <w:color w:val="auto"/>
          <w:lang w:val="ru-RU"/>
        </w:rPr>
        <w:t>.</w:t>
      </w:r>
    </w:p>
    <w:p w14:paraId="7B86CE76" w14:textId="77777777" w:rsidR="00B562C8" w:rsidRDefault="008A7ED3">
      <w:pPr>
        <w:pStyle w:val="a6"/>
        <w:numPr>
          <w:ilvl w:val="0"/>
          <w:numId w:val="3"/>
        </w:numPr>
        <w:tabs>
          <w:tab w:val="left" w:pos="980"/>
        </w:tabs>
        <w:ind w:firstLineChars="100" w:firstLine="281"/>
        <w:jc w:val="left"/>
        <w:rPr>
          <w:color w:val="auto"/>
          <w:lang w:val="uk-UA"/>
        </w:rPr>
      </w:pPr>
      <w:r>
        <w:rPr>
          <w:color w:val="auto"/>
          <w:lang w:val="uk-UA"/>
        </w:rPr>
        <w:t>Перелік найголовніших завдань:</w:t>
      </w:r>
    </w:p>
    <w:p w14:paraId="7DAB8AC3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поглиблювати концептуальні засади науково-дослідної роботи в ракурсі </w:t>
      </w:r>
      <w:proofErr w:type="spellStart"/>
      <w:r>
        <w:rPr>
          <w:b w:val="0"/>
          <w:color w:val="auto"/>
          <w:lang w:val="uk-UA"/>
        </w:rPr>
        <w:t>лінгвокогнітології</w:t>
      </w:r>
      <w:proofErr w:type="spellEnd"/>
      <w:r>
        <w:rPr>
          <w:b w:val="0"/>
          <w:color w:val="auto"/>
          <w:lang w:val="uk-UA"/>
        </w:rPr>
        <w:t>, психолінгвістики, семасіології, ономасіології української мови;</w:t>
      </w:r>
    </w:p>
    <w:p w14:paraId="38F74B75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здійснювати аналіз лексико-семантичної системи української мови в площині парадигматичних, синтагматичних,   асоціативних та дериваційних відношень;</w:t>
      </w:r>
    </w:p>
    <w:p w14:paraId="0216A1A6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досліджувати семантичну структуру слова,   закономірності  </w:t>
      </w:r>
      <w:proofErr w:type="spellStart"/>
      <w:r>
        <w:rPr>
          <w:b w:val="0"/>
          <w:color w:val="auto"/>
          <w:lang w:val="uk-UA"/>
        </w:rPr>
        <w:t>зв′язків</w:t>
      </w:r>
      <w:proofErr w:type="spellEnd"/>
      <w:r>
        <w:rPr>
          <w:b w:val="0"/>
          <w:color w:val="auto"/>
          <w:lang w:val="uk-UA"/>
        </w:rPr>
        <w:t xml:space="preserve"> й підпорядкувань сем у межах семантичного обсягу слова;</w:t>
      </w:r>
    </w:p>
    <w:p w14:paraId="3943FE20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вивчати </w:t>
      </w:r>
      <w:proofErr w:type="spellStart"/>
      <w:r>
        <w:rPr>
          <w:b w:val="0"/>
          <w:color w:val="auto"/>
          <w:lang w:val="uk-UA"/>
        </w:rPr>
        <w:t>лінгвопсихологічні</w:t>
      </w:r>
      <w:proofErr w:type="spellEnd"/>
      <w:r>
        <w:rPr>
          <w:b w:val="0"/>
          <w:color w:val="auto"/>
          <w:lang w:val="uk-UA"/>
        </w:rPr>
        <w:t xml:space="preserve"> фактори, що впливають на формування  мовно-ментальних конструктів як компонентів </w:t>
      </w:r>
      <w:proofErr w:type="spellStart"/>
      <w:r>
        <w:rPr>
          <w:b w:val="0"/>
          <w:color w:val="auto"/>
          <w:lang w:val="uk-UA"/>
        </w:rPr>
        <w:t>концептосфери</w:t>
      </w:r>
      <w:proofErr w:type="spellEnd"/>
      <w:r>
        <w:rPr>
          <w:b w:val="0"/>
          <w:color w:val="auto"/>
          <w:lang w:val="uk-UA"/>
        </w:rPr>
        <w:t xml:space="preserve"> ;</w:t>
      </w:r>
    </w:p>
    <w:p w14:paraId="0078DA89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висвітлювати різнорівневі аспекти функціонування лексико-граматичних категорій сучасної української мови;</w:t>
      </w:r>
    </w:p>
    <w:p w14:paraId="37647A22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 збирати й класифікувати </w:t>
      </w:r>
      <w:proofErr w:type="spellStart"/>
      <w:r>
        <w:rPr>
          <w:b w:val="0"/>
          <w:color w:val="auto"/>
          <w:lang w:val="uk-UA"/>
        </w:rPr>
        <w:t>лінгвальний</w:t>
      </w:r>
      <w:proofErr w:type="spellEnd"/>
      <w:r>
        <w:rPr>
          <w:b w:val="0"/>
          <w:color w:val="auto"/>
          <w:lang w:val="uk-UA"/>
        </w:rPr>
        <w:t xml:space="preserve"> матеріал живого народного  мовлення для подальшого системного дослідження й кодифікації в </w:t>
      </w:r>
      <w:proofErr w:type="spellStart"/>
      <w:r>
        <w:rPr>
          <w:b w:val="0"/>
          <w:color w:val="auto"/>
          <w:lang w:val="uk-UA"/>
        </w:rPr>
        <w:t>реєстративних</w:t>
      </w:r>
      <w:proofErr w:type="spellEnd"/>
      <w:r>
        <w:rPr>
          <w:b w:val="0"/>
          <w:color w:val="auto"/>
          <w:lang w:val="uk-UA"/>
        </w:rPr>
        <w:t xml:space="preserve"> словниках та атласах діалектної форми національної мови;</w:t>
      </w:r>
    </w:p>
    <w:p w14:paraId="24AE4551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досліджувати українську лексику крізь призму народної мотивації семантики;</w:t>
      </w:r>
    </w:p>
    <w:p w14:paraId="4CA606FF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вивчати взаємозв′язок </w:t>
      </w:r>
      <w:proofErr w:type="spellStart"/>
      <w:r>
        <w:rPr>
          <w:b w:val="0"/>
          <w:color w:val="auto"/>
          <w:lang w:val="uk-UA"/>
        </w:rPr>
        <w:t>відображальних</w:t>
      </w:r>
      <w:proofErr w:type="spellEnd"/>
      <w:r>
        <w:rPr>
          <w:b w:val="0"/>
          <w:color w:val="auto"/>
          <w:lang w:val="uk-UA"/>
        </w:rPr>
        <w:t xml:space="preserve"> і </w:t>
      </w:r>
      <w:proofErr w:type="spellStart"/>
      <w:r>
        <w:rPr>
          <w:b w:val="0"/>
          <w:color w:val="auto"/>
          <w:lang w:val="uk-UA"/>
        </w:rPr>
        <w:t>лінгвосеміологічних</w:t>
      </w:r>
      <w:proofErr w:type="spellEnd"/>
      <w:r>
        <w:rPr>
          <w:b w:val="0"/>
          <w:color w:val="auto"/>
          <w:lang w:val="uk-UA"/>
        </w:rPr>
        <w:t xml:space="preserve"> компонентів у процесі створення номінативних одиниць, </w:t>
      </w:r>
      <w:r>
        <w:rPr>
          <w:b w:val="0"/>
          <w:color w:val="auto"/>
          <w:lang w:val="uk-UA"/>
        </w:rPr>
        <w:lastRenderedPageBreak/>
        <w:t xml:space="preserve">дотримуючись законів  структурування, матеріальної форми </w:t>
      </w:r>
      <w:proofErr w:type="spellStart"/>
      <w:r>
        <w:rPr>
          <w:b w:val="0"/>
          <w:color w:val="auto"/>
          <w:lang w:val="uk-UA"/>
        </w:rPr>
        <w:t>мовного</w:t>
      </w:r>
      <w:proofErr w:type="spellEnd"/>
      <w:r>
        <w:rPr>
          <w:b w:val="0"/>
          <w:color w:val="auto"/>
          <w:lang w:val="uk-UA"/>
        </w:rPr>
        <w:t xml:space="preserve"> </w:t>
      </w:r>
      <w:proofErr w:type="spellStart"/>
      <w:r>
        <w:rPr>
          <w:b w:val="0"/>
          <w:color w:val="auto"/>
          <w:lang w:val="uk-UA"/>
        </w:rPr>
        <w:t>знака</w:t>
      </w:r>
      <w:proofErr w:type="spellEnd"/>
      <w:r>
        <w:rPr>
          <w:b w:val="0"/>
          <w:color w:val="auto"/>
          <w:lang w:val="uk-UA"/>
        </w:rPr>
        <w:t xml:space="preserve"> – об′єднання двох його гетерогенних категорій: змісту і форми;</w:t>
      </w:r>
    </w:p>
    <w:p w14:paraId="186744EC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досліджувати слова й фразеологічні вирази як </w:t>
      </w:r>
      <w:proofErr w:type="spellStart"/>
      <w:r>
        <w:rPr>
          <w:b w:val="0"/>
          <w:color w:val="auto"/>
          <w:lang w:val="uk-UA"/>
        </w:rPr>
        <w:t>мовні</w:t>
      </w:r>
      <w:proofErr w:type="spellEnd"/>
      <w:r>
        <w:rPr>
          <w:b w:val="0"/>
          <w:color w:val="auto"/>
          <w:lang w:val="uk-UA"/>
        </w:rPr>
        <w:t xml:space="preserve"> одиниці, позначені  семантикою, у тісному зв′язку з природою мислення людини, її внутрішнім світом, та зовнішніми факторами впливу, спричиненими життєдіяльністю сучасного інформаційного суспільства, тенденціями науково-технічного прогресу, процесами державотворення в Україні;</w:t>
      </w:r>
    </w:p>
    <w:p w14:paraId="4CCBD4DF" w14:textId="77777777" w:rsidR="00B562C8" w:rsidRDefault="008A7ED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розробляти нові та шукати шляхи удосконалення традиційних методів та прийомів викладання лінгвістичних дисциплін у світлі сучасних наукових концепцій. </w:t>
      </w:r>
    </w:p>
    <w:p w14:paraId="42B23F43" w14:textId="77777777" w:rsidR="00B562C8" w:rsidRDefault="00B562C8">
      <w:pPr>
        <w:pStyle w:val="a6"/>
        <w:tabs>
          <w:tab w:val="left" w:pos="980"/>
        </w:tabs>
        <w:ind w:left="611" w:firstLine="0"/>
        <w:rPr>
          <w:b w:val="0"/>
          <w:color w:val="auto"/>
          <w:lang w:val="uk-UA"/>
        </w:rPr>
      </w:pPr>
    </w:p>
    <w:p w14:paraId="4B31B56C" w14:textId="77777777" w:rsidR="00B562C8" w:rsidRDefault="008A7ED3">
      <w:pPr>
        <w:pStyle w:val="a6"/>
        <w:numPr>
          <w:ilvl w:val="0"/>
          <w:numId w:val="1"/>
        </w:numPr>
        <w:tabs>
          <w:tab w:val="left" w:pos="980"/>
        </w:tabs>
        <w:ind w:hanging="720"/>
        <w:jc w:val="left"/>
        <w:rPr>
          <w:lang w:val="uk-UA"/>
        </w:rPr>
      </w:pPr>
      <w:r>
        <w:rPr>
          <w:lang w:val="uk-UA"/>
        </w:rPr>
        <w:t>Основні наукові результати</w:t>
      </w:r>
    </w:p>
    <w:p w14:paraId="4D09C008" w14:textId="77777777" w:rsidR="00B562C8" w:rsidRDefault="008A7ED3">
      <w:pPr>
        <w:pStyle w:val="a6"/>
        <w:tabs>
          <w:tab w:val="left" w:pos="980"/>
        </w:tabs>
        <w:spacing w:after="0"/>
        <w:ind w:left="0" w:firstLineChars="200" w:firstLine="560"/>
        <w:rPr>
          <w:bCs/>
          <w:szCs w:val="28"/>
          <w:lang w:val="uk-UA"/>
        </w:rPr>
      </w:pPr>
      <w:r>
        <w:rPr>
          <w:rStyle w:val="FontStyle24"/>
          <w:b w:val="0"/>
          <w:i w:val="0"/>
          <w:iCs/>
          <w:sz w:val="28"/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Проведено   3 науково-практичні конференції.</w:t>
      </w:r>
    </w:p>
    <w:p w14:paraId="0A18DDE8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i/>
          <w:lang w:val="uk-UA"/>
        </w:rPr>
      </w:pPr>
      <w:r>
        <w:rPr>
          <w:bCs/>
          <w:szCs w:val="28"/>
          <w:lang w:val="uk-UA"/>
        </w:rPr>
        <w:t>Всеукраїнська</w:t>
      </w:r>
      <w:r>
        <w:rPr>
          <w:b w:val="0"/>
          <w:szCs w:val="28"/>
          <w:lang w:val="uk-UA"/>
        </w:rPr>
        <w:t>:</w:t>
      </w:r>
      <w:r>
        <w:rPr>
          <w:b w:val="0"/>
          <w:lang w:val="uk-UA"/>
        </w:rPr>
        <w:t xml:space="preserve"> </w:t>
      </w:r>
      <w:r w:rsidRPr="00763D73">
        <w:rPr>
          <w:b w:val="0"/>
          <w:lang w:val="uk-UA"/>
        </w:rPr>
        <w:t>ІХ Всеукраїнська науково-практична конференція студентів, аспірантів і молодих учених «Подільська регіональна лексикологія: стан та перспективи» № 298 за планом (Перелік міжнародних та всеукраїнських науково-практичних конференцій здобувачів вищої освіти і молодих учених у 2020 році від 20.01.2020 №  22.1/10-143).</w:t>
      </w:r>
      <w:r>
        <w:rPr>
          <w:b w:val="0"/>
          <w:lang w:val="uk-UA"/>
        </w:rPr>
        <w:t xml:space="preserve"> (Організатор - доц. </w:t>
      </w:r>
      <w:proofErr w:type="spellStart"/>
      <w:r>
        <w:rPr>
          <w:b w:val="0"/>
          <w:lang w:val="uk-UA"/>
        </w:rPr>
        <w:t>Гороф’янюк</w:t>
      </w:r>
      <w:proofErr w:type="spellEnd"/>
      <w:r>
        <w:rPr>
          <w:b w:val="0"/>
          <w:lang w:val="uk-UA"/>
        </w:rPr>
        <w:t xml:space="preserve"> І. В.)</w:t>
      </w:r>
      <w:r>
        <w:rPr>
          <w:b w:val="0"/>
          <w:i/>
          <w:lang w:val="uk-UA"/>
        </w:rPr>
        <w:t>.</w:t>
      </w:r>
    </w:p>
    <w:p w14:paraId="7705CF71" w14:textId="77777777" w:rsidR="00B562C8" w:rsidRPr="00763D73" w:rsidRDefault="008A7ED3">
      <w:pPr>
        <w:pStyle w:val="a6"/>
        <w:tabs>
          <w:tab w:val="left" w:pos="980"/>
        </w:tabs>
        <w:ind w:left="0" w:firstLine="0"/>
        <w:rPr>
          <w:b w:val="0"/>
          <w:lang w:val="ru-RU"/>
        </w:rPr>
      </w:pPr>
      <w:r w:rsidRPr="00763D73">
        <w:rPr>
          <w:b w:val="0"/>
          <w:lang w:val="ru-RU"/>
        </w:rPr>
        <w:t xml:space="preserve">Дата </w:t>
      </w:r>
      <w:proofErr w:type="spellStart"/>
      <w:r w:rsidRPr="00763D73">
        <w:rPr>
          <w:b w:val="0"/>
          <w:lang w:val="ru-RU"/>
        </w:rPr>
        <w:t>проведення</w:t>
      </w:r>
      <w:proofErr w:type="spellEnd"/>
      <w:r w:rsidRPr="00763D73">
        <w:rPr>
          <w:b w:val="0"/>
          <w:lang w:val="ru-RU"/>
        </w:rPr>
        <w:t xml:space="preserve">: 9-10 </w:t>
      </w:r>
      <w:proofErr w:type="spellStart"/>
      <w:r w:rsidRPr="00763D73">
        <w:rPr>
          <w:b w:val="0"/>
          <w:lang w:val="ru-RU"/>
        </w:rPr>
        <w:t>квітня</w:t>
      </w:r>
      <w:proofErr w:type="spellEnd"/>
      <w:r w:rsidRPr="00763D73">
        <w:rPr>
          <w:b w:val="0"/>
          <w:lang w:val="ru-RU"/>
        </w:rPr>
        <w:t xml:space="preserve"> 2020 року.</w:t>
      </w:r>
    </w:p>
    <w:p w14:paraId="34F40ACD" w14:textId="77777777" w:rsidR="00B562C8" w:rsidRPr="00763D73" w:rsidRDefault="008A7ED3">
      <w:pPr>
        <w:pStyle w:val="a6"/>
        <w:tabs>
          <w:tab w:val="left" w:pos="980"/>
        </w:tabs>
        <w:ind w:left="0" w:firstLine="0"/>
        <w:rPr>
          <w:b w:val="0"/>
          <w:lang w:val="ru-RU"/>
        </w:rPr>
      </w:pPr>
      <w:proofErr w:type="spellStart"/>
      <w:r w:rsidRPr="00763D73">
        <w:rPr>
          <w:b w:val="0"/>
          <w:lang w:val="ru-RU"/>
        </w:rPr>
        <w:t>Загальна</w:t>
      </w:r>
      <w:proofErr w:type="spellEnd"/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кількість</w:t>
      </w:r>
      <w:proofErr w:type="spellEnd"/>
      <w:r w:rsidRPr="00763D73">
        <w:rPr>
          <w:b w:val="0"/>
          <w:lang w:val="ru-RU"/>
        </w:rPr>
        <w:t xml:space="preserve"> – 88 </w:t>
      </w:r>
      <w:proofErr w:type="spellStart"/>
      <w:r w:rsidRPr="00763D73">
        <w:rPr>
          <w:b w:val="0"/>
          <w:lang w:val="ru-RU"/>
        </w:rPr>
        <w:t>осіб</w:t>
      </w:r>
      <w:proofErr w:type="spellEnd"/>
      <w:r w:rsidRPr="00763D73">
        <w:rPr>
          <w:b w:val="0"/>
          <w:lang w:val="ru-RU"/>
        </w:rPr>
        <w:t xml:space="preserve">, з них 20 </w:t>
      </w:r>
      <w:proofErr w:type="spellStart"/>
      <w:r w:rsidRPr="00763D73">
        <w:rPr>
          <w:b w:val="0"/>
          <w:lang w:val="ru-RU"/>
        </w:rPr>
        <w:t>осіб</w:t>
      </w:r>
      <w:proofErr w:type="spellEnd"/>
      <w:r w:rsidRPr="00763D73">
        <w:rPr>
          <w:b w:val="0"/>
          <w:lang w:val="ru-RU"/>
        </w:rPr>
        <w:t xml:space="preserve"> з </w:t>
      </w:r>
      <w:proofErr w:type="spellStart"/>
      <w:r w:rsidRPr="00763D73">
        <w:rPr>
          <w:b w:val="0"/>
          <w:lang w:val="ru-RU"/>
        </w:rPr>
        <w:t>інших</w:t>
      </w:r>
      <w:proofErr w:type="spellEnd"/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навчальних</w:t>
      </w:r>
      <w:proofErr w:type="spellEnd"/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закладів</w:t>
      </w:r>
      <w:proofErr w:type="spellEnd"/>
      <w:r w:rsidRPr="00763D73">
        <w:rPr>
          <w:b w:val="0"/>
          <w:lang w:val="ru-RU"/>
        </w:rPr>
        <w:t>.</w:t>
      </w:r>
    </w:p>
    <w:p w14:paraId="114F31EB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Cs/>
          <w:lang w:val="uk-UA"/>
        </w:rPr>
        <w:t>Міжвузівська:</w:t>
      </w:r>
      <w:r w:rsidRPr="00763D73">
        <w:rPr>
          <w:bCs/>
          <w:lang w:val="ru-RU"/>
        </w:rPr>
        <w:t xml:space="preserve"> </w:t>
      </w:r>
      <w:r>
        <w:rPr>
          <w:b w:val="0"/>
        </w:rPr>
        <w:t>XVI</w:t>
      </w:r>
      <w:r w:rsidRPr="00763D73">
        <w:rPr>
          <w:b w:val="0"/>
          <w:lang w:val="ru-RU"/>
        </w:rPr>
        <w:t xml:space="preserve"> </w:t>
      </w:r>
      <w:r>
        <w:rPr>
          <w:b w:val="0"/>
          <w:szCs w:val="28"/>
          <w:lang w:val="uk-UA"/>
        </w:rPr>
        <w:t>науково-практична конференція студентів, магістрантів і молодих учених «</w:t>
      </w:r>
      <w:r>
        <w:rPr>
          <w:b w:val="0"/>
          <w:i/>
          <w:szCs w:val="28"/>
          <w:lang w:val="uk-UA"/>
        </w:rPr>
        <w:t>Етнос. Мова. Культура</w:t>
      </w:r>
      <w:r>
        <w:rPr>
          <w:b w:val="0"/>
          <w:szCs w:val="28"/>
          <w:lang w:val="uk-UA"/>
        </w:rPr>
        <w:t>» (Організатор - доц. Павлушенко О. А.)</w:t>
      </w:r>
    </w:p>
    <w:p w14:paraId="263AB6E0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Дата проведення: 20 лютого 2020 року.</w:t>
      </w:r>
    </w:p>
    <w:p w14:paraId="35867330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lastRenderedPageBreak/>
        <w:t>Загальна кількість учасників - 76, з них 9 осіб з інших навчальних закладів.</w:t>
      </w:r>
    </w:p>
    <w:p w14:paraId="01FDBAAE" w14:textId="77777777" w:rsidR="00B562C8" w:rsidRDefault="008A7ED3">
      <w:pPr>
        <w:pStyle w:val="a6"/>
        <w:tabs>
          <w:tab w:val="left" w:pos="980"/>
          <w:tab w:val="left" w:pos="1080"/>
        </w:tabs>
        <w:spacing w:after="0"/>
        <w:ind w:left="0" w:firstLineChars="100" w:firstLine="281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 xml:space="preserve">Звітна: </w:t>
      </w:r>
      <w:r>
        <w:rPr>
          <w:b w:val="0"/>
          <w:szCs w:val="28"/>
          <w:lang w:val="uk-UA"/>
        </w:rPr>
        <w:t xml:space="preserve">Звітна студентська конференція за результатами діалектологічної практики 2019-2020 </w:t>
      </w:r>
      <w:proofErr w:type="spellStart"/>
      <w:r>
        <w:rPr>
          <w:b w:val="0"/>
          <w:szCs w:val="28"/>
          <w:lang w:val="uk-UA"/>
        </w:rPr>
        <w:t>н.р</w:t>
      </w:r>
      <w:proofErr w:type="spellEnd"/>
      <w:r>
        <w:rPr>
          <w:b w:val="0"/>
          <w:szCs w:val="28"/>
          <w:lang w:val="uk-UA"/>
        </w:rPr>
        <w:t xml:space="preserve">. «Жива минувшина» (Організатор - доц. </w:t>
      </w:r>
      <w:proofErr w:type="spellStart"/>
      <w:r>
        <w:rPr>
          <w:b w:val="0"/>
          <w:szCs w:val="28"/>
          <w:lang w:val="uk-UA"/>
        </w:rPr>
        <w:t>Гороф′янюк</w:t>
      </w:r>
      <w:proofErr w:type="spellEnd"/>
      <w:r>
        <w:rPr>
          <w:b w:val="0"/>
          <w:szCs w:val="28"/>
          <w:lang w:val="uk-UA"/>
        </w:rPr>
        <w:t xml:space="preserve"> І.В.).</w:t>
      </w:r>
    </w:p>
    <w:p w14:paraId="7DEF4833" w14:textId="77777777" w:rsidR="00B562C8" w:rsidRDefault="008A7ED3">
      <w:pPr>
        <w:pStyle w:val="a6"/>
        <w:tabs>
          <w:tab w:val="left" w:pos="980"/>
          <w:tab w:val="left" w:pos="1080"/>
        </w:tabs>
        <w:spacing w:after="0"/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Дата проведення: 10 листопада 2020 року.</w:t>
      </w:r>
    </w:p>
    <w:p w14:paraId="5FB1C610" w14:textId="77777777" w:rsidR="00B562C8" w:rsidRDefault="00B562C8">
      <w:pPr>
        <w:pStyle w:val="a6"/>
        <w:tabs>
          <w:tab w:val="left" w:pos="980"/>
          <w:tab w:val="left" w:pos="1080"/>
        </w:tabs>
        <w:spacing w:after="0"/>
        <w:ind w:left="0" w:firstLine="0"/>
        <w:rPr>
          <w:b w:val="0"/>
          <w:szCs w:val="28"/>
          <w:lang w:val="uk-UA"/>
        </w:rPr>
      </w:pPr>
    </w:p>
    <w:p w14:paraId="42083632" w14:textId="77777777" w:rsidR="00B562C8" w:rsidRDefault="008A7ED3">
      <w:pPr>
        <w:pStyle w:val="a6"/>
        <w:tabs>
          <w:tab w:val="left" w:pos="980"/>
          <w:tab w:val="left" w:pos="1080"/>
        </w:tabs>
        <w:spacing w:after="0"/>
        <w:ind w:left="0" w:firstLine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>Проведення наукового семінару.</w:t>
      </w:r>
    </w:p>
    <w:p w14:paraId="5013E299" w14:textId="77777777" w:rsidR="00B562C8" w:rsidRDefault="008A7ED3">
      <w:pPr>
        <w:pStyle w:val="a6"/>
        <w:tabs>
          <w:tab w:val="left" w:pos="980"/>
          <w:tab w:val="left" w:pos="1080"/>
        </w:tabs>
        <w:spacing w:after="0"/>
        <w:ind w:left="0" w:firstLine="0"/>
        <w:rPr>
          <w:b w:val="0"/>
          <w:bCs/>
          <w:szCs w:val="28"/>
          <w:lang w:val="uk-UA"/>
        </w:rPr>
      </w:pPr>
      <w:r>
        <w:rPr>
          <w:b w:val="0"/>
          <w:bCs/>
          <w:lang w:val="uk-UA"/>
        </w:rPr>
        <w:t>У</w:t>
      </w:r>
      <w:r w:rsidRPr="00763D73">
        <w:rPr>
          <w:b w:val="0"/>
          <w:bCs/>
          <w:lang w:val="uk-UA"/>
        </w:rPr>
        <w:t xml:space="preserve"> </w:t>
      </w:r>
      <w:r>
        <w:rPr>
          <w:b w:val="0"/>
          <w:bCs/>
          <w:lang w:val="uk-UA"/>
        </w:rPr>
        <w:t>рамках</w:t>
      </w:r>
      <w:r w:rsidRPr="00763D73">
        <w:rPr>
          <w:b w:val="0"/>
          <w:bCs/>
          <w:lang w:val="uk-UA"/>
        </w:rPr>
        <w:t xml:space="preserve"> угоди про співпрацю між ВДПУ імені М. Коцюбинського та Інститутом </w:t>
      </w:r>
      <w:r>
        <w:rPr>
          <w:b w:val="0"/>
          <w:bCs/>
        </w:rPr>
        <w:t>c</w:t>
      </w:r>
      <w:proofErr w:type="spellStart"/>
      <w:r w:rsidRPr="00763D73">
        <w:rPr>
          <w:b w:val="0"/>
          <w:bCs/>
          <w:lang w:val="uk-UA"/>
        </w:rPr>
        <w:t>лавістики</w:t>
      </w:r>
      <w:proofErr w:type="spellEnd"/>
      <w:r w:rsidRPr="00763D73">
        <w:rPr>
          <w:b w:val="0"/>
          <w:bCs/>
          <w:lang w:val="uk-UA"/>
        </w:rPr>
        <w:t xml:space="preserve"> Польської академії наук (м.</w:t>
      </w:r>
      <w:r>
        <w:rPr>
          <w:b w:val="0"/>
          <w:bCs/>
        </w:rPr>
        <w:t> </w:t>
      </w:r>
      <w:r w:rsidRPr="00763D73">
        <w:rPr>
          <w:b w:val="0"/>
          <w:bCs/>
          <w:lang w:val="uk-UA"/>
        </w:rPr>
        <w:t>Варшава)</w:t>
      </w:r>
      <w:r>
        <w:rPr>
          <w:b w:val="0"/>
          <w:bCs/>
          <w:lang w:val="uk-UA"/>
        </w:rPr>
        <w:t>, зокрема в контексті</w:t>
      </w:r>
      <w:r w:rsidRPr="00763D73">
        <w:rPr>
          <w:b w:val="0"/>
          <w:bCs/>
          <w:lang w:val="uk-UA"/>
        </w:rPr>
        <w:t xml:space="preserve"> робот</w:t>
      </w:r>
      <w:r>
        <w:rPr>
          <w:b w:val="0"/>
          <w:bCs/>
          <w:lang w:val="uk-UA"/>
        </w:rPr>
        <w:t>и</w:t>
      </w:r>
      <w:r w:rsidRPr="00763D73">
        <w:rPr>
          <w:b w:val="0"/>
          <w:bCs/>
          <w:lang w:val="uk-UA"/>
        </w:rPr>
        <w:t xml:space="preserve"> над реалізацією спільного наукового </w:t>
      </w:r>
      <w:proofErr w:type="spellStart"/>
      <w:r w:rsidRPr="00763D73">
        <w:rPr>
          <w:b w:val="0"/>
          <w:bCs/>
          <w:lang w:val="uk-UA"/>
        </w:rPr>
        <w:t>проєкту</w:t>
      </w:r>
      <w:proofErr w:type="spellEnd"/>
      <w:r w:rsidRPr="00763D73">
        <w:rPr>
          <w:b w:val="0"/>
          <w:bCs/>
          <w:lang w:val="uk-UA"/>
        </w:rPr>
        <w:t xml:space="preserve"> щодо польсько-українського перекладу, наукового аналізу та перевидання подільського діалектного словника ХІХ ст. «</w:t>
      </w:r>
      <w:r>
        <w:rPr>
          <w:b w:val="0"/>
          <w:bCs/>
        </w:rPr>
        <w:t>S</w:t>
      </w:r>
      <w:r w:rsidRPr="00763D73">
        <w:rPr>
          <w:b w:val="0"/>
          <w:bCs/>
          <w:lang w:val="uk-UA"/>
        </w:rPr>
        <w:t>ł</w:t>
      </w:r>
      <w:proofErr w:type="spellStart"/>
      <w:r>
        <w:rPr>
          <w:b w:val="0"/>
          <w:bCs/>
        </w:rPr>
        <w:t>owniczek</w:t>
      </w:r>
      <w:proofErr w:type="spellEnd"/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Prowinciailzm</w:t>
      </w:r>
      <w:proofErr w:type="spellEnd"/>
      <w:r w:rsidRPr="00763D73">
        <w:rPr>
          <w:b w:val="0"/>
          <w:bCs/>
          <w:lang w:val="uk-UA"/>
        </w:rPr>
        <w:t>ó</w:t>
      </w:r>
      <w:r>
        <w:rPr>
          <w:b w:val="0"/>
          <w:bCs/>
        </w:rPr>
        <w:t>w</w:t>
      </w:r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Podolskich</w:t>
      </w:r>
      <w:proofErr w:type="spellEnd"/>
      <w:r w:rsidRPr="00763D73">
        <w:rPr>
          <w:b w:val="0"/>
          <w:bCs/>
          <w:lang w:val="uk-UA"/>
        </w:rPr>
        <w:t>», укладен</w:t>
      </w:r>
      <w:r>
        <w:rPr>
          <w:b w:val="0"/>
          <w:bCs/>
          <w:lang w:val="uk-UA"/>
        </w:rPr>
        <w:t>ого</w:t>
      </w:r>
      <w:r w:rsidRPr="00763D73">
        <w:rPr>
          <w:b w:val="0"/>
          <w:bCs/>
          <w:lang w:val="uk-UA"/>
        </w:rPr>
        <w:t xml:space="preserve"> поляком А.</w:t>
      </w:r>
      <w:r>
        <w:rPr>
          <w:b w:val="0"/>
          <w:bCs/>
        </w:rPr>
        <w:t> </w:t>
      </w:r>
      <w:proofErr w:type="spellStart"/>
      <w:r w:rsidRPr="00763D73">
        <w:rPr>
          <w:b w:val="0"/>
          <w:bCs/>
          <w:lang w:val="uk-UA"/>
        </w:rPr>
        <w:t>Кремером</w:t>
      </w:r>
      <w:proofErr w:type="spellEnd"/>
      <w:r>
        <w:rPr>
          <w:b w:val="0"/>
          <w:bCs/>
          <w:lang w:val="uk-UA"/>
        </w:rPr>
        <w:t>,</w:t>
      </w:r>
      <w:r w:rsidRPr="00763D73">
        <w:rPr>
          <w:b w:val="0"/>
          <w:bCs/>
          <w:lang w:val="uk-UA"/>
        </w:rPr>
        <w:t xml:space="preserve">  16-19 лютого 2020 р.  </w:t>
      </w:r>
      <w:r>
        <w:rPr>
          <w:b w:val="0"/>
          <w:bCs/>
          <w:lang w:val="uk-UA"/>
        </w:rPr>
        <w:t>п</w:t>
      </w:r>
      <w:r>
        <w:rPr>
          <w:b w:val="0"/>
          <w:bCs/>
          <w:szCs w:val="28"/>
          <w:lang w:val="uk-UA"/>
        </w:rPr>
        <w:t xml:space="preserve">роведено науковий семінар за участю </w:t>
      </w:r>
      <w:r w:rsidRPr="00763D73">
        <w:rPr>
          <w:b w:val="0"/>
          <w:bCs/>
          <w:lang w:val="uk-UA"/>
        </w:rPr>
        <w:t xml:space="preserve">проф. </w:t>
      </w:r>
      <w:proofErr w:type="spellStart"/>
      <w:r w:rsidRPr="00763D73">
        <w:rPr>
          <w:b w:val="0"/>
          <w:bCs/>
          <w:lang w:val="uk-UA"/>
        </w:rPr>
        <w:t>Рамбішевська</w:t>
      </w:r>
      <w:proofErr w:type="spellEnd"/>
      <w:r w:rsidRPr="00763D73">
        <w:rPr>
          <w:b w:val="0"/>
          <w:bCs/>
          <w:lang w:val="uk-UA"/>
        </w:rPr>
        <w:t xml:space="preserve"> Д. – член</w:t>
      </w:r>
      <w:r>
        <w:rPr>
          <w:b w:val="0"/>
          <w:bCs/>
          <w:lang w:val="uk-UA"/>
        </w:rPr>
        <w:t>а</w:t>
      </w:r>
      <w:r w:rsidRPr="00763D73">
        <w:rPr>
          <w:b w:val="0"/>
          <w:bCs/>
          <w:lang w:val="uk-UA"/>
        </w:rPr>
        <w:t xml:space="preserve"> робочої групи </w:t>
      </w:r>
      <w:proofErr w:type="spellStart"/>
      <w:r w:rsidRPr="00763D73">
        <w:rPr>
          <w:b w:val="0"/>
          <w:bCs/>
          <w:lang w:val="uk-UA"/>
        </w:rPr>
        <w:t>проєкту</w:t>
      </w:r>
      <w:proofErr w:type="spellEnd"/>
      <w:r>
        <w:rPr>
          <w:b w:val="0"/>
          <w:bCs/>
          <w:lang w:val="uk-UA"/>
        </w:rPr>
        <w:t>.</w:t>
      </w:r>
      <w:r w:rsidRPr="00763D73">
        <w:rPr>
          <w:b w:val="0"/>
          <w:bCs/>
          <w:lang w:val="uk-UA"/>
        </w:rPr>
        <w:t xml:space="preserve"> </w:t>
      </w:r>
    </w:p>
    <w:p w14:paraId="25E8D788" w14:textId="77777777" w:rsidR="00B562C8" w:rsidRPr="00763D73" w:rsidRDefault="008A7ED3">
      <w:pPr>
        <w:pStyle w:val="11"/>
        <w:tabs>
          <w:tab w:val="left" w:pos="993"/>
        </w:tabs>
        <w:ind w:firstLine="567"/>
        <w:jc w:val="both"/>
        <w:rPr>
          <w:b w:val="0"/>
          <w:bCs/>
          <w:lang w:val="ru-RU"/>
        </w:rPr>
      </w:pPr>
      <w:r>
        <w:rPr>
          <w:rStyle w:val="FontStyle24"/>
          <w:bCs/>
          <w:i w:val="0"/>
          <w:iCs/>
          <w:sz w:val="28"/>
          <w:lang w:val="uk-UA"/>
        </w:rPr>
        <w:t>Видано 1 збірник наукових праць</w:t>
      </w:r>
      <w:r>
        <w:rPr>
          <w:rStyle w:val="FontStyle24"/>
          <w:b w:val="0"/>
          <w:i w:val="0"/>
          <w:iCs/>
          <w:sz w:val="28"/>
          <w:lang w:val="uk-UA"/>
        </w:rPr>
        <w:t xml:space="preserve">: </w:t>
      </w:r>
      <w:r>
        <w:rPr>
          <w:b w:val="0"/>
          <w:lang w:val="uk-UA"/>
        </w:rPr>
        <w:t xml:space="preserve"> </w:t>
      </w:r>
      <w:r w:rsidRPr="00763D73">
        <w:rPr>
          <w:b w:val="0"/>
          <w:bCs/>
          <w:lang w:val="uk-UA"/>
        </w:rPr>
        <w:t>Подільська регіональна лексикологія: стан та перспективи: Матеріали ІХ</w:t>
      </w:r>
      <w:r>
        <w:rPr>
          <w:b w:val="0"/>
          <w:bCs/>
        </w:rPr>
        <w:t> </w:t>
      </w:r>
      <w:r w:rsidRPr="00763D73">
        <w:rPr>
          <w:b w:val="0"/>
          <w:bCs/>
          <w:lang w:val="uk-UA"/>
        </w:rPr>
        <w:t>Всеукраїнської науково-практичної конференції студентів, аспірантів і молодих учених</w:t>
      </w:r>
      <w:r>
        <w:rPr>
          <w:b w:val="0"/>
          <w:bCs/>
        </w:rPr>
        <w:t> </w:t>
      </w:r>
      <w:r w:rsidRPr="00763D73">
        <w:rPr>
          <w:b w:val="0"/>
          <w:bCs/>
          <w:lang w:val="uk-UA"/>
        </w:rPr>
        <w:t>(м.</w:t>
      </w:r>
      <w:r>
        <w:rPr>
          <w:b w:val="0"/>
          <w:bCs/>
        </w:rPr>
        <w:t> </w:t>
      </w:r>
      <w:r w:rsidRPr="00763D73">
        <w:rPr>
          <w:b w:val="0"/>
          <w:bCs/>
          <w:lang w:val="uk-UA"/>
        </w:rPr>
        <w:t>Вінниця, 9–10 квітня 2020</w:t>
      </w:r>
      <w:r>
        <w:rPr>
          <w:b w:val="0"/>
          <w:bCs/>
        </w:rPr>
        <w:t> </w:t>
      </w:r>
      <w:r w:rsidRPr="00763D73">
        <w:rPr>
          <w:b w:val="0"/>
          <w:bCs/>
          <w:lang w:val="uk-UA"/>
        </w:rPr>
        <w:t>р.) / Відп. ред. І.</w:t>
      </w:r>
      <w:r>
        <w:rPr>
          <w:b w:val="0"/>
          <w:bCs/>
        </w:rPr>
        <w:t> </w:t>
      </w:r>
      <w:r w:rsidRPr="00763D73">
        <w:rPr>
          <w:b w:val="0"/>
          <w:bCs/>
          <w:lang w:val="uk-UA"/>
        </w:rPr>
        <w:t>В.</w:t>
      </w:r>
      <w:r>
        <w:rPr>
          <w:b w:val="0"/>
          <w:bCs/>
        </w:rPr>
        <w:t> </w:t>
      </w:r>
      <w:proofErr w:type="spellStart"/>
      <w:r w:rsidRPr="00763D73">
        <w:rPr>
          <w:b w:val="0"/>
          <w:bCs/>
          <w:lang w:val="uk-UA"/>
        </w:rPr>
        <w:t>Гороф’янюк</w:t>
      </w:r>
      <w:proofErr w:type="spellEnd"/>
      <w:r w:rsidRPr="00763D73">
        <w:rPr>
          <w:b w:val="0"/>
          <w:bCs/>
          <w:lang w:val="uk-UA"/>
        </w:rPr>
        <w:t>; Вінницький державний педагогічний університет імені Михайла Коцюбинського. Вінниця</w:t>
      </w:r>
      <w:r>
        <w:rPr>
          <w:b w:val="0"/>
          <w:bCs/>
        </w:rPr>
        <w:t> </w:t>
      </w:r>
      <w:r w:rsidRPr="00763D73">
        <w:rPr>
          <w:b w:val="0"/>
          <w:bCs/>
          <w:lang w:val="uk-UA"/>
        </w:rPr>
        <w:t xml:space="preserve">: ТОВ фірма «Планер», 2020.  </w:t>
      </w:r>
      <w:r w:rsidRPr="00763D73">
        <w:rPr>
          <w:b w:val="0"/>
          <w:bCs/>
          <w:lang w:val="ru-RU"/>
        </w:rPr>
        <w:t>117 с.</w:t>
      </w:r>
    </w:p>
    <w:p w14:paraId="3876C01A" w14:textId="77777777" w:rsidR="00B562C8" w:rsidRDefault="008A7ED3">
      <w:pPr>
        <w:pStyle w:val="11"/>
        <w:tabs>
          <w:tab w:val="left" w:pos="993"/>
        </w:tabs>
        <w:ind w:firstLine="567"/>
        <w:jc w:val="both"/>
        <w:rPr>
          <w:b w:val="0"/>
          <w:lang w:val="uk-UA"/>
        </w:rPr>
      </w:pPr>
      <w:r>
        <w:rPr>
          <w:bCs/>
          <w:lang w:val="uk-UA"/>
        </w:rPr>
        <w:t xml:space="preserve"> </w:t>
      </w:r>
      <w:r>
        <w:rPr>
          <w:b w:val="0"/>
          <w:lang w:val="uk-UA"/>
        </w:rPr>
        <w:t xml:space="preserve"> М</w:t>
      </w:r>
      <w:r>
        <w:rPr>
          <w:bCs/>
          <w:lang w:val="uk-UA"/>
        </w:rPr>
        <w:t>етодичні рекомендації для ВНЗ</w:t>
      </w:r>
      <w:r>
        <w:rPr>
          <w:b w:val="0"/>
          <w:lang w:val="uk-UA"/>
        </w:rPr>
        <w:t xml:space="preserve"> :</w:t>
      </w:r>
    </w:p>
    <w:p w14:paraId="3EB4717F" w14:textId="4A49FCED" w:rsidR="00B562C8" w:rsidRDefault="008A7ED3">
      <w:pPr>
        <w:pStyle w:val="11"/>
        <w:tabs>
          <w:tab w:val="left" w:pos="993"/>
        </w:tabs>
        <w:ind w:firstLine="0"/>
        <w:jc w:val="both"/>
        <w:rPr>
          <w:b w:val="0"/>
          <w:bCs/>
          <w:lang w:val="ru-RU"/>
        </w:rPr>
      </w:pPr>
      <w:proofErr w:type="spellStart"/>
      <w:r w:rsidRPr="00763D73">
        <w:rPr>
          <w:b w:val="0"/>
          <w:bCs/>
          <w:lang w:val="ru-RU"/>
        </w:rPr>
        <w:t>Гороф’янюк</w:t>
      </w:r>
      <w:proofErr w:type="spellEnd"/>
      <w:r w:rsidRPr="00763D73">
        <w:rPr>
          <w:b w:val="0"/>
          <w:bCs/>
          <w:lang w:val="ru-RU"/>
        </w:rPr>
        <w:t xml:space="preserve"> І. В. Практикум з </w:t>
      </w:r>
      <w:proofErr w:type="spellStart"/>
      <w:r w:rsidRPr="00763D73">
        <w:rPr>
          <w:b w:val="0"/>
          <w:bCs/>
          <w:lang w:val="ru-RU"/>
        </w:rPr>
        <w:t>української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мови</w:t>
      </w:r>
      <w:proofErr w:type="spellEnd"/>
      <w:r w:rsidRPr="00763D73">
        <w:rPr>
          <w:b w:val="0"/>
          <w:bCs/>
          <w:lang w:val="ru-RU"/>
        </w:rPr>
        <w:t xml:space="preserve">: </w:t>
      </w:r>
      <w:proofErr w:type="spellStart"/>
      <w:r w:rsidRPr="00763D73">
        <w:rPr>
          <w:b w:val="0"/>
          <w:bCs/>
          <w:lang w:val="ru-RU"/>
        </w:rPr>
        <w:t>методичні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рекомендації</w:t>
      </w:r>
      <w:proofErr w:type="spellEnd"/>
      <w:r w:rsidRPr="00763D73">
        <w:rPr>
          <w:b w:val="0"/>
          <w:bCs/>
          <w:lang w:val="ru-RU"/>
        </w:rPr>
        <w:t xml:space="preserve">. 4-те вид., </w:t>
      </w:r>
      <w:proofErr w:type="spellStart"/>
      <w:r w:rsidRPr="00763D73">
        <w:rPr>
          <w:b w:val="0"/>
          <w:bCs/>
          <w:lang w:val="ru-RU"/>
        </w:rPr>
        <w:t>випр</w:t>
      </w:r>
      <w:proofErr w:type="spellEnd"/>
      <w:r w:rsidRPr="00763D73">
        <w:rPr>
          <w:b w:val="0"/>
          <w:bCs/>
          <w:lang w:val="ru-RU"/>
        </w:rPr>
        <w:t xml:space="preserve">. і доп. </w:t>
      </w:r>
      <w:proofErr w:type="spellStart"/>
      <w:r w:rsidRPr="00763D73">
        <w:rPr>
          <w:b w:val="0"/>
          <w:bCs/>
          <w:lang w:val="ru-RU"/>
        </w:rPr>
        <w:t>Вінниця</w:t>
      </w:r>
      <w:proofErr w:type="spellEnd"/>
      <w:r w:rsidRPr="00763D73">
        <w:rPr>
          <w:b w:val="0"/>
          <w:bCs/>
          <w:lang w:val="ru-RU"/>
        </w:rPr>
        <w:t>: ТОВ «Ландо ЛТД</w:t>
      </w:r>
      <w:proofErr w:type="gramStart"/>
      <w:r w:rsidRPr="00763D73">
        <w:rPr>
          <w:b w:val="0"/>
          <w:bCs/>
          <w:lang w:val="ru-RU"/>
        </w:rPr>
        <w:t>»,  2020</w:t>
      </w:r>
      <w:proofErr w:type="gramEnd"/>
      <w:r w:rsidRPr="00763D73">
        <w:rPr>
          <w:b w:val="0"/>
          <w:bCs/>
          <w:lang w:val="ru-RU"/>
        </w:rPr>
        <w:t>.  96</w:t>
      </w:r>
      <w:r>
        <w:rPr>
          <w:b w:val="0"/>
          <w:bCs/>
        </w:rPr>
        <w:t> </w:t>
      </w:r>
      <w:r w:rsidRPr="00763D73">
        <w:rPr>
          <w:b w:val="0"/>
          <w:bCs/>
          <w:lang w:val="ru-RU"/>
        </w:rPr>
        <w:t>с. (3,9 др.-</w:t>
      </w:r>
      <w:proofErr w:type="spellStart"/>
      <w:r w:rsidRPr="00763D73">
        <w:rPr>
          <w:b w:val="0"/>
          <w:bCs/>
          <w:lang w:val="ru-RU"/>
        </w:rPr>
        <w:t>арк</w:t>
      </w:r>
      <w:proofErr w:type="spellEnd"/>
      <w:r w:rsidRPr="00763D73">
        <w:rPr>
          <w:b w:val="0"/>
          <w:bCs/>
          <w:lang w:val="ru-RU"/>
        </w:rPr>
        <w:t>.).</w:t>
      </w:r>
    </w:p>
    <w:p w14:paraId="1378E1B3" w14:textId="77777777" w:rsidR="00763D73" w:rsidRPr="00763D73" w:rsidRDefault="00763D73">
      <w:pPr>
        <w:pStyle w:val="11"/>
        <w:tabs>
          <w:tab w:val="left" w:pos="993"/>
        </w:tabs>
        <w:ind w:firstLine="0"/>
        <w:jc w:val="both"/>
        <w:rPr>
          <w:b w:val="0"/>
          <w:bCs/>
          <w:lang w:val="ru-RU"/>
        </w:rPr>
      </w:pPr>
    </w:p>
    <w:p w14:paraId="2B72FCFD" w14:textId="77777777" w:rsidR="00B562C8" w:rsidRDefault="008A7ED3">
      <w:pPr>
        <w:ind w:firstLine="567"/>
        <w:rPr>
          <w:szCs w:val="28"/>
          <w:lang w:val="uk-UA"/>
        </w:rPr>
      </w:pPr>
      <w:r>
        <w:rPr>
          <w:szCs w:val="28"/>
          <w:lang w:val="uk-UA"/>
        </w:rPr>
        <w:lastRenderedPageBreak/>
        <w:t>Монографії та розділи в колективних монографіях:</w:t>
      </w:r>
    </w:p>
    <w:p w14:paraId="7560464E" w14:textId="77777777" w:rsidR="00B562C8" w:rsidRPr="00763D73" w:rsidRDefault="008A7ED3">
      <w:pPr>
        <w:numPr>
          <w:ilvl w:val="0"/>
          <w:numId w:val="5"/>
        </w:numPr>
        <w:ind w:firstLine="567"/>
        <w:rPr>
          <w:b w:val="0"/>
          <w:bCs/>
          <w:lang w:val="ru-RU"/>
        </w:rPr>
      </w:pPr>
      <w:proofErr w:type="spellStart"/>
      <w:r w:rsidRPr="00763D73">
        <w:rPr>
          <w:b w:val="0"/>
          <w:bCs/>
          <w:lang w:val="ru-RU"/>
        </w:rPr>
        <w:t>Гороф’янюк</w:t>
      </w:r>
      <w:proofErr w:type="spellEnd"/>
      <w:r w:rsidRPr="00763D73">
        <w:rPr>
          <w:b w:val="0"/>
          <w:bCs/>
          <w:lang w:val="ru-RU"/>
        </w:rPr>
        <w:t xml:space="preserve"> І. В. </w:t>
      </w:r>
      <w:proofErr w:type="spellStart"/>
      <w:r w:rsidRPr="00763D73">
        <w:rPr>
          <w:b w:val="0"/>
          <w:bCs/>
          <w:lang w:val="ru-RU"/>
        </w:rPr>
        <w:t>Ботанічна</w:t>
      </w:r>
      <w:proofErr w:type="spellEnd"/>
      <w:r w:rsidRPr="00763D73">
        <w:rPr>
          <w:b w:val="0"/>
          <w:bCs/>
          <w:lang w:val="ru-RU"/>
        </w:rPr>
        <w:t xml:space="preserve"> лексика </w:t>
      </w:r>
      <w:proofErr w:type="spellStart"/>
      <w:r w:rsidRPr="00763D73">
        <w:rPr>
          <w:b w:val="0"/>
          <w:bCs/>
          <w:lang w:val="ru-RU"/>
        </w:rPr>
        <w:t>центральноподільських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говірок</w:t>
      </w:r>
      <w:proofErr w:type="spellEnd"/>
      <w:r w:rsidRPr="00763D73">
        <w:rPr>
          <w:b w:val="0"/>
          <w:bCs/>
          <w:lang w:val="ru-RU"/>
        </w:rPr>
        <w:t xml:space="preserve">: структурна </w:t>
      </w:r>
      <w:proofErr w:type="spellStart"/>
      <w:r w:rsidRPr="00763D73">
        <w:rPr>
          <w:b w:val="0"/>
          <w:bCs/>
          <w:lang w:val="ru-RU"/>
        </w:rPr>
        <w:t>організація</w:t>
      </w:r>
      <w:proofErr w:type="spellEnd"/>
      <w:r w:rsidRPr="00763D73">
        <w:rPr>
          <w:b w:val="0"/>
          <w:bCs/>
          <w:lang w:val="ru-RU"/>
        </w:rPr>
        <w:t xml:space="preserve"> та </w:t>
      </w:r>
      <w:proofErr w:type="spellStart"/>
      <w:proofErr w:type="gramStart"/>
      <w:r w:rsidRPr="00763D73">
        <w:rPr>
          <w:b w:val="0"/>
          <w:bCs/>
          <w:lang w:val="ru-RU"/>
        </w:rPr>
        <w:t>ареалогія</w:t>
      </w:r>
      <w:proofErr w:type="spellEnd"/>
      <w:r w:rsidRPr="00763D73">
        <w:rPr>
          <w:b w:val="0"/>
          <w:bCs/>
          <w:lang w:val="ru-RU"/>
        </w:rPr>
        <w:t xml:space="preserve"> :</w:t>
      </w:r>
      <w:proofErr w:type="gram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монографія</w:t>
      </w:r>
      <w:proofErr w:type="spellEnd"/>
      <w:r w:rsidRPr="00763D73">
        <w:rPr>
          <w:b w:val="0"/>
          <w:bCs/>
          <w:lang w:val="ru-RU"/>
        </w:rPr>
        <w:t xml:space="preserve"> / </w:t>
      </w:r>
      <w:proofErr w:type="spellStart"/>
      <w:r w:rsidRPr="00763D73">
        <w:rPr>
          <w:b w:val="0"/>
          <w:bCs/>
          <w:lang w:val="ru-RU"/>
        </w:rPr>
        <w:t>відр</w:t>
      </w:r>
      <w:proofErr w:type="spellEnd"/>
      <w:r w:rsidRPr="00763D73">
        <w:rPr>
          <w:b w:val="0"/>
          <w:bCs/>
          <w:lang w:val="ru-RU"/>
        </w:rPr>
        <w:t xml:space="preserve">. ред. </w:t>
      </w:r>
      <w:r w:rsidRPr="00AE2236">
        <w:rPr>
          <w:b w:val="0"/>
          <w:bCs/>
          <w:lang w:val="ru-RU"/>
        </w:rPr>
        <w:t xml:space="preserve">П. Ю. Гриценко. </w:t>
      </w:r>
      <w:proofErr w:type="spellStart"/>
      <w:proofErr w:type="gramStart"/>
      <w:r w:rsidRPr="00763D73">
        <w:rPr>
          <w:b w:val="0"/>
          <w:bCs/>
          <w:lang w:val="ru-RU"/>
        </w:rPr>
        <w:t>Вінниця</w:t>
      </w:r>
      <w:proofErr w:type="spellEnd"/>
      <w:r w:rsidRPr="00763D73">
        <w:rPr>
          <w:b w:val="0"/>
          <w:bCs/>
          <w:lang w:val="ru-RU"/>
        </w:rPr>
        <w:t xml:space="preserve"> :</w:t>
      </w:r>
      <w:proofErr w:type="gramEnd"/>
      <w:r w:rsidRPr="00763D73">
        <w:rPr>
          <w:b w:val="0"/>
          <w:bCs/>
          <w:lang w:val="ru-RU"/>
        </w:rPr>
        <w:t xml:space="preserve"> ТОВ «ТВОРИ», 2020. 632 с. (</w:t>
      </w:r>
      <w:proofErr w:type="spellStart"/>
      <w:r w:rsidRPr="00763D73">
        <w:rPr>
          <w:b w:val="0"/>
          <w:bCs/>
          <w:lang w:val="ru-RU"/>
        </w:rPr>
        <w:t>Серія</w:t>
      </w:r>
      <w:proofErr w:type="spellEnd"/>
      <w:r w:rsidRPr="00763D73">
        <w:rPr>
          <w:b w:val="0"/>
          <w:bCs/>
          <w:lang w:val="ru-RU"/>
        </w:rPr>
        <w:t xml:space="preserve"> «</w:t>
      </w:r>
      <w:proofErr w:type="spellStart"/>
      <w:r w:rsidRPr="00763D73">
        <w:rPr>
          <w:b w:val="0"/>
          <w:bCs/>
          <w:lang w:val="ru-RU"/>
        </w:rPr>
        <w:t>Студії</w:t>
      </w:r>
      <w:proofErr w:type="spellEnd"/>
      <w:r w:rsidRPr="00763D73">
        <w:rPr>
          <w:b w:val="0"/>
          <w:bCs/>
          <w:lang w:val="ru-RU"/>
        </w:rPr>
        <w:t xml:space="preserve"> з </w:t>
      </w:r>
      <w:proofErr w:type="spellStart"/>
      <w:r w:rsidRPr="00763D73">
        <w:rPr>
          <w:b w:val="0"/>
          <w:bCs/>
          <w:lang w:val="ru-RU"/>
        </w:rPr>
        <w:t>українського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мовознавства</w:t>
      </w:r>
      <w:proofErr w:type="spellEnd"/>
      <w:r w:rsidRPr="00763D73">
        <w:rPr>
          <w:b w:val="0"/>
          <w:bCs/>
          <w:lang w:val="ru-RU"/>
        </w:rPr>
        <w:t>») (39,5 ум. др.-</w:t>
      </w:r>
      <w:proofErr w:type="spellStart"/>
      <w:r w:rsidRPr="00763D73">
        <w:rPr>
          <w:b w:val="0"/>
          <w:bCs/>
          <w:lang w:val="ru-RU"/>
        </w:rPr>
        <w:t>арк</w:t>
      </w:r>
      <w:proofErr w:type="spellEnd"/>
      <w:r w:rsidRPr="00763D73">
        <w:rPr>
          <w:b w:val="0"/>
          <w:bCs/>
          <w:lang w:val="ru-RU"/>
        </w:rPr>
        <w:t>.)</w:t>
      </w:r>
    </w:p>
    <w:p w14:paraId="09761AB8" w14:textId="77777777" w:rsidR="00B562C8" w:rsidRDefault="008A7ED3">
      <w:pPr>
        <w:numPr>
          <w:ilvl w:val="0"/>
          <w:numId w:val="5"/>
        </w:numPr>
        <w:ind w:firstLine="567"/>
        <w:rPr>
          <w:b w:val="0"/>
          <w:bCs/>
          <w:szCs w:val="28"/>
          <w:lang w:val="uk-UA"/>
        </w:rPr>
      </w:pPr>
      <w:proofErr w:type="spellStart"/>
      <w:r w:rsidRPr="00763D73">
        <w:rPr>
          <w:b w:val="0"/>
          <w:bCs/>
          <w:lang w:val="ru-RU"/>
        </w:rPr>
        <w:t>Краєвська</w:t>
      </w:r>
      <w:proofErr w:type="spellEnd"/>
      <w:r w:rsidRPr="00763D73">
        <w:rPr>
          <w:b w:val="0"/>
          <w:bCs/>
          <w:lang w:val="ru-RU"/>
        </w:rPr>
        <w:t xml:space="preserve"> Г. П., </w:t>
      </w:r>
      <w:proofErr w:type="spellStart"/>
      <w:r w:rsidRPr="00763D73">
        <w:rPr>
          <w:b w:val="0"/>
          <w:bCs/>
          <w:lang w:val="ru-RU"/>
        </w:rPr>
        <w:t>Гороф’янюк</w:t>
      </w:r>
      <w:proofErr w:type="spellEnd"/>
      <w:r w:rsidRPr="00763D73">
        <w:rPr>
          <w:b w:val="0"/>
          <w:bCs/>
          <w:lang w:val="ru-RU"/>
        </w:rPr>
        <w:t xml:space="preserve"> І. В. </w:t>
      </w:r>
      <w:proofErr w:type="spellStart"/>
      <w:r w:rsidRPr="00763D73">
        <w:rPr>
          <w:b w:val="0"/>
          <w:bCs/>
          <w:lang w:val="ru-RU"/>
        </w:rPr>
        <w:t>Здоров’я</w:t>
      </w:r>
      <w:proofErr w:type="spellEnd"/>
      <w:r w:rsidRPr="00763D73">
        <w:rPr>
          <w:b w:val="0"/>
          <w:bCs/>
          <w:lang w:val="ru-RU"/>
        </w:rPr>
        <w:t xml:space="preserve"> як </w:t>
      </w:r>
      <w:proofErr w:type="spellStart"/>
      <w:r w:rsidRPr="00763D73">
        <w:rPr>
          <w:b w:val="0"/>
          <w:bCs/>
          <w:lang w:val="ru-RU"/>
        </w:rPr>
        <w:t>концептуальний</w:t>
      </w:r>
      <w:proofErr w:type="spellEnd"/>
      <w:r w:rsidRPr="00763D73">
        <w:rPr>
          <w:b w:val="0"/>
          <w:bCs/>
          <w:lang w:val="ru-RU"/>
        </w:rPr>
        <w:t xml:space="preserve"> феномен: </w:t>
      </w:r>
      <w:proofErr w:type="spellStart"/>
      <w:r w:rsidRPr="00763D73">
        <w:rPr>
          <w:b w:val="0"/>
          <w:bCs/>
          <w:lang w:val="ru-RU"/>
        </w:rPr>
        <w:t>віковий</w:t>
      </w:r>
      <w:proofErr w:type="spellEnd"/>
      <w:r w:rsidRPr="00763D73">
        <w:rPr>
          <w:b w:val="0"/>
          <w:bCs/>
          <w:lang w:val="ru-RU"/>
        </w:rPr>
        <w:t xml:space="preserve">, </w:t>
      </w:r>
      <w:proofErr w:type="spellStart"/>
      <w:r w:rsidRPr="00763D73">
        <w:rPr>
          <w:b w:val="0"/>
          <w:bCs/>
          <w:lang w:val="ru-RU"/>
        </w:rPr>
        <w:t>національний</w:t>
      </w:r>
      <w:proofErr w:type="spellEnd"/>
      <w:r w:rsidRPr="00763D73">
        <w:rPr>
          <w:b w:val="0"/>
          <w:bCs/>
          <w:lang w:val="ru-RU"/>
        </w:rPr>
        <w:t xml:space="preserve"> та </w:t>
      </w:r>
      <w:proofErr w:type="spellStart"/>
      <w:r w:rsidRPr="00763D73">
        <w:rPr>
          <w:b w:val="0"/>
          <w:bCs/>
          <w:lang w:val="ru-RU"/>
        </w:rPr>
        <w:t>соціальний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аспекти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асоціативної</w:t>
      </w:r>
      <w:proofErr w:type="spellEnd"/>
      <w:r w:rsidRPr="00763D73">
        <w:rPr>
          <w:b w:val="0"/>
          <w:bCs/>
          <w:lang w:val="ru-RU"/>
        </w:rPr>
        <w:t xml:space="preserve"> семантики. </w:t>
      </w:r>
      <w:r>
        <w:rPr>
          <w:b w:val="0"/>
          <w:bCs/>
          <w:i/>
        </w:rPr>
        <w:t>Modern</w:t>
      </w:r>
      <w:r w:rsidRPr="00763D73">
        <w:rPr>
          <w:b w:val="0"/>
          <w:bCs/>
          <w:i/>
          <w:lang w:val="ru-RU"/>
        </w:rPr>
        <w:t xml:space="preserve"> </w:t>
      </w:r>
      <w:r>
        <w:rPr>
          <w:b w:val="0"/>
          <w:bCs/>
          <w:i/>
        </w:rPr>
        <w:t>researches</w:t>
      </w:r>
      <w:r w:rsidRPr="00763D73">
        <w:rPr>
          <w:b w:val="0"/>
          <w:bCs/>
          <w:i/>
          <w:lang w:val="ru-RU"/>
        </w:rPr>
        <w:t xml:space="preserve"> </w:t>
      </w:r>
      <w:r>
        <w:rPr>
          <w:b w:val="0"/>
          <w:bCs/>
          <w:i/>
        </w:rPr>
        <w:t>in</w:t>
      </w:r>
      <w:r w:rsidRPr="00763D73">
        <w:rPr>
          <w:b w:val="0"/>
          <w:bCs/>
          <w:i/>
          <w:lang w:val="ru-RU"/>
        </w:rPr>
        <w:t xml:space="preserve"> </w:t>
      </w:r>
      <w:r>
        <w:rPr>
          <w:b w:val="0"/>
          <w:bCs/>
          <w:i/>
        </w:rPr>
        <w:t>philological</w:t>
      </w:r>
      <w:r w:rsidRPr="00763D73">
        <w:rPr>
          <w:b w:val="0"/>
          <w:bCs/>
          <w:i/>
          <w:lang w:val="ru-RU"/>
        </w:rPr>
        <w:t xml:space="preserve"> </w:t>
      </w:r>
      <w:r>
        <w:rPr>
          <w:b w:val="0"/>
          <w:bCs/>
          <w:i/>
        </w:rPr>
        <w:t>sciences</w:t>
      </w:r>
      <w:r w:rsidRPr="00763D73">
        <w:rPr>
          <w:b w:val="0"/>
          <w:bCs/>
          <w:i/>
          <w:lang w:val="ru-RU"/>
        </w:rPr>
        <w:t xml:space="preserve">: </w:t>
      </w:r>
      <w:r>
        <w:rPr>
          <w:b w:val="0"/>
          <w:bCs/>
        </w:rPr>
        <w:t>collective</w:t>
      </w:r>
      <w:r w:rsidRPr="00763D73">
        <w:rPr>
          <w:b w:val="0"/>
          <w:bCs/>
          <w:lang w:val="ru-RU"/>
        </w:rPr>
        <w:t xml:space="preserve"> </w:t>
      </w:r>
      <w:r>
        <w:rPr>
          <w:b w:val="0"/>
          <w:bCs/>
        </w:rPr>
        <w:t>monograph</w:t>
      </w:r>
      <w:r w:rsidRPr="00763D73">
        <w:rPr>
          <w:b w:val="0"/>
          <w:bCs/>
          <w:lang w:val="ru-RU"/>
        </w:rPr>
        <w:t xml:space="preserve"> [</w:t>
      </w:r>
      <w:proofErr w:type="spellStart"/>
      <w:r w:rsidRPr="00763D73">
        <w:rPr>
          <w:b w:val="0"/>
          <w:bCs/>
          <w:i/>
          <w:lang w:val="ru-RU"/>
        </w:rPr>
        <w:t>Сучасні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дослідження</w:t>
      </w:r>
      <w:proofErr w:type="spellEnd"/>
      <w:r w:rsidRPr="00763D73">
        <w:rPr>
          <w:b w:val="0"/>
          <w:bCs/>
          <w:i/>
          <w:lang w:val="ru-RU"/>
        </w:rPr>
        <w:t xml:space="preserve"> в </w:t>
      </w:r>
      <w:proofErr w:type="spellStart"/>
      <w:r w:rsidRPr="00763D73">
        <w:rPr>
          <w:b w:val="0"/>
          <w:bCs/>
          <w:i/>
          <w:lang w:val="ru-RU"/>
        </w:rPr>
        <w:t>галузі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філологічних</w:t>
      </w:r>
      <w:proofErr w:type="spellEnd"/>
      <w:r w:rsidRPr="00763D73">
        <w:rPr>
          <w:b w:val="0"/>
          <w:bCs/>
          <w:i/>
          <w:lang w:val="ru-RU"/>
        </w:rPr>
        <w:t xml:space="preserve"> наук</w:t>
      </w:r>
      <w:r w:rsidRPr="00763D73">
        <w:rPr>
          <w:b w:val="0"/>
          <w:bCs/>
          <w:lang w:val="ru-RU"/>
        </w:rPr>
        <w:t xml:space="preserve">: </w:t>
      </w:r>
      <w:proofErr w:type="spellStart"/>
      <w:r w:rsidRPr="00763D73">
        <w:rPr>
          <w:b w:val="0"/>
          <w:bCs/>
          <w:lang w:val="ru-RU"/>
        </w:rPr>
        <w:t>колективна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монографія</w:t>
      </w:r>
      <w:proofErr w:type="spellEnd"/>
      <w:r w:rsidRPr="00763D73">
        <w:rPr>
          <w:b w:val="0"/>
          <w:bCs/>
          <w:lang w:val="ru-RU"/>
        </w:rPr>
        <w:t xml:space="preserve">]. </w:t>
      </w:r>
      <w:proofErr w:type="gramStart"/>
      <w:r>
        <w:rPr>
          <w:b w:val="0"/>
          <w:bCs/>
        </w:rPr>
        <w:t>Riga :</w:t>
      </w:r>
      <w:proofErr w:type="gram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Izdevnieciba</w:t>
      </w:r>
      <w:proofErr w:type="spellEnd"/>
      <w:r>
        <w:rPr>
          <w:b w:val="0"/>
          <w:bCs/>
        </w:rPr>
        <w:t xml:space="preserve"> “Baltija Publishing”, 2020. С. 170-184. </w:t>
      </w:r>
      <w:r>
        <w:rPr>
          <w:b w:val="0"/>
          <w:bCs/>
          <w:lang w:eastAsia="ru-RU"/>
        </w:rPr>
        <w:t xml:space="preserve">(0,5 </w:t>
      </w:r>
      <w:proofErr w:type="spellStart"/>
      <w:r>
        <w:rPr>
          <w:b w:val="0"/>
          <w:bCs/>
          <w:lang w:eastAsia="ru-RU"/>
        </w:rPr>
        <w:t>авт.зн</w:t>
      </w:r>
      <w:proofErr w:type="spellEnd"/>
      <w:r>
        <w:rPr>
          <w:b w:val="0"/>
          <w:bCs/>
          <w:lang w:eastAsia="ru-RU"/>
        </w:rPr>
        <w:t>.)</w:t>
      </w:r>
      <w:r>
        <w:rPr>
          <w:b w:val="0"/>
          <w:bCs/>
          <w:sz w:val="20"/>
          <w:szCs w:val="20"/>
        </w:rPr>
        <w:t xml:space="preserve"> </w:t>
      </w:r>
      <w:r w:rsidRPr="00763D73">
        <w:rPr>
          <w:b w:val="0"/>
          <w:bCs/>
        </w:rPr>
        <w:t>DOI</w:t>
      </w:r>
      <w:r>
        <w:rPr>
          <w:b w:val="0"/>
          <w:bCs/>
        </w:rPr>
        <w:t xml:space="preserve"> </w:t>
      </w:r>
      <w:hyperlink r:id="rId6" w:history="1">
        <w:r w:rsidRPr="00763D73">
          <w:rPr>
            <w:rStyle w:val="a3"/>
            <w:b w:val="0"/>
            <w:bCs/>
          </w:rPr>
          <w:t>https</w:t>
        </w:r>
        <w:r>
          <w:rPr>
            <w:rStyle w:val="a3"/>
            <w:b w:val="0"/>
            <w:bCs/>
          </w:rPr>
          <w:t>://</w:t>
        </w:r>
        <w:r w:rsidRPr="00763D73">
          <w:rPr>
            <w:rStyle w:val="a3"/>
            <w:b w:val="0"/>
            <w:bCs/>
          </w:rPr>
          <w:t>doi</w:t>
        </w:r>
        <w:r>
          <w:rPr>
            <w:rStyle w:val="a3"/>
            <w:b w:val="0"/>
            <w:bCs/>
          </w:rPr>
          <w:t>.</w:t>
        </w:r>
        <w:r w:rsidRPr="00763D73">
          <w:rPr>
            <w:rStyle w:val="a3"/>
            <w:b w:val="0"/>
            <w:bCs/>
          </w:rPr>
          <w:t>org</w:t>
        </w:r>
        <w:r>
          <w:rPr>
            <w:rStyle w:val="a3"/>
            <w:b w:val="0"/>
            <w:bCs/>
          </w:rPr>
          <w:t>/10.30525/978-9934-588-37-2/11</w:t>
        </w:r>
      </w:hyperlink>
    </w:p>
    <w:p w14:paraId="12EBCC67" w14:textId="77777777" w:rsidR="00B562C8" w:rsidRDefault="008A7ED3">
      <w:pPr>
        <w:numPr>
          <w:ilvl w:val="0"/>
          <w:numId w:val="5"/>
        </w:numPr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lang w:val="uk-UA"/>
        </w:rPr>
        <w:t xml:space="preserve">Завальнюк І.Я., </w:t>
      </w:r>
      <w:proofErr w:type="spellStart"/>
      <w:r>
        <w:rPr>
          <w:b w:val="0"/>
          <w:bCs/>
          <w:lang w:val="uk-UA"/>
        </w:rPr>
        <w:t>Богатько</w:t>
      </w:r>
      <w:proofErr w:type="spellEnd"/>
      <w:r>
        <w:rPr>
          <w:b w:val="0"/>
          <w:bCs/>
          <w:lang w:val="uk-UA"/>
        </w:rPr>
        <w:t xml:space="preserve"> В.В. </w:t>
      </w:r>
      <w:proofErr w:type="spellStart"/>
      <w:r>
        <w:rPr>
          <w:b w:val="0"/>
          <w:bCs/>
          <w:lang w:val="uk-UA"/>
        </w:rPr>
        <w:t>Віннічук</w:t>
      </w:r>
      <w:proofErr w:type="spellEnd"/>
      <w:r>
        <w:rPr>
          <w:b w:val="0"/>
          <w:bCs/>
          <w:lang w:val="uk-UA"/>
        </w:rPr>
        <w:t xml:space="preserve"> А.П. </w:t>
      </w:r>
      <w:r w:rsidRPr="00763D73">
        <w:rPr>
          <w:b w:val="0"/>
          <w:bCs/>
          <w:szCs w:val="28"/>
          <w:lang w:val="uk-UA"/>
        </w:rPr>
        <w:t>Сучасні інтерактивні підходи до викладання лекційних дисциплін у системі дистанційної освіти вищої школи (філологічний напрям)</w:t>
      </w:r>
      <w:r>
        <w:rPr>
          <w:b w:val="0"/>
          <w:bCs/>
          <w:szCs w:val="28"/>
          <w:lang w:val="uk-UA"/>
        </w:rPr>
        <w:t xml:space="preserve">. </w:t>
      </w:r>
      <w:r>
        <w:rPr>
          <w:b w:val="0"/>
          <w:bCs/>
          <w:i/>
          <w:szCs w:val="28"/>
          <w:shd w:val="clear" w:color="auto" w:fill="FFFFFF"/>
          <w:lang w:val="en-GB"/>
        </w:rPr>
        <w:t>Education</w:t>
      </w:r>
      <w:r>
        <w:rPr>
          <w:b w:val="0"/>
          <w:bCs/>
          <w:i/>
          <w:szCs w:val="28"/>
          <w:shd w:val="clear" w:color="auto" w:fill="FFFFFF"/>
        </w:rPr>
        <w:t xml:space="preserve"> </w:t>
      </w:r>
      <w:r>
        <w:rPr>
          <w:b w:val="0"/>
          <w:bCs/>
          <w:i/>
          <w:szCs w:val="28"/>
          <w:shd w:val="clear" w:color="auto" w:fill="FFFFFF"/>
          <w:lang w:val="en-GB"/>
        </w:rPr>
        <w:t>for</w:t>
      </w:r>
      <w:r>
        <w:rPr>
          <w:b w:val="0"/>
          <w:bCs/>
          <w:i/>
          <w:szCs w:val="28"/>
          <w:shd w:val="clear" w:color="auto" w:fill="FFFFFF"/>
        </w:rPr>
        <w:t xml:space="preserve"> </w:t>
      </w:r>
      <w:r>
        <w:rPr>
          <w:b w:val="0"/>
          <w:bCs/>
          <w:i/>
          <w:szCs w:val="28"/>
          <w:shd w:val="clear" w:color="auto" w:fill="FFFFFF"/>
          <w:lang w:val="en-GB"/>
        </w:rPr>
        <w:t>achieving</w:t>
      </w:r>
      <w:r>
        <w:rPr>
          <w:b w:val="0"/>
          <w:bCs/>
          <w:i/>
          <w:szCs w:val="28"/>
          <w:shd w:val="clear" w:color="auto" w:fill="FFFFFF"/>
        </w:rPr>
        <w:t xml:space="preserve"> </w:t>
      </w:r>
      <w:r>
        <w:rPr>
          <w:b w:val="0"/>
          <w:bCs/>
          <w:i/>
          <w:szCs w:val="28"/>
          <w:shd w:val="clear" w:color="auto" w:fill="FFFFFF"/>
          <w:lang w:val="en-GB"/>
        </w:rPr>
        <w:t>sustainable</w:t>
      </w:r>
      <w:r>
        <w:rPr>
          <w:b w:val="0"/>
          <w:bCs/>
          <w:i/>
          <w:szCs w:val="28"/>
          <w:shd w:val="clear" w:color="auto" w:fill="FFFFFF"/>
        </w:rPr>
        <w:t xml:space="preserve"> </w:t>
      </w:r>
      <w:r>
        <w:rPr>
          <w:b w:val="0"/>
          <w:bCs/>
          <w:i/>
          <w:szCs w:val="28"/>
          <w:shd w:val="clear" w:color="auto" w:fill="FFFFFF"/>
          <w:lang w:val="en-GB"/>
        </w:rPr>
        <w:t>development</w:t>
      </w:r>
      <w:r>
        <w:rPr>
          <w:b w:val="0"/>
          <w:bCs/>
          <w:i/>
          <w:szCs w:val="28"/>
          <w:shd w:val="clear" w:color="auto" w:fill="FFFFFF"/>
        </w:rPr>
        <w:t>.</w:t>
      </w:r>
      <w:r>
        <w:rPr>
          <w:b w:val="0"/>
          <w:bCs/>
          <w:i/>
          <w:spacing w:val="-2"/>
          <w:szCs w:val="28"/>
        </w:rPr>
        <w:t xml:space="preserve"> Series of monographs Faculty of Architecture, Civil Engineering and</w:t>
      </w:r>
      <w:r>
        <w:rPr>
          <w:b w:val="0"/>
          <w:bCs/>
          <w:i/>
          <w:szCs w:val="28"/>
        </w:rPr>
        <w:t xml:space="preserve"> </w:t>
      </w:r>
      <w:r>
        <w:rPr>
          <w:b w:val="0"/>
          <w:bCs/>
          <w:i/>
          <w:spacing w:val="-2"/>
          <w:szCs w:val="28"/>
        </w:rPr>
        <w:t>Applied Arts, Katowice School of Technology</w:t>
      </w:r>
      <w:r>
        <w:rPr>
          <w:b w:val="0"/>
          <w:bCs/>
          <w:i/>
          <w:szCs w:val="28"/>
        </w:rPr>
        <w:t xml:space="preserve">. </w:t>
      </w:r>
      <w:r>
        <w:rPr>
          <w:b w:val="0"/>
          <w:bCs/>
          <w:i/>
          <w:spacing w:val="-2"/>
          <w:szCs w:val="28"/>
        </w:rPr>
        <w:t>Monograph 35</w:t>
      </w:r>
      <w:r>
        <w:rPr>
          <w:b w:val="0"/>
          <w:bCs/>
          <w:i/>
          <w:spacing w:val="-2"/>
          <w:szCs w:val="28"/>
          <w:lang w:val="uk-UA"/>
        </w:rPr>
        <w:t>.</w:t>
      </w:r>
      <w:r>
        <w:rPr>
          <w:b w:val="0"/>
          <w:bCs/>
          <w:spacing w:val="-2"/>
          <w:szCs w:val="28"/>
          <w:lang w:val="uk-UA"/>
        </w:rPr>
        <w:t xml:space="preserve"> </w:t>
      </w:r>
      <w:proofErr w:type="spellStart"/>
      <w:r>
        <w:rPr>
          <w:b w:val="0"/>
          <w:bCs/>
          <w:spacing w:val="-2"/>
          <w:szCs w:val="28"/>
          <w:lang w:val="uk-UA"/>
        </w:rPr>
        <w:t>Katowicе</w:t>
      </w:r>
      <w:proofErr w:type="spellEnd"/>
      <w:r>
        <w:rPr>
          <w:b w:val="0"/>
          <w:bCs/>
          <w:spacing w:val="-2"/>
          <w:szCs w:val="28"/>
          <w:lang w:val="uk-UA"/>
        </w:rPr>
        <w:t xml:space="preserve">: </w:t>
      </w:r>
      <w:proofErr w:type="spellStart"/>
      <w:r>
        <w:rPr>
          <w:b w:val="0"/>
          <w:bCs/>
          <w:spacing w:val="-2"/>
          <w:szCs w:val="28"/>
          <w:lang w:val="uk-UA"/>
        </w:rPr>
        <w:t>Publishing</w:t>
      </w:r>
      <w:proofErr w:type="spellEnd"/>
      <w:r>
        <w:rPr>
          <w:b w:val="0"/>
          <w:bCs/>
          <w:spacing w:val="-2"/>
          <w:szCs w:val="28"/>
          <w:lang w:val="uk-UA"/>
        </w:rPr>
        <w:t xml:space="preserve"> </w:t>
      </w:r>
      <w:proofErr w:type="spellStart"/>
      <w:r>
        <w:rPr>
          <w:b w:val="0"/>
          <w:bCs/>
          <w:spacing w:val="-2"/>
          <w:szCs w:val="28"/>
          <w:lang w:val="uk-UA"/>
        </w:rPr>
        <w:t>House</w:t>
      </w:r>
      <w:proofErr w:type="spellEnd"/>
      <w:r>
        <w:rPr>
          <w:b w:val="0"/>
          <w:bCs/>
          <w:spacing w:val="-2"/>
          <w:szCs w:val="28"/>
          <w:lang w:val="uk-UA"/>
        </w:rPr>
        <w:t xml:space="preserve"> </w:t>
      </w:r>
      <w:proofErr w:type="spellStart"/>
      <w:r>
        <w:rPr>
          <w:b w:val="0"/>
          <w:bCs/>
          <w:spacing w:val="-2"/>
          <w:szCs w:val="28"/>
          <w:lang w:val="uk-UA"/>
        </w:rPr>
        <w:t>of</w:t>
      </w:r>
      <w:proofErr w:type="spellEnd"/>
      <w:r>
        <w:rPr>
          <w:b w:val="0"/>
          <w:bCs/>
          <w:spacing w:val="-2"/>
          <w:szCs w:val="28"/>
          <w:lang w:val="uk-UA"/>
        </w:rPr>
        <w:t xml:space="preserve"> </w:t>
      </w:r>
      <w:proofErr w:type="spellStart"/>
      <w:r>
        <w:rPr>
          <w:b w:val="0"/>
          <w:bCs/>
          <w:spacing w:val="-2"/>
          <w:szCs w:val="28"/>
          <w:lang w:val="uk-UA"/>
        </w:rPr>
        <w:t>Katowice</w:t>
      </w:r>
      <w:proofErr w:type="spellEnd"/>
      <w:r>
        <w:rPr>
          <w:b w:val="0"/>
          <w:bCs/>
          <w:spacing w:val="-2"/>
          <w:szCs w:val="28"/>
          <w:lang w:val="uk-UA"/>
        </w:rPr>
        <w:t xml:space="preserve"> </w:t>
      </w:r>
      <w:proofErr w:type="spellStart"/>
      <w:r>
        <w:rPr>
          <w:b w:val="0"/>
          <w:bCs/>
          <w:spacing w:val="-2"/>
          <w:szCs w:val="28"/>
          <w:lang w:val="uk-UA"/>
        </w:rPr>
        <w:t>School</w:t>
      </w:r>
      <w:proofErr w:type="spellEnd"/>
      <w:r>
        <w:rPr>
          <w:b w:val="0"/>
          <w:bCs/>
          <w:spacing w:val="-2"/>
          <w:szCs w:val="28"/>
          <w:lang w:val="uk-UA"/>
        </w:rPr>
        <w:t xml:space="preserve"> </w:t>
      </w:r>
      <w:proofErr w:type="spellStart"/>
      <w:r>
        <w:rPr>
          <w:b w:val="0"/>
          <w:bCs/>
          <w:spacing w:val="-2"/>
          <w:szCs w:val="28"/>
          <w:lang w:val="uk-UA"/>
        </w:rPr>
        <w:t>of</w:t>
      </w:r>
      <w:proofErr w:type="spellEnd"/>
      <w:r>
        <w:rPr>
          <w:b w:val="0"/>
          <w:bCs/>
          <w:spacing w:val="-2"/>
          <w:szCs w:val="28"/>
          <w:lang w:val="uk-UA"/>
        </w:rPr>
        <w:t xml:space="preserve"> </w:t>
      </w:r>
      <w:proofErr w:type="spellStart"/>
      <w:r>
        <w:rPr>
          <w:b w:val="0"/>
          <w:bCs/>
          <w:spacing w:val="-2"/>
          <w:szCs w:val="28"/>
          <w:lang w:val="uk-UA"/>
        </w:rPr>
        <w:t>Technology</w:t>
      </w:r>
      <w:proofErr w:type="spellEnd"/>
      <w:r>
        <w:rPr>
          <w:b w:val="0"/>
          <w:bCs/>
          <w:spacing w:val="-2"/>
          <w:szCs w:val="28"/>
          <w:lang w:val="uk-UA"/>
        </w:rPr>
        <w:t xml:space="preserve">, 2020. Р. 134−143.( </w:t>
      </w:r>
      <w:r>
        <w:rPr>
          <w:b w:val="0"/>
          <w:bCs/>
          <w:szCs w:val="28"/>
        </w:rPr>
        <w:t xml:space="preserve">0,5 </w:t>
      </w:r>
      <w:proofErr w:type="spellStart"/>
      <w:r>
        <w:rPr>
          <w:b w:val="0"/>
          <w:bCs/>
          <w:szCs w:val="28"/>
        </w:rPr>
        <w:t>д.а</w:t>
      </w:r>
      <w:proofErr w:type="spellEnd"/>
      <w:r>
        <w:rPr>
          <w:b w:val="0"/>
          <w:bCs/>
          <w:szCs w:val="28"/>
          <w:lang w:val="uk-UA"/>
        </w:rPr>
        <w:t>.)</w:t>
      </w:r>
    </w:p>
    <w:p w14:paraId="7B0D50CC" w14:textId="77777777" w:rsidR="00B562C8" w:rsidRDefault="008A7ED3">
      <w:pPr>
        <w:numPr>
          <w:ilvl w:val="0"/>
          <w:numId w:val="5"/>
        </w:numPr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Завальнюк І.Я. Мова української преси в соціокультурній парадигмі (на прикладі функціонування головних і другорядних членів речення). </w:t>
      </w:r>
      <w:r>
        <w:rPr>
          <w:b w:val="0"/>
          <w:bCs/>
          <w:i/>
          <w:iCs/>
          <w:szCs w:val="28"/>
          <w:lang w:val="uk-UA"/>
        </w:rPr>
        <w:t>Інформаційне суспільство: сучасні трансформації: колективна монографія</w:t>
      </w:r>
      <w:r>
        <w:rPr>
          <w:b w:val="0"/>
          <w:bCs/>
          <w:szCs w:val="28"/>
          <w:lang w:val="uk-UA"/>
        </w:rPr>
        <w:t xml:space="preserve">.  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/ За ред. У. </w:t>
      </w:r>
      <w:proofErr w:type="spellStart"/>
      <w:r w:rsidRPr="00763D73">
        <w:rPr>
          <w:rFonts w:eastAsia="SimSun"/>
          <w:b w:val="0"/>
          <w:bCs/>
          <w:szCs w:val="28"/>
          <w:lang w:val="uk-UA" w:eastAsia="zh-CN" w:bidi="ar"/>
        </w:rPr>
        <w:t>Лешко</w:t>
      </w:r>
      <w:proofErr w:type="spellEnd"/>
      <w:r w:rsidRPr="00763D73">
        <w:rPr>
          <w:rFonts w:eastAsia="SimSun"/>
          <w:b w:val="0"/>
          <w:bCs/>
          <w:szCs w:val="28"/>
          <w:lang w:val="uk-UA" w:eastAsia="zh-CN" w:bidi="ar"/>
        </w:rPr>
        <w:t>; Вінницький державний педагогічний університет імені Михайла Коцюбинського.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 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Вінниця: ФОП </w:t>
      </w:r>
      <w:proofErr w:type="spellStart"/>
      <w:r w:rsidRPr="00763D73">
        <w:rPr>
          <w:rFonts w:eastAsia="SimSun"/>
          <w:b w:val="0"/>
          <w:bCs/>
          <w:szCs w:val="28"/>
          <w:lang w:val="uk-UA" w:eastAsia="zh-CN" w:bidi="ar"/>
        </w:rPr>
        <w:t>Корзун</w:t>
      </w:r>
      <w:proofErr w:type="spellEnd"/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Д.Ю</w:t>
      </w:r>
      <w:r>
        <w:rPr>
          <w:rFonts w:eastAsia="SimSun"/>
          <w:b w:val="0"/>
          <w:bCs/>
          <w:szCs w:val="28"/>
          <w:lang w:val="uk-UA" w:eastAsia="zh-CN" w:bidi="ar"/>
        </w:rPr>
        <w:t>.,</w:t>
      </w:r>
      <w:r>
        <w:rPr>
          <w:b w:val="0"/>
          <w:bCs/>
          <w:szCs w:val="28"/>
          <w:lang w:val="uk-UA"/>
        </w:rPr>
        <w:t xml:space="preserve"> 2020. С.195 - 200. (0,5 </w:t>
      </w:r>
      <w:proofErr w:type="spellStart"/>
      <w:r>
        <w:rPr>
          <w:b w:val="0"/>
          <w:bCs/>
          <w:szCs w:val="28"/>
          <w:lang w:val="uk-UA"/>
        </w:rPr>
        <w:t>у.д.а</w:t>
      </w:r>
      <w:proofErr w:type="spellEnd"/>
      <w:r>
        <w:rPr>
          <w:b w:val="0"/>
          <w:bCs/>
          <w:szCs w:val="28"/>
          <w:lang w:val="uk-UA"/>
        </w:rPr>
        <w:t>.)</w:t>
      </w:r>
    </w:p>
    <w:p w14:paraId="48E1A9F4" w14:textId="77777777" w:rsidR="00B562C8" w:rsidRDefault="008A7ED3">
      <w:pPr>
        <w:numPr>
          <w:ilvl w:val="0"/>
          <w:numId w:val="5"/>
        </w:numPr>
        <w:ind w:firstLine="567"/>
        <w:rPr>
          <w:b w:val="0"/>
          <w:bCs/>
          <w:szCs w:val="28"/>
          <w:lang w:val="uk-UA"/>
        </w:rPr>
      </w:pPr>
      <w:r>
        <w:rPr>
          <w:rFonts w:eastAsia="SimSun"/>
          <w:b w:val="0"/>
          <w:bCs/>
          <w:szCs w:val="28"/>
          <w:lang w:val="uk-UA" w:eastAsia="zh-CN" w:bidi="ar"/>
        </w:rPr>
        <w:t xml:space="preserve">Павлушенко О.А., 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Мазай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 Л.Ю. Нейролінгвістичне програмування в інформаційній війні Російської Федерації проти України. </w:t>
      </w:r>
      <w:r w:rsidRPr="00763D73">
        <w:rPr>
          <w:rFonts w:eastAsia="SimSun"/>
          <w:b w:val="0"/>
          <w:bCs/>
          <w:i/>
          <w:iCs/>
          <w:szCs w:val="28"/>
          <w:lang w:val="uk-UA" w:eastAsia="zh-CN" w:bidi="ar"/>
        </w:rPr>
        <w:t>Інформаційне суспільство: сучасні трансформації: монографія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/ За ред. У. </w:t>
      </w:r>
      <w:proofErr w:type="spellStart"/>
      <w:r w:rsidRPr="00763D73">
        <w:rPr>
          <w:rFonts w:eastAsia="SimSun"/>
          <w:b w:val="0"/>
          <w:bCs/>
          <w:szCs w:val="28"/>
          <w:lang w:val="uk-UA" w:eastAsia="zh-CN" w:bidi="ar"/>
        </w:rPr>
        <w:t>Лешко</w:t>
      </w:r>
      <w:proofErr w:type="spellEnd"/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; Вінницький державний педагогічний 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lastRenderedPageBreak/>
        <w:t xml:space="preserve">університет імені Михайла Коцюбинського. Вінниця: ФОП </w:t>
      </w:r>
      <w:proofErr w:type="spellStart"/>
      <w:r w:rsidRPr="00763D73">
        <w:rPr>
          <w:rFonts w:eastAsia="SimSun"/>
          <w:b w:val="0"/>
          <w:bCs/>
          <w:szCs w:val="28"/>
          <w:lang w:val="uk-UA" w:eastAsia="zh-CN" w:bidi="ar"/>
        </w:rPr>
        <w:t>Корзун</w:t>
      </w:r>
      <w:proofErr w:type="spellEnd"/>
      <w:r>
        <w:rPr>
          <w:rFonts w:eastAsia="SimSun"/>
          <w:b w:val="0"/>
          <w:bCs/>
          <w:szCs w:val="28"/>
          <w:lang w:eastAsia="zh-CN" w:bidi="ar"/>
        </w:rPr>
        <w:t> 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>Д.Ю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, 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2020. 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С.147 - 155. (0,75 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у.д.а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.)</w:t>
      </w:r>
    </w:p>
    <w:p w14:paraId="1441DB9F" w14:textId="77777777" w:rsidR="00B562C8" w:rsidRDefault="008A7ED3">
      <w:pPr>
        <w:numPr>
          <w:ilvl w:val="0"/>
          <w:numId w:val="5"/>
        </w:numPr>
        <w:ind w:firstLine="567"/>
        <w:rPr>
          <w:b w:val="0"/>
          <w:bCs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Павликівська</w:t>
      </w:r>
      <w:proofErr w:type="spellEnd"/>
      <w:r>
        <w:rPr>
          <w:b w:val="0"/>
          <w:bCs/>
          <w:szCs w:val="28"/>
          <w:lang w:val="uk-UA"/>
        </w:rPr>
        <w:t xml:space="preserve"> Н.М., Прокопчук Л.В. Псевдоніми в </w:t>
      </w:r>
      <w:proofErr w:type="spellStart"/>
      <w:r>
        <w:rPr>
          <w:b w:val="0"/>
          <w:bCs/>
          <w:szCs w:val="28"/>
          <w:lang w:val="uk-UA"/>
        </w:rPr>
        <w:t>антропонімійній</w:t>
      </w:r>
      <w:proofErr w:type="spellEnd"/>
      <w:r>
        <w:rPr>
          <w:b w:val="0"/>
          <w:bCs/>
          <w:szCs w:val="28"/>
          <w:lang w:val="uk-UA"/>
        </w:rPr>
        <w:t xml:space="preserve"> системі української мови. </w:t>
      </w:r>
      <w:r>
        <w:rPr>
          <w:b w:val="0"/>
          <w:bCs/>
          <w:i/>
          <w:iCs/>
          <w:szCs w:val="28"/>
        </w:rPr>
        <w:t>Modern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researches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in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philological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sciences</w:t>
      </w:r>
      <w:r>
        <w:rPr>
          <w:b w:val="0"/>
          <w:bCs/>
          <w:i/>
          <w:iCs/>
          <w:szCs w:val="28"/>
          <w:lang w:val="uk-UA"/>
        </w:rPr>
        <w:t xml:space="preserve">: </w:t>
      </w:r>
      <w:r>
        <w:rPr>
          <w:b w:val="0"/>
          <w:bCs/>
          <w:i/>
          <w:iCs/>
          <w:szCs w:val="28"/>
        </w:rPr>
        <w:t>Collective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monograph</w:t>
      </w:r>
      <w:r>
        <w:rPr>
          <w:b w:val="0"/>
          <w:bCs/>
          <w:i/>
          <w:iCs/>
          <w:szCs w:val="28"/>
          <w:lang w:val="uk-UA"/>
        </w:rPr>
        <w:t xml:space="preserve">. </w:t>
      </w:r>
      <w:r>
        <w:rPr>
          <w:b w:val="0"/>
          <w:bCs/>
          <w:szCs w:val="28"/>
        </w:rPr>
        <w:t>Riga</w:t>
      </w:r>
      <w:r>
        <w:rPr>
          <w:b w:val="0"/>
          <w:bCs/>
          <w:szCs w:val="28"/>
          <w:lang w:val="uk-UA"/>
        </w:rPr>
        <w:t xml:space="preserve">: </w:t>
      </w:r>
      <w:proofErr w:type="spellStart"/>
      <w:r>
        <w:rPr>
          <w:b w:val="0"/>
          <w:bCs/>
          <w:szCs w:val="28"/>
        </w:rPr>
        <w:t>Izdevnieciba</w:t>
      </w:r>
      <w:proofErr w:type="spellEnd"/>
      <w:r>
        <w:rPr>
          <w:b w:val="0"/>
          <w:bCs/>
          <w:szCs w:val="28"/>
          <w:lang w:val="uk-UA"/>
        </w:rPr>
        <w:t xml:space="preserve"> «</w:t>
      </w:r>
      <w:r>
        <w:rPr>
          <w:b w:val="0"/>
          <w:bCs/>
          <w:szCs w:val="28"/>
        </w:rPr>
        <w:t>Baltija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Publishing</w:t>
      </w:r>
      <w:r>
        <w:rPr>
          <w:b w:val="0"/>
          <w:bCs/>
          <w:szCs w:val="28"/>
          <w:lang w:val="uk-UA"/>
        </w:rPr>
        <w:t xml:space="preserve">», 2020. 288 – 305 </w:t>
      </w:r>
      <w:r>
        <w:rPr>
          <w:b w:val="0"/>
          <w:bCs/>
          <w:szCs w:val="28"/>
        </w:rPr>
        <w:t>p</w:t>
      </w:r>
      <w:r>
        <w:rPr>
          <w:b w:val="0"/>
          <w:bCs/>
          <w:szCs w:val="28"/>
          <w:lang w:val="uk-UA"/>
        </w:rPr>
        <w:t>..</w:t>
      </w:r>
      <w:r>
        <w:rPr>
          <w:b w:val="0"/>
          <w:bCs/>
          <w:iCs/>
          <w:szCs w:val="28"/>
          <w:lang w:val="uk-UA"/>
        </w:rPr>
        <w:t xml:space="preserve"> </w:t>
      </w:r>
    </w:p>
    <w:p w14:paraId="3D931E68" w14:textId="77777777" w:rsidR="00B562C8" w:rsidRDefault="008A7ED3">
      <w:pPr>
        <w:numPr>
          <w:ilvl w:val="0"/>
          <w:numId w:val="5"/>
        </w:numPr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iCs/>
          <w:szCs w:val="28"/>
          <w:lang w:val="uk-UA"/>
        </w:rPr>
        <w:t xml:space="preserve">Прокопчук Л.В., </w:t>
      </w:r>
      <w:proofErr w:type="spellStart"/>
      <w:r>
        <w:rPr>
          <w:b w:val="0"/>
          <w:bCs/>
          <w:iCs/>
          <w:szCs w:val="28"/>
          <w:lang w:val="uk-UA"/>
        </w:rPr>
        <w:t>Павликівська</w:t>
      </w:r>
      <w:proofErr w:type="spellEnd"/>
      <w:r>
        <w:rPr>
          <w:b w:val="0"/>
          <w:bCs/>
          <w:iCs/>
          <w:szCs w:val="28"/>
          <w:lang w:val="uk-UA"/>
        </w:rPr>
        <w:t xml:space="preserve"> Н.М. </w:t>
      </w:r>
      <w:proofErr w:type="spellStart"/>
      <w:r>
        <w:rPr>
          <w:b w:val="0"/>
          <w:bCs/>
          <w:iCs/>
          <w:szCs w:val="28"/>
          <w:lang w:val="uk-UA"/>
        </w:rPr>
        <w:t>Девіації-інтерфереми</w:t>
      </w:r>
      <w:proofErr w:type="spellEnd"/>
      <w:r>
        <w:rPr>
          <w:b w:val="0"/>
          <w:bCs/>
          <w:iCs/>
          <w:szCs w:val="28"/>
          <w:lang w:val="uk-UA"/>
        </w:rPr>
        <w:t xml:space="preserve"> в сучасних регіональних медіа. </w:t>
      </w:r>
      <w:r>
        <w:rPr>
          <w:b w:val="0"/>
          <w:bCs/>
          <w:i/>
          <w:szCs w:val="28"/>
          <w:lang w:val="uk-UA"/>
        </w:rPr>
        <w:t>Інформаційне суспільство: сучасні трансформації: монографія</w:t>
      </w:r>
      <w:r>
        <w:rPr>
          <w:b w:val="0"/>
          <w:bCs/>
          <w:iCs/>
          <w:szCs w:val="28"/>
          <w:lang w:val="uk-UA"/>
        </w:rPr>
        <w:t xml:space="preserve"> / За ред. У. </w:t>
      </w:r>
      <w:proofErr w:type="spellStart"/>
      <w:r>
        <w:rPr>
          <w:b w:val="0"/>
          <w:bCs/>
          <w:iCs/>
          <w:szCs w:val="28"/>
          <w:lang w:val="uk-UA"/>
        </w:rPr>
        <w:t>Лешко</w:t>
      </w:r>
      <w:proofErr w:type="spellEnd"/>
      <w:r>
        <w:rPr>
          <w:b w:val="0"/>
          <w:bCs/>
          <w:iCs/>
          <w:szCs w:val="28"/>
          <w:lang w:val="uk-UA"/>
        </w:rPr>
        <w:t xml:space="preserve">; Вінницький державний педагогічний університет імені Михайла Коцюбинського. Вінниця: ФОП </w:t>
      </w:r>
      <w:proofErr w:type="spellStart"/>
      <w:r>
        <w:rPr>
          <w:b w:val="0"/>
          <w:bCs/>
          <w:iCs/>
          <w:szCs w:val="28"/>
          <w:lang w:val="uk-UA"/>
        </w:rPr>
        <w:t>Корзун</w:t>
      </w:r>
      <w:proofErr w:type="spellEnd"/>
      <w:r>
        <w:rPr>
          <w:b w:val="0"/>
          <w:bCs/>
          <w:iCs/>
          <w:szCs w:val="28"/>
          <w:lang w:val="uk-UA"/>
        </w:rPr>
        <w:t xml:space="preserve"> Д. Ю. 2020. С. 257–263. </w:t>
      </w:r>
    </w:p>
    <w:p w14:paraId="500245BC" w14:textId="77777777" w:rsidR="00B562C8" w:rsidRDefault="008A7ED3">
      <w:pPr>
        <w:numPr>
          <w:ilvl w:val="0"/>
          <w:numId w:val="5"/>
        </w:numPr>
        <w:ind w:firstLine="567"/>
        <w:rPr>
          <w:b w:val="0"/>
          <w:bCs/>
          <w:szCs w:val="28"/>
          <w:lang w:val="uk-UA"/>
        </w:rPr>
      </w:pPr>
      <w:proofErr w:type="spellStart"/>
      <w:r w:rsidRPr="00763D73">
        <w:rPr>
          <w:b w:val="0"/>
          <w:bCs/>
          <w:szCs w:val="28"/>
          <w:lang w:val="ru-RU" w:eastAsia="ru-RU"/>
        </w:rPr>
        <w:t>Ільчук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В.В. </w:t>
      </w:r>
      <w:proofErr w:type="spellStart"/>
      <w:r w:rsidRPr="00763D73">
        <w:rPr>
          <w:b w:val="0"/>
          <w:bCs/>
          <w:szCs w:val="28"/>
          <w:lang w:val="ru-RU" w:eastAsia="ru-RU"/>
        </w:rPr>
        <w:t>Використання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освітніх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електронних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ресусів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у </w:t>
      </w:r>
      <w:proofErr w:type="spellStart"/>
      <w:r w:rsidRPr="00763D73">
        <w:rPr>
          <w:b w:val="0"/>
          <w:bCs/>
          <w:szCs w:val="28"/>
          <w:lang w:val="ru-RU" w:eastAsia="ru-RU"/>
        </w:rPr>
        <w:t>процесі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викладання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української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мови</w:t>
      </w:r>
      <w:proofErr w:type="spellEnd"/>
      <w:r>
        <w:rPr>
          <w:b w:val="0"/>
          <w:bCs/>
          <w:szCs w:val="28"/>
          <w:lang w:val="uk-UA" w:eastAsia="ru-RU"/>
        </w:rPr>
        <w:t>.</w:t>
      </w:r>
      <w:r w:rsidRPr="00763D73">
        <w:rPr>
          <w:b w:val="0"/>
          <w:bCs/>
          <w:szCs w:val="28"/>
          <w:lang w:val="ru-RU" w:eastAsia="ru-RU"/>
        </w:rPr>
        <w:t xml:space="preserve"> </w:t>
      </w:r>
      <w:r>
        <w:rPr>
          <w:b w:val="0"/>
          <w:bCs/>
          <w:i/>
          <w:iCs/>
          <w:szCs w:val="28"/>
          <w:lang w:eastAsia="ru-RU"/>
        </w:rPr>
        <w:t>Collective monograph. MODERN RESEARCHES IN PHILOLOGICAL SCIENCES.</w:t>
      </w:r>
      <w:r>
        <w:rPr>
          <w:b w:val="0"/>
          <w:bCs/>
          <w:szCs w:val="28"/>
          <w:lang w:eastAsia="ru-RU"/>
        </w:rPr>
        <w:t xml:space="preserve"> Baia Mare, Romania, 2020. С.85-102.</w:t>
      </w:r>
    </w:p>
    <w:p w14:paraId="023A21DB" w14:textId="77777777" w:rsidR="00B562C8" w:rsidRDefault="008A7ED3">
      <w:pPr>
        <w:numPr>
          <w:ilvl w:val="0"/>
          <w:numId w:val="5"/>
        </w:numPr>
        <w:ind w:firstLine="567"/>
        <w:rPr>
          <w:b w:val="0"/>
          <w:bCs/>
          <w:szCs w:val="28"/>
          <w:lang w:val="uk-UA"/>
        </w:rPr>
      </w:pPr>
      <w:proofErr w:type="spellStart"/>
      <w:r w:rsidRPr="00763D73">
        <w:rPr>
          <w:b w:val="0"/>
          <w:bCs/>
          <w:szCs w:val="28"/>
          <w:lang w:val="uk-UA"/>
        </w:rPr>
        <w:t>Богатько</w:t>
      </w:r>
      <w:proofErr w:type="spellEnd"/>
      <w:r w:rsidRPr="00763D73">
        <w:rPr>
          <w:b w:val="0"/>
          <w:bCs/>
          <w:szCs w:val="28"/>
          <w:lang w:val="uk-UA"/>
        </w:rPr>
        <w:t xml:space="preserve"> В.В., </w:t>
      </w:r>
      <w:proofErr w:type="spellStart"/>
      <w:r w:rsidRPr="00763D73">
        <w:rPr>
          <w:b w:val="0"/>
          <w:bCs/>
          <w:szCs w:val="28"/>
          <w:lang w:val="uk-UA"/>
        </w:rPr>
        <w:t>Віннічук</w:t>
      </w:r>
      <w:proofErr w:type="spellEnd"/>
      <w:r w:rsidRPr="00763D73">
        <w:rPr>
          <w:b w:val="0"/>
          <w:bCs/>
          <w:szCs w:val="28"/>
          <w:lang w:val="uk-UA"/>
        </w:rPr>
        <w:t xml:space="preserve"> А.П., Кухар Н.І. </w:t>
      </w:r>
      <w:r w:rsidRPr="00763D73">
        <w:rPr>
          <w:b w:val="0"/>
          <w:bCs/>
          <w:spacing w:val="-26"/>
          <w:szCs w:val="28"/>
          <w:lang w:val="uk-UA"/>
        </w:rPr>
        <w:t>Сучасний український телеефір:</w:t>
      </w:r>
      <w:r w:rsidRPr="00763D73">
        <w:rPr>
          <w:b w:val="0"/>
          <w:bCs/>
          <w:szCs w:val="28"/>
          <w:lang w:val="uk-UA"/>
        </w:rPr>
        <w:t xml:space="preserve"> функціонування модифікованих фразеологічних одиниць.</w:t>
      </w:r>
      <w:r w:rsidRPr="00763D73">
        <w:rPr>
          <w:b w:val="0"/>
          <w:bCs/>
          <w:i/>
          <w:szCs w:val="28"/>
          <w:lang w:val="uk-UA"/>
        </w:rPr>
        <w:t xml:space="preserve"> Інформаційне суспільство: сучасні трансформації. </w:t>
      </w:r>
      <w:r>
        <w:rPr>
          <w:b w:val="0"/>
          <w:bCs/>
          <w:iCs/>
          <w:szCs w:val="28"/>
          <w:lang w:val="uk-UA"/>
        </w:rPr>
        <w:t>/ За ред. У. </w:t>
      </w:r>
      <w:proofErr w:type="spellStart"/>
      <w:r>
        <w:rPr>
          <w:b w:val="0"/>
          <w:bCs/>
          <w:iCs/>
          <w:szCs w:val="28"/>
          <w:lang w:val="uk-UA"/>
        </w:rPr>
        <w:t>Лешко</w:t>
      </w:r>
      <w:proofErr w:type="spellEnd"/>
      <w:r>
        <w:rPr>
          <w:b w:val="0"/>
          <w:bCs/>
          <w:iCs/>
          <w:szCs w:val="28"/>
          <w:lang w:val="uk-UA"/>
        </w:rPr>
        <w:t xml:space="preserve">; Вінницький державний педагогічний університет імені Михайла Коцюбинського. Вінниця: ФОП </w:t>
      </w:r>
      <w:proofErr w:type="spellStart"/>
      <w:r>
        <w:rPr>
          <w:b w:val="0"/>
          <w:bCs/>
          <w:iCs/>
          <w:szCs w:val="28"/>
          <w:lang w:val="uk-UA"/>
        </w:rPr>
        <w:t>Корзун</w:t>
      </w:r>
      <w:proofErr w:type="spellEnd"/>
      <w:r>
        <w:rPr>
          <w:b w:val="0"/>
          <w:bCs/>
          <w:iCs/>
          <w:szCs w:val="28"/>
          <w:lang w:val="uk-UA"/>
        </w:rPr>
        <w:t xml:space="preserve"> Д. Ю. </w:t>
      </w:r>
      <w:r w:rsidRPr="00763D73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 xml:space="preserve">2020. </w:t>
      </w:r>
      <w:r>
        <w:rPr>
          <w:b w:val="0"/>
          <w:bCs/>
          <w:szCs w:val="28"/>
          <w:lang w:val="uk-UA"/>
        </w:rPr>
        <w:t>С</w:t>
      </w:r>
      <w:r>
        <w:rPr>
          <w:b w:val="0"/>
          <w:bCs/>
          <w:szCs w:val="28"/>
        </w:rPr>
        <w:t>. 185-188.</w:t>
      </w:r>
    </w:p>
    <w:p w14:paraId="0B3178E6" w14:textId="77777777" w:rsidR="00B562C8" w:rsidRDefault="00B562C8">
      <w:pPr>
        <w:ind w:firstLine="567"/>
        <w:rPr>
          <w:szCs w:val="28"/>
          <w:lang w:val="uk-UA"/>
        </w:rPr>
      </w:pPr>
    </w:p>
    <w:p w14:paraId="03F7B4BA" w14:textId="77777777" w:rsidR="00B562C8" w:rsidRDefault="008A7ED3">
      <w:pPr>
        <w:ind w:firstLine="567"/>
        <w:rPr>
          <w:szCs w:val="28"/>
          <w:lang w:val="uk-UA"/>
        </w:rPr>
      </w:pPr>
      <w:r>
        <w:rPr>
          <w:szCs w:val="28"/>
          <w:lang w:val="uk-UA"/>
        </w:rPr>
        <w:t xml:space="preserve">Статті у виданнях, що індексуються в міжнародних </w:t>
      </w:r>
      <w:proofErr w:type="spellStart"/>
      <w:r>
        <w:rPr>
          <w:szCs w:val="28"/>
          <w:lang w:val="uk-UA"/>
        </w:rPr>
        <w:t>наукометричних</w:t>
      </w:r>
      <w:proofErr w:type="spellEnd"/>
      <w:r>
        <w:rPr>
          <w:szCs w:val="28"/>
          <w:lang w:val="uk-UA"/>
        </w:rPr>
        <w:t xml:space="preserve"> базах:</w:t>
      </w:r>
    </w:p>
    <w:p w14:paraId="50DCEB46" w14:textId="77777777" w:rsidR="00B562C8" w:rsidRDefault="008A7ED3">
      <w:pPr>
        <w:numPr>
          <w:ilvl w:val="0"/>
          <w:numId w:val="6"/>
        </w:numPr>
        <w:tabs>
          <w:tab w:val="left" w:pos="993"/>
        </w:tabs>
        <w:spacing w:after="0"/>
        <w:ind w:firstLine="567"/>
        <w:rPr>
          <w:b w:val="0"/>
          <w:bCs/>
          <w:szCs w:val="28"/>
          <w:lang w:eastAsia="ru-RU"/>
        </w:rPr>
      </w:pPr>
      <w:proofErr w:type="spellStart"/>
      <w:r w:rsidRPr="00763D73">
        <w:rPr>
          <w:b w:val="0"/>
          <w:szCs w:val="28"/>
          <w:lang w:val="uk-UA"/>
        </w:rPr>
        <w:t>Гороф’янюк</w:t>
      </w:r>
      <w:proofErr w:type="spellEnd"/>
      <w:r w:rsidRPr="00763D73">
        <w:rPr>
          <w:b w:val="0"/>
          <w:szCs w:val="28"/>
          <w:lang w:val="uk-UA"/>
        </w:rPr>
        <w:t xml:space="preserve"> І. Фонетичні архаїзми української говірки с.</w:t>
      </w:r>
      <w:r>
        <w:rPr>
          <w:b w:val="0"/>
          <w:szCs w:val="28"/>
        </w:rPr>
        <w:t> </w:t>
      </w:r>
      <w:proofErr w:type="spellStart"/>
      <w:r w:rsidRPr="00763D73">
        <w:rPr>
          <w:b w:val="0"/>
          <w:szCs w:val="28"/>
          <w:lang w:val="uk-UA"/>
        </w:rPr>
        <w:t>Булаєшти</w:t>
      </w:r>
      <w:proofErr w:type="spellEnd"/>
      <w:r w:rsidRPr="00763D73">
        <w:rPr>
          <w:b w:val="0"/>
          <w:szCs w:val="28"/>
          <w:lang w:val="uk-UA"/>
        </w:rPr>
        <w:t xml:space="preserve"> Республіки Молдова: система консонантизму // </w:t>
      </w:r>
      <w:r>
        <w:rPr>
          <w:b w:val="0"/>
          <w:szCs w:val="28"/>
          <w:lang w:val="pl-PL"/>
        </w:rPr>
        <w:t>Slavia</w:t>
      </w:r>
      <w:r w:rsidRPr="00763D73">
        <w:rPr>
          <w:b w:val="0"/>
          <w:szCs w:val="28"/>
          <w:lang w:val="uk-UA"/>
        </w:rPr>
        <w:t xml:space="preserve"> </w:t>
      </w:r>
      <w:r>
        <w:rPr>
          <w:b w:val="0"/>
          <w:szCs w:val="28"/>
          <w:lang w:val="pl-PL"/>
        </w:rPr>
        <w:t>Orientalis</w:t>
      </w:r>
      <w:r w:rsidRPr="00763D73">
        <w:rPr>
          <w:b w:val="0"/>
          <w:szCs w:val="28"/>
          <w:lang w:val="uk-UA"/>
        </w:rPr>
        <w:t xml:space="preserve">. </w:t>
      </w:r>
      <w:r>
        <w:rPr>
          <w:b w:val="0"/>
          <w:szCs w:val="28"/>
        </w:rPr>
        <w:t>TOM LXIX, NR 3, ROK 2020. S. 675-691. DOI: 10.24425/slo.2020.</w:t>
      </w:r>
      <w:proofErr w:type="gramStart"/>
      <w:r>
        <w:rPr>
          <w:b w:val="0"/>
          <w:szCs w:val="28"/>
        </w:rPr>
        <w:t>134743.</w:t>
      </w:r>
      <w:r>
        <w:rPr>
          <w:b w:val="0"/>
          <w:szCs w:val="28"/>
          <w:lang w:val="uk-UA"/>
        </w:rPr>
        <w:t>(</w:t>
      </w:r>
      <w:proofErr w:type="gramEnd"/>
      <w:r>
        <w:rPr>
          <w:b w:val="0"/>
          <w:bCs/>
          <w:szCs w:val="28"/>
          <w:lang w:eastAsia="ru-RU"/>
        </w:rPr>
        <w:t>Scopus</w:t>
      </w:r>
      <w:r>
        <w:rPr>
          <w:b w:val="0"/>
          <w:bCs/>
          <w:szCs w:val="28"/>
          <w:lang w:val="uk-UA" w:eastAsia="ru-RU"/>
        </w:rPr>
        <w:t>)</w:t>
      </w:r>
      <w:r>
        <w:rPr>
          <w:b w:val="0"/>
          <w:bCs/>
          <w:szCs w:val="28"/>
          <w:lang w:eastAsia="ru-RU"/>
        </w:rPr>
        <w:t>.</w:t>
      </w:r>
    </w:p>
    <w:p w14:paraId="463AB15A" w14:textId="77777777" w:rsidR="00B562C8" w:rsidRDefault="008A7ED3">
      <w:pPr>
        <w:numPr>
          <w:ilvl w:val="0"/>
          <w:numId w:val="6"/>
        </w:numPr>
        <w:tabs>
          <w:tab w:val="left" w:pos="993"/>
        </w:tabs>
        <w:spacing w:after="0"/>
        <w:ind w:firstLine="567"/>
        <w:rPr>
          <w:b w:val="0"/>
          <w:bCs/>
          <w:szCs w:val="28"/>
          <w:lang w:eastAsia="ru-RU"/>
        </w:rPr>
      </w:pPr>
      <w:proofErr w:type="spellStart"/>
      <w:r w:rsidRPr="00763D73">
        <w:rPr>
          <w:b w:val="0"/>
          <w:lang w:val="ru-RU"/>
        </w:rPr>
        <w:lastRenderedPageBreak/>
        <w:t>Горофянюк</w:t>
      </w:r>
      <w:proofErr w:type="spellEnd"/>
      <w:r w:rsidRPr="00763D73">
        <w:rPr>
          <w:b w:val="0"/>
          <w:lang w:val="ru-RU"/>
        </w:rPr>
        <w:t xml:space="preserve"> И. Архаические народные обряды и верования украинцев Подолья как источник реконструкции древней культуры славян // </w:t>
      </w:r>
      <w:proofErr w:type="spellStart"/>
      <w:r>
        <w:rPr>
          <w:b w:val="0"/>
        </w:rPr>
        <w:t>Revista</w:t>
      </w:r>
      <w:proofErr w:type="spellEnd"/>
      <w:r w:rsidRPr="00763D73">
        <w:rPr>
          <w:b w:val="0"/>
          <w:lang w:val="ru-RU"/>
        </w:rPr>
        <w:t xml:space="preserve"> </w:t>
      </w:r>
      <w:r>
        <w:rPr>
          <w:b w:val="0"/>
        </w:rPr>
        <w:t>de</w:t>
      </w:r>
      <w:r w:rsidRPr="00763D73">
        <w:rPr>
          <w:b w:val="0"/>
          <w:lang w:val="ru-RU"/>
        </w:rPr>
        <w:t xml:space="preserve"> </w:t>
      </w:r>
      <w:proofErr w:type="spellStart"/>
      <w:r>
        <w:rPr>
          <w:b w:val="0"/>
        </w:rPr>
        <w:t>Etnologie</w:t>
      </w:r>
      <w:proofErr w:type="spellEnd"/>
      <w:r w:rsidRPr="00763D73">
        <w:rPr>
          <w:b w:val="0"/>
          <w:lang w:val="ru-RU"/>
        </w:rPr>
        <w:t xml:space="preserve"> ş</w:t>
      </w:r>
      <w:proofErr w:type="spellStart"/>
      <w:r>
        <w:rPr>
          <w:b w:val="0"/>
        </w:rPr>
        <w:t>i</w:t>
      </w:r>
      <w:proofErr w:type="spellEnd"/>
      <w:r w:rsidRPr="00763D73">
        <w:rPr>
          <w:b w:val="0"/>
          <w:lang w:val="ru-RU"/>
        </w:rPr>
        <w:t xml:space="preserve"> </w:t>
      </w:r>
      <w:proofErr w:type="spellStart"/>
      <w:r>
        <w:rPr>
          <w:b w:val="0"/>
        </w:rPr>
        <w:t>Culturologie</w:t>
      </w:r>
      <w:proofErr w:type="spellEnd"/>
      <w:r w:rsidRPr="00763D73">
        <w:rPr>
          <w:b w:val="0"/>
          <w:lang w:val="ru-RU"/>
        </w:rPr>
        <w:t xml:space="preserve">. </w:t>
      </w:r>
      <w:r>
        <w:rPr>
          <w:b w:val="0"/>
        </w:rPr>
        <w:t>2020. Vol. XXVIIІ (</w:t>
      </w:r>
      <w:r>
        <w:rPr>
          <w:b w:val="0"/>
          <w:bCs/>
          <w:szCs w:val="28"/>
          <w:lang w:eastAsia="ru-RU"/>
        </w:rPr>
        <w:t>Scopus.</w:t>
      </w:r>
      <w:r>
        <w:rPr>
          <w:b w:val="0"/>
        </w:rPr>
        <w:t>).</w:t>
      </w:r>
    </w:p>
    <w:p w14:paraId="54B2A33C" w14:textId="77777777" w:rsidR="00B562C8" w:rsidRDefault="008A7ED3">
      <w:pPr>
        <w:numPr>
          <w:ilvl w:val="0"/>
          <w:numId w:val="6"/>
        </w:numPr>
        <w:tabs>
          <w:tab w:val="left" w:pos="993"/>
        </w:tabs>
        <w:spacing w:after="0"/>
        <w:ind w:firstLine="567"/>
        <w:rPr>
          <w:b w:val="0"/>
          <w:bCs/>
          <w:iCs/>
          <w:color w:val="000000" w:themeColor="text1"/>
          <w:szCs w:val="28"/>
          <w:lang w:val="uk-UA"/>
        </w:rPr>
      </w:pPr>
      <w:proofErr w:type="spellStart"/>
      <w:r>
        <w:rPr>
          <w:b w:val="0"/>
          <w:bCs/>
          <w:szCs w:val="28"/>
          <w:lang w:eastAsia="ru-RU"/>
        </w:rPr>
        <w:t>Ilchuk</w:t>
      </w:r>
      <w:proofErr w:type="spellEnd"/>
      <w:r>
        <w:rPr>
          <w:b w:val="0"/>
          <w:bCs/>
          <w:szCs w:val="28"/>
          <w:lang w:eastAsia="ru-RU"/>
        </w:rPr>
        <w:t xml:space="preserve"> V.V.</w:t>
      </w:r>
      <w:r>
        <w:rPr>
          <w:b w:val="0"/>
          <w:bCs/>
        </w:rPr>
        <w:t xml:space="preserve"> </w:t>
      </w:r>
      <w:r>
        <w:rPr>
          <w:b w:val="0"/>
          <w:bCs/>
          <w:szCs w:val="28"/>
          <w:lang w:eastAsia="ru-RU"/>
        </w:rPr>
        <w:t xml:space="preserve">Oleksandr V. B. Nataliia M.M. Oleksandr S. Kapinus &amp; Anastasiia V. </w:t>
      </w:r>
      <w:proofErr w:type="spellStart"/>
      <w:r>
        <w:rPr>
          <w:b w:val="0"/>
          <w:bCs/>
          <w:szCs w:val="28"/>
          <w:lang w:eastAsia="ru-RU"/>
        </w:rPr>
        <w:t>Okaievych</w:t>
      </w:r>
      <w:proofErr w:type="spellEnd"/>
      <w:r>
        <w:rPr>
          <w:b w:val="0"/>
          <w:bCs/>
          <w:szCs w:val="28"/>
          <w:lang w:eastAsia="ru-RU"/>
        </w:rPr>
        <w:t>. The</w:t>
      </w:r>
      <w:r>
        <w:rPr>
          <w:rFonts w:ascii="Arial" w:hAnsi="Arial" w:cs="Arial"/>
          <w:b w:val="0"/>
          <w:bCs/>
          <w:color w:val="222222"/>
          <w:shd w:val="clear" w:color="auto" w:fill="FFFFFF"/>
        </w:rPr>
        <w:t xml:space="preserve"> </w:t>
      </w:r>
      <w:r>
        <w:rPr>
          <w:b w:val="0"/>
          <w:bCs/>
          <w:color w:val="222222"/>
          <w:szCs w:val="28"/>
          <w:shd w:val="clear" w:color="auto" w:fill="FFFFFF"/>
        </w:rPr>
        <w:t>implementation of the principles of lifelong</w:t>
      </w:r>
      <w:r>
        <w:rPr>
          <w:b w:val="0"/>
          <w:bCs/>
          <w:color w:val="222222"/>
          <w:szCs w:val="28"/>
          <w:shd w:val="clear" w:color="auto" w:fill="FFFFFF"/>
          <w:lang w:val="uk-UA"/>
        </w:rPr>
        <w:t xml:space="preserve"> </w:t>
      </w:r>
      <w:r>
        <w:rPr>
          <w:b w:val="0"/>
          <w:bCs/>
          <w:color w:val="222222"/>
          <w:szCs w:val="28"/>
          <w:shd w:val="clear" w:color="auto" w:fill="FFFFFF"/>
        </w:rPr>
        <w:t xml:space="preserve">learning as the basis of quality specialized education / V.V. </w:t>
      </w:r>
      <w:proofErr w:type="spellStart"/>
      <w:r>
        <w:rPr>
          <w:b w:val="0"/>
          <w:bCs/>
          <w:szCs w:val="28"/>
          <w:lang w:eastAsia="ru-RU"/>
        </w:rPr>
        <w:t>Ilchuk</w:t>
      </w:r>
      <w:proofErr w:type="spellEnd"/>
      <w:r>
        <w:rPr>
          <w:b w:val="0"/>
          <w:bCs/>
          <w:szCs w:val="28"/>
          <w:lang w:eastAsia="ru-RU"/>
        </w:rPr>
        <w:t xml:space="preserve"> /</w:t>
      </w:r>
      <w:proofErr w:type="gramStart"/>
      <w:r>
        <w:rPr>
          <w:b w:val="0"/>
          <w:bCs/>
          <w:szCs w:val="28"/>
          <w:lang w:eastAsia="ru-RU"/>
        </w:rPr>
        <w:t>/  International</w:t>
      </w:r>
      <w:proofErr w:type="gramEnd"/>
      <w:r>
        <w:rPr>
          <w:b w:val="0"/>
          <w:bCs/>
          <w:szCs w:val="28"/>
          <w:lang w:eastAsia="ru-RU"/>
        </w:rPr>
        <w:t xml:space="preserve"> </w:t>
      </w:r>
      <w:proofErr w:type="spellStart"/>
      <w:r>
        <w:rPr>
          <w:b w:val="0"/>
          <w:bCs/>
          <w:szCs w:val="28"/>
          <w:lang w:eastAsia="ru-RU"/>
        </w:rPr>
        <w:t>Jornal</w:t>
      </w:r>
      <w:proofErr w:type="spellEnd"/>
      <w:r>
        <w:rPr>
          <w:b w:val="0"/>
          <w:bCs/>
          <w:szCs w:val="28"/>
          <w:lang w:eastAsia="ru-RU"/>
        </w:rPr>
        <w:t xml:space="preserve"> of Learning, Teaching and Educational.</w:t>
      </w:r>
      <w:r>
        <w:rPr>
          <w:b w:val="0"/>
          <w:bCs/>
        </w:rPr>
        <w:t xml:space="preserve"> </w:t>
      </w:r>
      <w:r>
        <w:rPr>
          <w:b w:val="0"/>
          <w:bCs/>
          <w:szCs w:val="28"/>
          <w:lang w:eastAsia="ru-RU"/>
        </w:rPr>
        <w:t xml:space="preserve">Vol. 9, No. 7; 2020. P. 12-23. </w:t>
      </w:r>
      <w:r>
        <w:rPr>
          <w:b w:val="0"/>
          <w:bCs/>
          <w:szCs w:val="28"/>
          <w:lang w:val="uk-UA" w:eastAsia="ru-RU"/>
        </w:rPr>
        <w:t>(</w:t>
      </w:r>
      <w:r>
        <w:rPr>
          <w:b w:val="0"/>
          <w:bCs/>
          <w:szCs w:val="28"/>
          <w:lang w:eastAsia="ru-RU"/>
        </w:rPr>
        <w:t>Scopus</w:t>
      </w:r>
      <w:r>
        <w:rPr>
          <w:b w:val="0"/>
          <w:bCs/>
          <w:szCs w:val="28"/>
          <w:lang w:val="uk-UA" w:eastAsia="ru-RU"/>
        </w:rPr>
        <w:t>)</w:t>
      </w:r>
      <w:r>
        <w:rPr>
          <w:b w:val="0"/>
          <w:bCs/>
          <w:szCs w:val="28"/>
          <w:lang w:eastAsia="ru-RU"/>
        </w:rPr>
        <w:t>.</w:t>
      </w:r>
    </w:p>
    <w:p w14:paraId="642D10F5" w14:textId="5781845B" w:rsidR="00B562C8" w:rsidRDefault="008A7ED3">
      <w:pPr>
        <w:numPr>
          <w:ilvl w:val="0"/>
          <w:numId w:val="6"/>
        </w:numPr>
        <w:tabs>
          <w:tab w:val="left" w:pos="993"/>
        </w:tabs>
        <w:spacing w:after="0"/>
        <w:ind w:firstLine="567"/>
        <w:rPr>
          <w:b w:val="0"/>
          <w:bCs/>
          <w:iCs/>
          <w:color w:val="000000" w:themeColor="text1"/>
          <w:szCs w:val="28"/>
          <w:lang w:val="uk-UA"/>
        </w:rPr>
      </w:pPr>
      <w:bookmarkStart w:id="2" w:name="_Hlk152007658"/>
      <w:r>
        <w:rPr>
          <w:b w:val="0"/>
          <w:bCs/>
          <w:szCs w:val="28"/>
          <w:lang w:val="uk-UA"/>
        </w:rPr>
        <w:t xml:space="preserve">Павлушенко О.А., </w:t>
      </w:r>
      <w:proofErr w:type="spellStart"/>
      <w:r>
        <w:rPr>
          <w:b w:val="0"/>
          <w:bCs/>
          <w:szCs w:val="28"/>
          <w:lang w:val="uk-UA"/>
        </w:rPr>
        <w:t>Мазай</w:t>
      </w:r>
      <w:proofErr w:type="spellEnd"/>
      <w:r>
        <w:rPr>
          <w:b w:val="0"/>
          <w:bCs/>
          <w:szCs w:val="28"/>
          <w:lang w:val="uk-UA"/>
        </w:rPr>
        <w:t xml:space="preserve"> Л.Ю. Концепт “держава” у свідомості молодої генерації українців (на матеріалі асоціативного експерименту) // Молодий учений. Херсон, 2020. №3 (79). С. 448-452. </w:t>
      </w:r>
      <w:proofErr w:type="spellStart"/>
      <w:r>
        <w:rPr>
          <w:b w:val="0"/>
          <w:bCs/>
          <w:szCs w:val="28"/>
        </w:rPr>
        <w:t>DOI:</w:t>
      </w:r>
      <w:hyperlink r:id="rId7" w:history="1">
        <w:r>
          <w:rPr>
            <w:rStyle w:val="a3"/>
            <w:b w:val="0"/>
            <w:bCs/>
            <w:szCs w:val="28"/>
          </w:rPr>
          <w:t>https</w:t>
        </w:r>
        <w:proofErr w:type="spellEnd"/>
        <w:r>
          <w:rPr>
            <w:rStyle w:val="a3"/>
            <w:b w:val="0"/>
            <w:bCs/>
            <w:szCs w:val="28"/>
          </w:rPr>
          <w:t>:</w:t>
        </w:r>
        <w:r>
          <w:rPr>
            <w:rStyle w:val="a3"/>
            <w:b w:val="0"/>
            <w:bCs/>
            <w:szCs w:val="28"/>
            <w:lang w:val="uk-UA"/>
          </w:rPr>
          <w:t>//</w:t>
        </w:r>
        <w:r>
          <w:rPr>
            <w:rStyle w:val="a3"/>
            <w:b w:val="0"/>
            <w:bCs/>
            <w:szCs w:val="28"/>
          </w:rPr>
          <w:t>doi.org</w:t>
        </w:r>
        <w:r>
          <w:rPr>
            <w:rStyle w:val="a3"/>
            <w:b w:val="0"/>
            <w:bCs/>
            <w:szCs w:val="28"/>
            <w:lang w:val="uk-UA"/>
          </w:rPr>
          <w:t>/</w:t>
        </w:r>
        <w:r>
          <w:rPr>
            <w:rStyle w:val="a3"/>
            <w:b w:val="0"/>
            <w:bCs/>
            <w:szCs w:val="28"/>
          </w:rPr>
          <w:t>10.32839</w:t>
        </w:r>
        <w:r>
          <w:rPr>
            <w:rStyle w:val="a3"/>
            <w:b w:val="0"/>
            <w:bCs/>
            <w:szCs w:val="28"/>
            <w:lang w:val="uk-UA"/>
          </w:rPr>
          <w:t>/2304-5809/2020-3-79-94</w:t>
        </w:r>
      </w:hyperlink>
      <w:r>
        <w:rPr>
          <w:b w:val="0"/>
          <w:bCs/>
          <w:szCs w:val="28"/>
          <w:lang w:val="uk-UA"/>
        </w:rPr>
        <w:t>(</w:t>
      </w:r>
      <w:hyperlink r:id="rId8" w:tgtFrame="_blank" w:history="1">
        <w:r>
          <w:rPr>
            <w:rStyle w:val="a3"/>
            <w:b w:val="0"/>
            <w:bCs/>
            <w:color w:val="auto"/>
            <w:szCs w:val="28"/>
            <w:u w:val="none"/>
          </w:rPr>
          <w:t>Copernicus</w:t>
        </w:r>
      </w:hyperlink>
      <w:r>
        <w:rPr>
          <w:rStyle w:val="a3"/>
          <w:b w:val="0"/>
          <w:bCs/>
          <w:color w:val="auto"/>
          <w:szCs w:val="28"/>
          <w:u w:val="none"/>
          <w:lang w:val="uk-UA"/>
        </w:rPr>
        <w:t>)</w:t>
      </w:r>
    </w:p>
    <w:p w14:paraId="2FF070E1" w14:textId="27347624" w:rsidR="00B562C8" w:rsidRDefault="008A7ED3">
      <w:pPr>
        <w:numPr>
          <w:ilvl w:val="0"/>
          <w:numId w:val="6"/>
        </w:numPr>
        <w:tabs>
          <w:tab w:val="left" w:pos="993"/>
        </w:tabs>
        <w:spacing w:after="0"/>
        <w:ind w:firstLine="567"/>
        <w:rPr>
          <w:b w:val="0"/>
          <w:bCs/>
          <w:iCs/>
          <w:color w:val="000000" w:themeColor="text1"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І.В., </w:t>
      </w:r>
      <w:proofErr w:type="spellStart"/>
      <w:r>
        <w:rPr>
          <w:b w:val="0"/>
          <w:bCs/>
          <w:szCs w:val="28"/>
          <w:lang w:val="uk-UA"/>
        </w:rPr>
        <w:t>Родюк</w:t>
      </w:r>
      <w:proofErr w:type="spellEnd"/>
      <w:r>
        <w:rPr>
          <w:b w:val="0"/>
          <w:bCs/>
          <w:szCs w:val="28"/>
          <w:lang w:val="uk-UA"/>
        </w:rPr>
        <w:t xml:space="preserve"> Н.Ю. Стереотипні назви людини в </w:t>
      </w:r>
      <w:proofErr w:type="spellStart"/>
      <w:r>
        <w:rPr>
          <w:b w:val="0"/>
          <w:bCs/>
          <w:szCs w:val="28"/>
          <w:lang w:val="uk-UA"/>
        </w:rPr>
        <w:t>центральноподільських</w:t>
      </w:r>
      <w:proofErr w:type="spellEnd"/>
      <w:r>
        <w:rPr>
          <w:b w:val="0"/>
          <w:bCs/>
          <w:szCs w:val="28"/>
          <w:lang w:val="uk-UA"/>
        </w:rPr>
        <w:t xml:space="preserve"> говірках // Наукові записки Вінницького державного педагогічного університету імені Михайла Коцюбинського. Серія: Філологія (мовознавство).  2020.  </w:t>
      </w:r>
      <w:proofErr w:type="spellStart"/>
      <w:r>
        <w:rPr>
          <w:b w:val="0"/>
          <w:bCs/>
          <w:szCs w:val="28"/>
          <w:lang w:val="uk-UA"/>
        </w:rPr>
        <w:t>Вип</w:t>
      </w:r>
      <w:proofErr w:type="spellEnd"/>
      <w:r>
        <w:rPr>
          <w:b w:val="0"/>
          <w:bCs/>
          <w:szCs w:val="28"/>
          <w:lang w:val="uk-UA"/>
        </w:rPr>
        <w:t xml:space="preserve">. 30.  С. 94-101. </w:t>
      </w:r>
      <w:r>
        <w:rPr>
          <w:b w:val="0"/>
          <w:bCs/>
          <w:iCs/>
          <w:color w:val="000000" w:themeColor="text1"/>
          <w:szCs w:val="28"/>
          <w:lang w:val="uk-UA"/>
        </w:rPr>
        <w:t>(</w:t>
      </w:r>
      <w:hyperlink r:id="rId9" w:tgtFrame="_blank" w:history="1">
        <w:r>
          <w:rPr>
            <w:rStyle w:val="a3"/>
            <w:b w:val="0"/>
            <w:bCs/>
            <w:iCs/>
            <w:color w:val="000000" w:themeColor="text1"/>
            <w:szCs w:val="28"/>
            <w:u w:val="none"/>
          </w:rPr>
          <w:t>Copernicus</w:t>
        </w:r>
      </w:hyperlink>
      <w:r>
        <w:rPr>
          <w:b w:val="0"/>
          <w:bCs/>
          <w:iCs/>
          <w:color w:val="000000" w:themeColor="text1"/>
          <w:szCs w:val="28"/>
          <w:lang w:val="uk-UA"/>
        </w:rPr>
        <w:t>).</w:t>
      </w:r>
    </w:p>
    <w:p w14:paraId="36273477" w14:textId="77777777" w:rsidR="00B562C8" w:rsidRDefault="008A7ED3">
      <w:pPr>
        <w:numPr>
          <w:ilvl w:val="0"/>
          <w:numId w:val="6"/>
        </w:numPr>
        <w:tabs>
          <w:tab w:val="left" w:pos="993"/>
        </w:tabs>
        <w:spacing w:after="0"/>
        <w:ind w:firstLine="567"/>
      </w:pPr>
      <w:r w:rsidRPr="00763D73">
        <w:rPr>
          <w:b w:val="0"/>
          <w:bCs/>
          <w:lang w:val="uk-UA"/>
        </w:rPr>
        <w:t xml:space="preserve">Іваницька Ніна. Взаємодія компонентів у </w:t>
      </w:r>
      <w:proofErr w:type="spellStart"/>
      <w:r w:rsidRPr="00763D73">
        <w:rPr>
          <w:b w:val="0"/>
          <w:bCs/>
          <w:lang w:val="uk-UA"/>
        </w:rPr>
        <w:t>параметрії</w:t>
      </w:r>
      <w:proofErr w:type="spellEnd"/>
      <w:r w:rsidRPr="00763D73">
        <w:rPr>
          <w:b w:val="0"/>
          <w:bCs/>
          <w:lang w:val="uk-UA"/>
        </w:rPr>
        <w:t xml:space="preserve"> категорійних значень обставини як другорядного члена речення: теоретичний та практичний аспекти</w:t>
      </w:r>
      <w:r>
        <w:rPr>
          <w:b w:val="0"/>
          <w:bCs/>
          <w:lang w:val="uk-UA"/>
        </w:rPr>
        <w:t xml:space="preserve"> //</w:t>
      </w:r>
      <w:r w:rsidRPr="00763D73">
        <w:rPr>
          <w:b w:val="0"/>
          <w:bCs/>
          <w:lang w:val="uk-UA"/>
        </w:rPr>
        <w:t xml:space="preserve"> </w:t>
      </w:r>
      <w:r w:rsidRPr="00763D73">
        <w:rPr>
          <w:b w:val="0"/>
          <w:bCs/>
          <w:iCs/>
          <w:shd w:val="clear" w:color="auto" w:fill="FFFFFF"/>
          <w:lang w:val="uk-UA"/>
        </w:rPr>
        <w:t>Наукові записки Вінницького державного педагогічного університету імені Михайла Коцюбинського. Серія: Філологія.</w:t>
      </w:r>
      <w:r w:rsidRPr="00763D73">
        <w:rPr>
          <w:b w:val="0"/>
          <w:bCs/>
          <w:shd w:val="clear" w:color="auto" w:fill="FFFFFF"/>
          <w:lang w:val="uk-UA"/>
        </w:rPr>
        <w:t xml:space="preserve"> </w:t>
      </w:r>
      <w:r>
        <w:rPr>
          <w:b w:val="0"/>
          <w:bCs/>
          <w:shd w:val="clear" w:color="auto" w:fill="FFFFFF"/>
        </w:rPr>
        <w:t xml:space="preserve">2020. </w:t>
      </w:r>
      <w:proofErr w:type="spellStart"/>
      <w:r>
        <w:rPr>
          <w:b w:val="0"/>
          <w:bCs/>
          <w:shd w:val="clear" w:color="auto" w:fill="FFFFFF"/>
        </w:rPr>
        <w:t>Вип</w:t>
      </w:r>
      <w:proofErr w:type="spellEnd"/>
      <w:r>
        <w:rPr>
          <w:b w:val="0"/>
          <w:bCs/>
          <w:shd w:val="clear" w:color="auto" w:fill="FFFFFF"/>
        </w:rPr>
        <w:t>. 30. С.54-68.</w:t>
      </w:r>
      <w:r>
        <w:rPr>
          <w:b w:val="0"/>
          <w:bCs/>
        </w:rPr>
        <w:t xml:space="preserve"> (1,29 </w:t>
      </w:r>
      <w:proofErr w:type="spellStart"/>
      <w:r>
        <w:rPr>
          <w:b w:val="0"/>
          <w:bCs/>
        </w:rPr>
        <w:t>у.д.а</w:t>
      </w:r>
      <w:proofErr w:type="spellEnd"/>
      <w:r>
        <w:rPr>
          <w:b w:val="0"/>
          <w:bCs/>
        </w:rPr>
        <w:t>.)</w:t>
      </w:r>
      <w:r>
        <w:rPr>
          <w:b w:val="0"/>
          <w:bCs/>
          <w:lang w:val="uk-UA"/>
        </w:rPr>
        <w:t xml:space="preserve"> </w:t>
      </w:r>
      <w:r>
        <w:rPr>
          <w:b w:val="0"/>
          <w:bCs/>
          <w:iCs/>
          <w:color w:val="000000" w:themeColor="text1"/>
          <w:szCs w:val="28"/>
          <w:lang w:val="uk-UA"/>
        </w:rPr>
        <w:t>(</w:t>
      </w:r>
      <w:hyperlink r:id="rId10" w:tgtFrame="_blank" w:history="1">
        <w:proofErr w:type="spellStart"/>
        <w:r>
          <w:rPr>
            <w:rStyle w:val="a3"/>
            <w:b w:val="0"/>
            <w:bCs/>
            <w:iCs/>
            <w:color w:val="000000" w:themeColor="text1"/>
            <w:szCs w:val="28"/>
            <w:u w:val="none"/>
          </w:rPr>
          <w:t>IndexCopernicus</w:t>
        </w:r>
        <w:proofErr w:type="spellEnd"/>
      </w:hyperlink>
      <w:r>
        <w:rPr>
          <w:b w:val="0"/>
          <w:bCs/>
          <w:iCs/>
          <w:color w:val="000000" w:themeColor="text1"/>
          <w:szCs w:val="28"/>
          <w:lang w:val="uk-UA"/>
        </w:rPr>
        <w:t>).</w:t>
      </w:r>
    </w:p>
    <w:p w14:paraId="19149312" w14:textId="77777777" w:rsidR="00B562C8" w:rsidRDefault="008A7ED3">
      <w:pPr>
        <w:numPr>
          <w:ilvl w:val="0"/>
          <w:numId w:val="6"/>
        </w:numPr>
        <w:tabs>
          <w:tab w:val="left" w:pos="993"/>
        </w:tabs>
        <w:spacing w:after="0"/>
        <w:ind w:firstLine="567"/>
      </w:pPr>
      <w:proofErr w:type="spellStart"/>
      <w:r>
        <w:rPr>
          <w:b w:val="0"/>
          <w:bCs/>
          <w:szCs w:val="28"/>
        </w:rPr>
        <w:t>Богатько</w:t>
      </w:r>
      <w:proofErr w:type="spellEnd"/>
      <w:r>
        <w:rPr>
          <w:b w:val="0"/>
          <w:bCs/>
          <w:szCs w:val="28"/>
        </w:rPr>
        <w:t xml:space="preserve"> В. В., </w:t>
      </w:r>
      <w:proofErr w:type="spellStart"/>
      <w:r>
        <w:rPr>
          <w:b w:val="0"/>
          <w:bCs/>
          <w:szCs w:val="28"/>
        </w:rPr>
        <w:t>Кухар</w:t>
      </w:r>
      <w:proofErr w:type="spellEnd"/>
      <w:r>
        <w:rPr>
          <w:b w:val="0"/>
          <w:bCs/>
          <w:szCs w:val="28"/>
        </w:rPr>
        <w:t xml:space="preserve"> Н.</w:t>
      </w:r>
      <w:r w:rsidRPr="00763D73">
        <w:rPr>
          <w:b w:val="0"/>
          <w:bCs/>
          <w:szCs w:val="28"/>
        </w:rPr>
        <w:t> </w:t>
      </w:r>
      <w:r>
        <w:rPr>
          <w:b w:val="0"/>
          <w:bCs/>
          <w:szCs w:val="28"/>
        </w:rPr>
        <w:t xml:space="preserve">І. </w:t>
      </w:r>
      <w:proofErr w:type="spellStart"/>
      <w:r>
        <w:rPr>
          <w:b w:val="0"/>
          <w:bCs/>
          <w:szCs w:val="28"/>
        </w:rPr>
        <w:t>Функціональний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вияв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семантичного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proofErr w:type="gramStart"/>
      <w:r>
        <w:rPr>
          <w:b w:val="0"/>
          <w:bCs/>
          <w:szCs w:val="28"/>
        </w:rPr>
        <w:t>обсягу</w:t>
      </w:r>
      <w:proofErr w:type="spellEnd"/>
      <w:r>
        <w:rPr>
          <w:b w:val="0"/>
          <w:bCs/>
          <w:szCs w:val="28"/>
        </w:rPr>
        <w:t xml:space="preserve">  </w:t>
      </w:r>
      <w:proofErr w:type="spellStart"/>
      <w:r>
        <w:rPr>
          <w:b w:val="0"/>
          <w:bCs/>
          <w:szCs w:val="28"/>
        </w:rPr>
        <w:t>фразеологічних</w:t>
      </w:r>
      <w:proofErr w:type="spellEnd"/>
      <w:proofErr w:type="gram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одиниць</w:t>
      </w:r>
      <w:proofErr w:type="spellEnd"/>
      <w:r>
        <w:rPr>
          <w:b w:val="0"/>
          <w:bCs/>
          <w:szCs w:val="28"/>
        </w:rPr>
        <w:t xml:space="preserve"> у </w:t>
      </w:r>
      <w:proofErr w:type="spellStart"/>
      <w:r>
        <w:rPr>
          <w:b w:val="0"/>
          <w:bCs/>
          <w:szCs w:val="28"/>
        </w:rPr>
        <w:t>прозі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Володимира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Лиса</w:t>
      </w:r>
      <w:proofErr w:type="spellEnd"/>
      <w:r>
        <w:rPr>
          <w:b w:val="0"/>
          <w:bCs/>
          <w:szCs w:val="28"/>
          <w:lang w:val="uk-UA"/>
        </w:rPr>
        <w:t xml:space="preserve"> //</w:t>
      </w:r>
      <w:r>
        <w:rPr>
          <w:b w:val="0"/>
          <w:bCs/>
          <w:i/>
          <w:szCs w:val="28"/>
        </w:rPr>
        <w:t xml:space="preserve"> </w:t>
      </w:r>
      <w:proofErr w:type="spellStart"/>
      <w:r>
        <w:rPr>
          <w:b w:val="0"/>
          <w:bCs/>
          <w:iCs/>
          <w:szCs w:val="28"/>
        </w:rPr>
        <w:t>Наукові</w:t>
      </w:r>
      <w:proofErr w:type="spellEnd"/>
      <w:r>
        <w:rPr>
          <w:b w:val="0"/>
          <w:bCs/>
          <w:iCs/>
          <w:szCs w:val="28"/>
        </w:rPr>
        <w:t xml:space="preserve"> </w:t>
      </w:r>
      <w:proofErr w:type="spellStart"/>
      <w:r>
        <w:rPr>
          <w:b w:val="0"/>
          <w:bCs/>
          <w:iCs/>
          <w:szCs w:val="28"/>
        </w:rPr>
        <w:t>записки</w:t>
      </w:r>
      <w:proofErr w:type="spellEnd"/>
      <w:r>
        <w:rPr>
          <w:b w:val="0"/>
          <w:bCs/>
          <w:iCs/>
          <w:szCs w:val="28"/>
        </w:rPr>
        <w:t xml:space="preserve"> </w:t>
      </w:r>
      <w:proofErr w:type="spellStart"/>
      <w:r>
        <w:rPr>
          <w:b w:val="0"/>
          <w:bCs/>
          <w:iCs/>
          <w:szCs w:val="28"/>
        </w:rPr>
        <w:t>Вінницького</w:t>
      </w:r>
      <w:proofErr w:type="spellEnd"/>
      <w:r>
        <w:rPr>
          <w:b w:val="0"/>
          <w:bCs/>
          <w:iCs/>
          <w:szCs w:val="28"/>
        </w:rPr>
        <w:t xml:space="preserve"> </w:t>
      </w:r>
      <w:proofErr w:type="spellStart"/>
      <w:r>
        <w:rPr>
          <w:b w:val="0"/>
          <w:bCs/>
          <w:iCs/>
          <w:szCs w:val="28"/>
        </w:rPr>
        <w:t>державного</w:t>
      </w:r>
      <w:proofErr w:type="spellEnd"/>
      <w:r>
        <w:rPr>
          <w:b w:val="0"/>
          <w:bCs/>
          <w:iCs/>
          <w:szCs w:val="28"/>
        </w:rPr>
        <w:t xml:space="preserve"> </w:t>
      </w:r>
      <w:proofErr w:type="spellStart"/>
      <w:r>
        <w:rPr>
          <w:b w:val="0"/>
          <w:bCs/>
          <w:iCs/>
          <w:szCs w:val="28"/>
        </w:rPr>
        <w:t>педагогічного</w:t>
      </w:r>
      <w:proofErr w:type="spellEnd"/>
      <w:r>
        <w:rPr>
          <w:b w:val="0"/>
          <w:bCs/>
          <w:iCs/>
          <w:szCs w:val="28"/>
        </w:rPr>
        <w:t xml:space="preserve"> </w:t>
      </w:r>
      <w:proofErr w:type="spellStart"/>
      <w:r>
        <w:rPr>
          <w:b w:val="0"/>
          <w:bCs/>
          <w:iCs/>
          <w:szCs w:val="28"/>
        </w:rPr>
        <w:t>університету</w:t>
      </w:r>
      <w:proofErr w:type="spellEnd"/>
      <w:r>
        <w:rPr>
          <w:b w:val="0"/>
          <w:bCs/>
          <w:iCs/>
          <w:szCs w:val="28"/>
        </w:rPr>
        <w:t xml:space="preserve"> </w:t>
      </w:r>
      <w:proofErr w:type="spellStart"/>
      <w:r>
        <w:rPr>
          <w:b w:val="0"/>
          <w:bCs/>
          <w:iCs/>
          <w:szCs w:val="28"/>
        </w:rPr>
        <w:t>імені</w:t>
      </w:r>
      <w:proofErr w:type="spellEnd"/>
      <w:r>
        <w:rPr>
          <w:b w:val="0"/>
          <w:bCs/>
          <w:iCs/>
          <w:szCs w:val="28"/>
        </w:rPr>
        <w:t xml:space="preserve"> </w:t>
      </w:r>
      <w:proofErr w:type="spellStart"/>
      <w:r>
        <w:rPr>
          <w:b w:val="0"/>
          <w:bCs/>
          <w:iCs/>
          <w:szCs w:val="28"/>
        </w:rPr>
        <w:t>Михайла</w:t>
      </w:r>
      <w:proofErr w:type="spellEnd"/>
      <w:r>
        <w:rPr>
          <w:b w:val="0"/>
          <w:bCs/>
          <w:iCs/>
          <w:szCs w:val="28"/>
        </w:rPr>
        <w:t xml:space="preserve"> </w:t>
      </w:r>
      <w:proofErr w:type="spellStart"/>
      <w:r>
        <w:rPr>
          <w:b w:val="0"/>
          <w:bCs/>
          <w:iCs/>
          <w:szCs w:val="28"/>
        </w:rPr>
        <w:t>Коцюбинського</w:t>
      </w:r>
      <w:proofErr w:type="spellEnd"/>
      <w:r>
        <w:rPr>
          <w:b w:val="0"/>
          <w:bCs/>
          <w:szCs w:val="28"/>
        </w:rPr>
        <w:t xml:space="preserve">. </w:t>
      </w:r>
      <w:proofErr w:type="spellStart"/>
      <w:r>
        <w:rPr>
          <w:b w:val="0"/>
          <w:bCs/>
          <w:szCs w:val="28"/>
        </w:rPr>
        <w:t>Серія</w:t>
      </w:r>
      <w:proofErr w:type="spellEnd"/>
      <w:r>
        <w:rPr>
          <w:b w:val="0"/>
          <w:bCs/>
          <w:szCs w:val="28"/>
        </w:rPr>
        <w:t xml:space="preserve">: </w:t>
      </w:r>
      <w:proofErr w:type="spellStart"/>
      <w:r>
        <w:rPr>
          <w:b w:val="0"/>
          <w:bCs/>
          <w:szCs w:val="28"/>
        </w:rPr>
        <w:t>Філологія</w:t>
      </w:r>
      <w:proofErr w:type="spellEnd"/>
      <w:r>
        <w:rPr>
          <w:b w:val="0"/>
          <w:bCs/>
          <w:szCs w:val="28"/>
        </w:rPr>
        <w:t xml:space="preserve"> </w:t>
      </w:r>
      <w:r>
        <w:rPr>
          <w:b w:val="0"/>
          <w:bCs/>
          <w:szCs w:val="28"/>
        </w:rPr>
        <w:lastRenderedPageBreak/>
        <w:t>(</w:t>
      </w:r>
      <w:proofErr w:type="spellStart"/>
      <w:r>
        <w:rPr>
          <w:b w:val="0"/>
          <w:bCs/>
          <w:szCs w:val="28"/>
        </w:rPr>
        <w:t>мовознавство</w:t>
      </w:r>
      <w:proofErr w:type="spellEnd"/>
      <w:r>
        <w:rPr>
          <w:b w:val="0"/>
          <w:bCs/>
          <w:szCs w:val="28"/>
        </w:rPr>
        <w:t xml:space="preserve">): </w:t>
      </w:r>
      <w:proofErr w:type="spellStart"/>
      <w:r>
        <w:rPr>
          <w:b w:val="0"/>
          <w:bCs/>
          <w:szCs w:val="28"/>
        </w:rPr>
        <w:t>збірник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наукових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праць</w:t>
      </w:r>
      <w:proofErr w:type="spellEnd"/>
      <w:r>
        <w:rPr>
          <w:b w:val="0"/>
          <w:bCs/>
          <w:szCs w:val="28"/>
        </w:rPr>
        <w:t xml:space="preserve">. </w:t>
      </w:r>
      <w:proofErr w:type="spellStart"/>
      <w:proofErr w:type="gramStart"/>
      <w:r>
        <w:rPr>
          <w:b w:val="0"/>
          <w:bCs/>
          <w:szCs w:val="28"/>
        </w:rPr>
        <w:t>Вінниця</w:t>
      </w:r>
      <w:proofErr w:type="spellEnd"/>
      <w:r>
        <w:rPr>
          <w:b w:val="0"/>
          <w:bCs/>
          <w:szCs w:val="28"/>
        </w:rPr>
        <w:t xml:space="preserve"> :</w:t>
      </w:r>
      <w:proofErr w:type="gramEnd"/>
      <w:r>
        <w:rPr>
          <w:b w:val="0"/>
          <w:bCs/>
          <w:szCs w:val="28"/>
        </w:rPr>
        <w:t xml:space="preserve"> ТОВ «</w:t>
      </w:r>
      <w:proofErr w:type="spellStart"/>
      <w:r>
        <w:rPr>
          <w:b w:val="0"/>
          <w:bCs/>
          <w:szCs w:val="28"/>
        </w:rPr>
        <w:t>фірма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Планер</w:t>
      </w:r>
      <w:proofErr w:type="spellEnd"/>
      <w:r>
        <w:rPr>
          <w:b w:val="0"/>
          <w:bCs/>
          <w:szCs w:val="28"/>
        </w:rPr>
        <w:t xml:space="preserve">», 2020. </w:t>
      </w:r>
      <w:proofErr w:type="spellStart"/>
      <w:r>
        <w:rPr>
          <w:b w:val="0"/>
          <w:bCs/>
          <w:szCs w:val="28"/>
        </w:rPr>
        <w:t>Випуск</w:t>
      </w:r>
      <w:proofErr w:type="spellEnd"/>
      <w:r>
        <w:rPr>
          <w:b w:val="0"/>
          <w:bCs/>
          <w:szCs w:val="28"/>
        </w:rPr>
        <w:t xml:space="preserve"> 29. С. 46</w:t>
      </w:r>
      <w:r>
        <w:rPr>
          <w:b w:val="0"/>
          <w:bCs/>
          <w:szCs w:val="28"/>
        </w:rPr>
        <w:noBreakHyphen/>
        <w:t xml:space="preserve">54. </w:t>
      </w:r>
      <w:r>
        <w:rPr>
          <w:b w:val="0"/>
          <w:bCs/>
          <w:szCs w:val="28"/>
          <w:lang w:val="uk-UA"/>
        </w:rPr>
        <w:t>(</w:t>
      </w:r>
      <w:hyperlink r:id="rId11" w:tgtFrame="_blank" w:history="1">
        <w:proofErr w:type="spellStart"/>
        <w:r>
          <w:rPr>
            <w:rStyle w:val="a3"/>
            <w:b w:val="0"/>
            <w:bCs/>
            <w:iCs/>
            <w:color w:val="000000" w:themeColor="text1"/>
            <w:szCs w:val="28"/>
            <w:u w:val="none"/>
          </w:rPr>
          <w:t>IndexCopernicus</w:t>
        </w:r>
        <w:proofErr w:type="spellEnd"/>
      </w:hyperlink>
      <w:r>
        <w:rPr>
          <w:b w:val="0"/>
          <w:bCs/>
          <w:iCs/>
          <w:color w:val="000000" w:themeColor="text1"/>
          <w:szCs w:val="28"/>
          <w:lang w:val="uk-UA"/>
        </w:rPr>
        <w:t>)</w:t>
      </w:r>
    </w:p>
    <w:bookmarkEnd w:id="2"/>
    <w:p w14:paraId="455AEB36" w14:textId="77777777" w:rsidR="00B562C8" w:rsidRDefault="00B562C8">
      <w:pPr>
        <w:ind w:left="567" w:firstLine="0"/>
        <w:rPr>
          <w:b w:val="0"/>
          <w:bCs/>
          <w:iCs/>
          <w:color w:val="000000" w:themeColor="text1"/>
          <w:szCs w:val="28"/>
          <w:lang w:val="uk-UA"/>
        </w:rPr>
      </w:pPr>
    </w:p>
    <w:p w14:paraId="4BFE5002" w14:textId="77777777" w:rsidR="00B562C8" w:rsidRDefault="008A7ED3">
      <w:pPr>
        <w:tabs>
          <w:tab w:val="left" w:pos="800"/>
        </w:tabs>
        <w:ind w:firstLineChars="200" w:firstLine="562"/>
        <w:rPr>
          <w:szCs w:val="28"/>
          <w:lang w:val="uk-UA"/>
        </w:rPr>
      </w:pPr>
      <w:r>
        <w:rPr>
          <w:szCs w:val="28"/>
          <w:lang w:val="uk-UA"/>
        </w:rPr>
        <w:t>Публікації у вітчизняних виданнях категорії Б:</w:t>
      </w:r>
    </w:p>
    <w:p w14:paraId="76502AF3" w14:textId="77777777" w:rsidR="00B562C8" w:rsidRPr="00763D73" w:rsidRDefault="008A7ED3">
      <w:pPr>
        <w:numPr>
          <w:ilvl w:val="0"/>
          <w:numId w:val="7"/>
        </w:numPr>
        <w:rPr>
          <w:b w:val="0"/>
          <w:bCs/>
          <w:lang w:val="ru-RU"/>
        </w:rPr>
      </w:pPr>
      <w:bookmarkStart w:id="3" w:name="_Hlk152007789"/>
      <w:r w:rsidRPr="00763D73">
        <w:rPr>
          <w:b w:val="0"/>
          <w:bCs/>
          <w:lang w:val="uk-UA"/>
        </w:rPr>
        <w:t>Іваницька Наталя, Іваницька Ніна. Дієслівна синтагматика наукової мови: зіставний аспект</w:t>
      </w:r>
      <w:r>
        <w:rPr>
          <w:b w:val="0"/>
          <w:bCs/>
          <w:lang w:val="uk-UA"/>
        </w:rPr>
        <w:t xml:space="preserve"> //</w:t>
      </w:r>
      <w:r w:rsidRPr="00763D73">
        <w:rPr>
          <w:b w:val="0"/>
          <w:bCs/>
          <w:lang w:val="uk-UA"/>
        </w:rPr>
        <w:t xml:space="preserve"> </w:t>
      </w:r>
      <w:r w:rsidRPr="00763D73">
        <w:rPr>
          <w:b w:val="0"/>
          <w:bCs/>
          <w:iCs/>
          <w:lang w:val="uk-UA"/>
        </w:rPr>
        <w:t xml:space="preserve">Актуальні питання гуманітарних наук: міжвузівський збірник наукових праць молодих вчених Дрогобицького державного педагогічного університету імені Івана Франка / [редактори-упорядники М. </w:t>
      </w:r>
      <w:proofErr w:type="spellStart"/>
      <w:r w:rsidRPr="00763D73">
        <w:rPr>
          <w:b w:val="0"/>
          <w:bCs/>
          <w:iCs/>
          <w:lang w:val="uk-UA"/>
        </w:rPr>
        <w:t>Пантюк</w:t>
      </w:r>
      <w:proofErr w:type="spellEnd"/>
      <w:r w:rsidRPr="00763D73">
        <w:rPr>
          <w:b w:val="0"/>
          <w:bCs/>
          <w:iCs/>
          <w:lang w:val="uk-UA"/>
        </w:rPr>
        <w:t xml:space="preserve">, А. Душний, І. </w:t>
      </w:r>
      <w:proofErr w:type="spellStart"/>
      <w:r w:rsidRPr="00763D73">
        <w:rPr>
          <w:b w:val="0"/>
          <w:bCs/>
          <w:iCs/>
          <w:lang w:val="uk-UA"/>
        </w:rPr>
        <w:t>Зимомря</w:t>
      </w:r>
      <w:proofErr w:type="spellEnd"/>
      <w:r w:rsidRPr="00763D73">
        <w:rPr>
          <w:b w:val="0"/>
          <w:bCs/>
          <w:iCs/>
          <w:lang w:val="uk-UA"/>
        </w:rPr>
        <w:t>].</w:t>
      </w:r>
      <w:r w:rsidRPr="00763D73">
        <w:rPr>
          <w:b w:val="0"/>
          <w:bCs/>
          <w:lang w:val="uk-UA"/>
        </w:rPr>
        <w:t xml:space="preserve"> </w:t>
      </w:r>
      <w:proofErr w:type="spellStart"/>
      <w:r w:rsidRPr="00763D73">
        <w:rPr>
          <w:b w:val="0"/>
          <w:bCs/>
          <w:lang w:val="ru-RU"/>
        </w:rPr>
        <w:t>Дрогобич</w:t>
      </w:r>
      <w:proofErr w:type="spellEnd"/>
      <w:r w:rsidRPr="00763D73">
        <w:rPr>
          <w:b w:val="0"/>
          <w:bCs/>
          <w:lang w:val="ru-RU"/>
        </w:rPr>
        <w:t xml:space="preserve">: </w:t>
      </w:r>
      <w:proofErr w:type="spellStart"/>
      <w:r w:rsidRPr="00763D73">
        <w:rPr>
          <w:b w:val="0"/>
          <w:bCs/>
          <w:lang w:val="ru-RU"/>
        </w:rPr>
        <w:t>Видавничий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дім</w:t>
      </w:r>
      <w:proofErr w:type="spellEnd"/>
      <w:r w:rsidRPr="00763D73">
        <w:rPr>
          <w:b w:val="0"/>
          <w:bCs/>
          <w:lang w:val="ru-RU"/>
        </w:rPr>
        <w:t xml:space="preserve"> «Гельветика», 2020. Вип. 29. Том 2. С. 34-41. (заг.0,73 </w:t>
      </w:r>
      <w:proofErr w:type="spellStart"/>
      <w:r w:rsidRPr="00763D73">
        <w:rPr>
          <w:b w:val="0"/>
          <w:bCs/>
          <w:lang w:val="ru-RU"/>
        </w:rPr>
        <w:t>у.д.а</w:t>
      </w:r>
      <w:proofErr w:type="spellEnd"/>
      <w:r w:rsidRPr="00763D73">
        <w:rPr>
          <w:b w:val="0"/>
          <w:bCs/>
          <w:lang w:val="ru-RU"/>
        </w:rPr>
        <w:t xml:space="preserve">., </w:t>
      </w:r>
      <w:proofErr w:type="spellStart"/>
      <w:r w:rsidRPr="00763D73">
        <w:rPr>
          <w:b w:val="0"/>
          <w:bCs/>
          <w:lang w:val="ru-RU"/>
        </w:rPr>
        <w:t>ос.вн</w:t>
      </w:r>
      <w:proofErr w:type="spellEnd"/>
      <w:r w:rsidRPr="00763D73">
        <w:rPr>
          <w:b w:val="0"/>
          <w:bCs/>
          <w:lang w:val="ru-RU"/>
        </w:rPr>
        <w:t xml:space="preserve">. 0,4 </w:t>
      </w:r>
      <w:proofErr w:type="spellStart"/>
      <w:r w:rsidRPr="00763D73">
        <w:rPr>
          <w:b w:val="0"/>
          <w:bCs/>
          <w:lang w:val="ru-RU"/>
        </w:rPr>
        <w:t>у.д.а</w:t>
      </w:r>
      <w:proofErr w:type="spellEnd"/>
      <w:r w:rsidRPr="00763D73">
        <w:rPr>
          <w:b w:val="0"/>
          <w:bCs/>
          <w:lang w:val="ru-RU"/>
        </w:rPr>
        <w:t xml:space="preserve">.). </w:t>
      </w:r>
    </w:p>
    <w:p w14:paraId="7C8C9E64" w14:textId="77777777" w:rsidR="00B562C8" w:rsidRDefault="008A7ED3">
      <w:pPr>
        <w:numPr>
          <w:ilvl w:val="0"/>
          <w:numId w:val="7"/>
        </w:numPr>
        <w:rPr>
          <w:b w:val="0"/>
          <w:bCs/>
          <w:lang w:val="uk-UA"/>
        </w:rPr>
      </w:pPr>
      <w:proofErr w:type="spellStart"/>
      <w:r w:rsidRPr="00AE2236">
        <w:rPr>
          <w:b w:val="0"/>
          <w:bCs/>
          <w:lang w:val="ru-RU"/>
        </w:rPr>
        <w:t>Іваницька</w:t>
      </w:r>
      <w:proofErr w:type="spellEnd"/>
      <w:r w:rsidRPr="00AE2236">
        <w:rPr>
          <w:b w:val="0"/>
          <w:bCs/>
          <w:lang w:val="ru-RU"/>
        </w:rPr>
        <w:t xml:space="preserve"> Н. Л. До </w:t>
      </w:r>
      <w:proofErr w:type="spellStart"/>
      <w:r w:rsidRPr="00AE2236">
        <w:rPr>
          <w:b w:val="0"/>
          <w:bCs/>
          <w:lang w:val="ru-RU"/>
        </w:rPr>
        <w:t>проблеми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відносності</w:t>
      </w:r>
      <w:proofErr w:type="spellEnd"/>
      <w:r w:rsidRPr="00AE2236">
        <w:rPr>
          <w:b w:val="0"/>
          <w:bCs/>
          <w:lang w:val="ru-RU"/>
        </w:rPr>
        <w:t xml:space="preserve"> та </w:t>
      </w:r>
      <w:proofErr w:type="spellStart"/>
      <w:r w:rsidRPr="00AE2236">
        <w:rPr>
          <w:b w:val="0"/>
          <w:bCs/>
          <w:lang w:val="ru-RU"/>
        </w:rPr>
        <w:t>динаміки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деяких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граматичних</w:t>
      </w:r>
      <w:proofErr w:type="spellEnd"/>
      <w:r w:rsidRPr="00AE2236">
        <w:rPr>
          <w:b w:val="0"/>
          <w:bCs/>
          <w:lang w:val="ru-RU"/>
        </w:rPr>
        <w:t xml:space="preserve"> понять: </w:t>
      </w:r>
      <w:proofErr w:type="spellStart"/>
      <w:r w:rsidRPr="00AE2236">
        <w:rPr>
          <w:b w:val="0"/>
          <w:bCs/>
          <w:lang w:val="ru-RU"/>
        </w:rPr>
        <w:t>інформаційно-інформативний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підхід</w:t>
      </w:r>
      <w:proofErr w:type="spellEnd"/>
      <w:r>
        <w:rPr>
          <w:b w:val="0"/>
          <w:bCs/>
          <w:lang w:val="uk-UA"/>
        </w:rPr>
        <w:t xml:space="preserve"> //</w:t>
      </w:r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iCs/>
          <w:lang w:val="ru-RU"/>
        </w:rPr>
        <w:t>Вчені</w:t>
      </w:r>
      <w:proofErr w:type="spellEnd"/>
      <w:r w:rsidRPr="00AE2236">
        <w:rPr>
          <w:b w:val="0"/>
          <w:bCs/>
          <w:iCs/>
          <w:lang w:val="ru-RU"/>
        </w:rPr>
        <w:t xml:space="preserve"> записки </w:t>
      </w:r>
      <w:proofErr w:type="spellStart"/>
      <w:r w:rsidRPr="00AE2236">
        <w:rPr>
          <w:b w:val="0"/>
          <w:bCs/>
          <w:iCs/>
          <w:lang w:val="ru-RU"/>
        </w:rPr>
        <w:t>Таврійського</w:t>
      </w:r>
      <w:proofErr w:type="spellEnd"/>
      <w:r w:rsidRPr="00AE2236">
        <w:rPr>
          <w:b w:val="0"/>
          <w:bCs/>
          <w:iCs/>
          <w:lang w:val="ru-RU"/>
        </w:rPr>
        <w:t xml:space="preserve"> </w:t>
      </w:r>
      <w:proofErr w:type="spellStart"/>
      <w:r w:rsidRPr="00AE2236">
        <w:rPr>
          <w:b w:val="0"/>
          <w:bCs/>
          <w:iCs/>
          <w:lang w:val="ru-RU"/>
        </w:rPr>
        <w:t>національного</w:t>
      </w:r>
      <w:proofErr w:type="spellEnd"/>
      <w:r w:rsidRPr="00AE2236">
        <w:rPr>
          <w:b w:val="0"/>
          <w:bCs/>
          <w:iCs/>
          <w:lang w:val="ru-RU"/>
        </w:rPr>
        <w:t xml:space="preserve"> </w:t>
      </w:r>
      <w:proofErr w:type="spellStart"/>
      <w:r w:rsidRPr="00AE2236">
        <w:rPr>
          <w:b w:val="0"/>
          <w:bCs/>
          <w:iCs/>
          <w:lang w:val="ru-RU"/>
        </w:rPr>
        <w:t>університету</w:t>
      </w:r>
      <w:proofErr w:type="spellEnd"/>
      <w:r w:rsidRPr="00AE2236">
        <w:rPr>
          <w:b w:val="0"/>
          <w:bCs/>
          <w:iCs/>
          <w:lang w:val="ru-RU"/>
        </w:rPr>
        <w:t xml:space="preserve"> </w:t>
      </w:r>
      <w:proofErr w:type="spellStart"/>
      <w:r w:rsidRPr="00AE2236">
        <w:rPr>
          <w:b w:val="0"/>
          <w:bCs/>
          <w:iCs/>
          <w:lang w:val="ru-RU"/>
        </w:rPr>
        <w:t>імені</w:t>
      </w:r>
      <w:proofErr w:type="spellEnd"/>
      <w:r w:rsidRPr="00AE2236">
        <w:rPr>
          <w:b w:val="0"/>
          <w:bCs/>
          <w:iCs/>
          <w:lang w:val="ru-RU"/>
        </w:rPr>
        <w:t xml:space="preserve"> В.І.</w:t>
      </w:r>
      <w:r>
        <w:rPr>
          <w:b w:val="0"/>
          <w:bCs/>
          <w:iCs/>
        </w:rPr>
        <w:t> </w:t>
      </w:r>
      <w:proofErr w:type="spellStart"/>
      <w:r w:rsidRPr="00AE2236">
        <w:rPr>
          <w:b w:val="0"/>
          <w:bCs/>
          <w:iCs/>
          <w:lang w:val="ru-RU"/>
        </w:rPr>
        <w:t>Вернадського</w:t>
      </w:r>
      <w:proofErr w:type="spellEnd"/>
      <w:r w:rsidRPr="00AE2236">
        <w:rPr>
          <w:b w:val="0"/>
          <w:bCs/>
          <w:iCs/>
          <w:lang w:val="ru-RU"/>
        </w:rPr>
        <w:t xml:space="preserve">. </w:t>
      </w:r>
      <w:proofErr w:type="spellStart"/>
      <w:r w:rsidRPr="00AE2236">
        <w:rPr>
          <w:b w:val="0"/>
          <w:bCs/>
          <w:iCs/>
          <w:lang w:val="ru-RU"/>
        </w:rPr>
        <w:t>Серія</w:t>
      </w:r>
      <w:proofErr w:type="spellEnd"/>
      <w:r w:rsidRPr="00AE2236">
        <w:rPr>
          <w:b w:val="0"/>
          <w:bCs/>
          <w:iCs/>
          <w:lang w:val="ru-RU"/>
        </w:rPr>
        <w:t xml:space="preserve">: </w:t>
      </w:r>
      <w:proofErr w:type="spellStart"/>
      <w:r w:rsidRPr="00AE2236">
        <w:rPr>
          <w:b w:val="0"/>
          <w:bCs/>
          <w:iCs/>
          <w:lang w:val="ru-RU"/>
        </w:rPr>
        <w:t>Філологія</w:t>
      </w:r>
      <w:proofErr w:type="spellEnd"/>
      <w:r w:rsidRPr="00AE2236">
        <w:rPr>
          <w:b w:val="0"/>
          <w:bCs/>
          <w:iCs/>
          <w:lang w:val="ru-RU"/>
        </w:rPr>
        <w:t xml:space="preserve">. </w:t>
      </w:r>
      <w:proofErr w:type="spellStart"/>
      <w:r w:rsidRPr="00AE2236">
        <w:rPr>
          <w:b w:val="0"/>
          <w:bCs/>
          <w:iCs/>
          <w:lang w:val="ru-RU"/>
        </w:rPr>
        <w:t>Соціальні</w:t>
      </w:r>
      <w:proofErr w:type="spellEnd"/>
      <w:r w:rsidRPr="00AE2236">
        <w:rPr>
          <w:b w:val="0"/>
          <w:bCs/>
          <w:iCs/>
          <w:lang w:val="ru-RU"/>
        </w:rPr>
        <w:t xml:space="preserve"> </w:t>
      </w:r>
      <w:proofErr w:type="spellStart"/>
      <w:r w:rsidRPr="00AE2236">
        <w:rPr>
          <w:b w:val="0"/>
          <w:bCs/>
          <w:iCs/>
          <w:lang w:val="ru-RU"/>
        </w:rPr>
        <w:t>комунікації</w:t>
      </w:r>
      <w:proofErr w:type="spellEnd"/>
      <w:r w:rsidRPr="00AE2236">
        <w:rPr>
          <w:b w:val="0"/>
          <w:bCs/>
          <w:iCs/>
          <w:lang w:val="ru-RU"/>
        </w:rPr>
        <w:t>.</w:t>
      </w:r>
      <w:r w:rsidRPr="00AE2236">
        <w:rPr>
          <w:b w:val="0"/>
          <w:bCs/>
          <w:lang w:val="ru-RU"/>
        </w:rPr>
        <w:t xml:space="preserve"> 2020. Том 31 (70). № 2. </w:t>
      </w:r>
      <w:proofErr w:type="spellStart"/>
      <w:r w:rsidRPr="00AE2236">
        <w:rPr>
          <w:b w:val="0"/>
          <w:bCs/>
          <w:lang w:val="ru-RU"/>
        </w:rPr>
        <w:t>Частина</w:t>
      </w:r>
      <w:proofErr w:type="spellEnd"/>
      <w:r w:rsidRPr="00AE2236">
        <w:rPr>
          <w:b w:val="0"/>
          <w:bCs/>
          <w:lang w:val="ru-RU"/>
        </w:rPr>
        <w:t xml:space="preserve"> 1. С.</w:t>
      </w:r>
      <w:r>
        <w:rPr>
          <w:b w:val="0"/>
          <w:bCs/>
        </w:rPr>
        <w:t> </w:t>
      </w:r>
      <w:r w:rsidRPr="00AE2236">
        <w:rPr>
          <w:b w:val="0"/>
          <w:bCs/>
          <w:lang w:val="ru-RU"/>
        </w:rPr>
        <w:t>12-18. (0,73</w:t>
      </w:r>
      <w:proofErr w:type="gramStart"/>
      <w:r w:rsidRPr="00AE2236">
        <w:rPr>
          <w:b w:val="0"/>
          <w:bCs/>
          <w:lang w:val="ru-RU"/>
        </w:rPr>
        <w:t>у.д.а..</w:t>
      </w:r>
      <w:proofErr w:type="gramEnd"/>
      <w:r>
        <w:rPr>
          <w:b w:val="0"/>
          <w:bCs/>
          <w:lang w:val="uk-UA"/>
        </w:rPr>
        <w:t>)</w:t>
      </w:r>
    </w:p>
    <w:bookmarkEnd w:id="3"/>
    <w:p w14:paraId="39A554BF" w14:textId="77777777" w:rsidR="00B562C8" w:rsidRPr="00AE2236" w:rsidRDefault="008A7ED3">
      <w:pPr>
        <w:rPr>
          <w:b w:val="0"/>
          <w:bCs/>
          <w:shd w:val="clear" w:color="auto" w:fill="FFFFFF"/>
          <w:lang w:val="uk-UA"/>
        </w:rPr>
      </w:pPr>
      <w:r>
        <w:rPr>
          <w:b w:val="0"/>
          <w:bCs/>
          <w:lang w:val="uk-UA"/>
        </w:rPr>
        <w:t xml:space="preserve">3. </w:t>
      </w:r>
      <w:r w:rsidRPr="00763D73">
        <w:rPr>
          <w:b w:val="0"/>
          <w:bCs/>
          <w:lang w:val="uk-UA"/>
        </w:rPr>
        <w:t xml:space="preserve">Іваницька Ніна. </w:t>
      </w:r>
      <w:proofErr w:type="spellStart"/>
      <w:r w:rsidRPr="00763D73">
        <w:rPr>
          <w:b w:val="0"/>
          <w:bCs/>
          <w:lang w:val="uk-UA"/>
        </w:rPr>
        <w:t>Понятійно</w:t>
      </w:r>
      <w:proofErr w:type="spellEnd"/>
      <w:r w:rsidRPr="00763D73">
        <w:rPr>
          <w:b w:val="0"/>
          <w:bCs/>
          <w:lang w:val="uk-UA"/>
        </w:rPr>
        <w:t>-термінологічна одиниця «критерій» у науковому та прикладному аспектах</w:t>
      </w:r>
      <w:r>
        <w:rPr>
          <w:b w:val="0"/>
          <w:bCs/>
          <w:lang w:val="uk-UA"/>
        </w:rPr>
        <w:t xml:space="preserve"> //</w:t>
      </w:r>
      <w:r w:rsidRPr="00763D73">
        <w:rPr>
          <w:b w:val="0"/>
          <w:bCs/>
          <w:lang w:val="uk-UA"/>
        </w:rPr>
        <w:t xml:space="preserve"> </w:t>
      </w:r>
      <w:r w:rsidRPr="00763D73">
        <w:rPr>
          <w:b w:val="0"/>
          <w:bCs/>
          <w:iCs/>
          <w:shd w:val="clear" w:color="auto" w:fill="FFFFFF"/>
          <w:lang w:val="uk-UA"/>
        </w:rPr>
        <w:t>Наукові записки Вінницького державного педагогічного університету імені Михайла Коцюбинського. Серія: Філологія.</w:t>
      </w:r>
      <w:r w:rsidRPr="00763D73">
        <w:rPr>
          <w:b w:val="0"/>
          <w:bCs/>
          <w:shd w:val="clear" w:color="auto" w:fill="FFFFFF"/>
          <w:lang w:val="uk-UA"/>
        </w:rPr>
        <w:t xml:space="preserve"> </w:t>
      </w:r>
      <w:r w:rsidRPr="00AE2236">
        <w:rPr>
          <w:b w:val="0"/>
          <w:bCs/>
          <w:shd w:val="clear" w:color="auto" w:fill="FFFFFF"/>
          <w:lang w:val="uk-UA"/>
        </w:rPr>
        <w:t xml:space="preserve">2020. </w:t>
      </w:r>
      <w:proofErr w:type="spellStart"/>
      <w:r w:rsidRPr="00AE2236">
        <w:rPr>
          <w:b w:val="0"/>
          <w:bCs/>
          <w:shd w:val="clear" w:color="auto" w:fill="FFFFFF"/>
          <w:lang w:val="uk-UA"/>
        </w:rPr>
        <w:t>Вип</w:t>
      </w:r>
      <w:proofErr w:type="spellEnd"/>
      <w:r w:rsidRPr="00AE2236">
        <w:rPr>
          <w:b w:val="0"/>
          <w:bCs/>
          <w:shd w:val="clear" w:color="auto" w:fill="FFFFFF"/>
          <w:lang w:val="uk-UA"/>
        </w:rPr>
        <w:t xml:space="preserve">. 31. </w:t>
      </w:r>
      <w:r>
        <w:rPr>
          <w:b w:val="0"/>
          <w:bCs/>
          <w:shd w:val="clear" w:color="auto" w:fill="FFFFFF"/>
          <w:lang w:val="uk-UA"/>
        </w:rPr>
        <w:t xml:space="preserve">(У друці) </w:t>
      </w:r>
      <w:r w:rsidRPr="00AE2236">
        <w:rPr>
          <w:b w:val="0"/>
          <w:bCs/>
          <w:shd w:val="clear" w:color="auto" w:fill="FFFFFF"/>
          <w:lang w:val="uk-UA"/>
        </w:rPr>
        <w:t>(1,14у.д.а.).</w:t>
      </w:r>
    </w:p>
    <w:p w14:paraId="16B0E4F4" w14:textId="77777777" w:rsidR="00B562C8" w:rsidRPr="00763D73" w:rsidRDefault="008A7ED3">
      <w:pPr>
        <w:rPr>
          <w:rStyle w:val="a3"/>
          <w:rFonts w:ascii="Verdana" w:hAnsi="Verdana"/>
          <w:b w:val="0"/>
          <w:bCs/>
          <w:sz w:val="17"/>
          <w:szCs w:val="17"/>
          <w:lang w:val="ru-RU"/>
        </w:rPr>
      </w:pPr>
      <w:r>
        <w:rPr>
          <w:b w:val="0"/>
          <w:bCs/>
          <w:lang w:val="uk-UA"/>
        </w:rPr>
        <w:t xml:space="preserve">4. </w:t>
      </w:r>
      <w:bookmarkStart w:id="4" w:name="_Hlk152007856"/>
      <w:proofErr w:type="spellStart"/>
      <w:r w:rsidRPr="00AE2236">
        <w:rPr>
          <w:b w:val="0"/>
          <w:bCs/>
          <w:lang w:val="uk-UA"/>
        </w:rPr>
        <w:t>Гороф’янюк</w:t>
      </w:r>
      <w:proofErr w:type="spellEnd"/>
      <w:r w:rsidRPr="00AE2236">
        <w:rPr>
          <w:b w:val="0"/>
          <w:bCs/>
          <w:lang w:val="uk-UA"/>
        </w:rPr>
        <w:t xml:space="preserve"> І., Волинець В. Вода в магічних віруваннях подолян: </w:t>
      </w:r>
      <w:proofErr w:type="spellStart"/>
      <w:r w:rsidRPr="00AE2236">
        <w:rPr>
          <w:b w:val="0"/>
          <w:bCs/>
          <w:lang w:val="uk-UA"/>
        </w:rPr>
        <w:t>етнолінгвістичні</w:t>
      </w:r>
      <w:proofErr w:type="spellEnd"/>
      <w:r w:rsidRPr="00AE2236">
        <w:rPr>
          <w:b w:val="0"/>
          <w:bCs/>
          <w:lang w:val="uk-UA"/>
        </w:rPr>
        <w:t xml:space="preserve"> спостереження</w:t>
      </w:r>
      <w:r>
        <w:rPr>
          <w:b w:val="0"/>
          <w:bCs/>
          <w:lang w:val="uk-UA"/>
        </w:rPr>
        <w:t xml:space="preserve"> //</w:t>
      </w:r>
      <w:r w:rsidRPr="00AE2236">
        <w:rPr>
          <w:b w:val="0"/>
          <w:bCs/>
          <w:lang w:val="uk-UA"/>
        </w:rPr>
        <w:t xml:space="preserve"> </w:t>
      </w:r>
      <w:r w:rsidRPr="00AE2236">
        <w:rPr>
          <w:b w:val="0"/>
          <w:bCs/>
          <w:iCs/>
          <w:lang w:val="uk-UA"/>
        </w:rPr>
        <w:t xml:space="preserve">Філологічний вісник. </w:t>
      </w:r>
      <w:proofErr w:type="spellStart"/>
      <w:r>
        <w:rPr>
          <w:b w:val="0"/>
          <w:bCs/>
        </w:rPr>
        <w:t>Умань</w:t>
      </w:r>
      <w:proofErr w:type="spellEnd"/>
      <w:r>
        <w:rPr>
          <w:b w:val="0"/>
          <w:bCs/>
        </w:rPr>
        <w:t xml:space="preserve">. 2020. Вип.15 (1). </w:t>
      </w:r>
      <w:r w:rsidRPr="00763D73">
        <w:rPr>
          <w:b w:val="0"/>
          <w:bCs/>
          <w:lang w:val="ru-RU"/>
        </w:rPr>
        <w:t xml:space="preserve">С. 31-37. </w:t>
      </w:r>
      <w:r>
        <w:rPr>
          <w:rFonts w:ascii="Verdana" w:hAnsi="Verdana"/>
          <w:b w:val="0"/>
          <w:bCs/>
          <w:color w:val="111111"/>
          <w:sz w:val="17"/>
          <w:szCs w:val="17"/>
        </w:rPr>
        <w:t>DOI</w:t>
      </w:r>
      <w:r w:rsidRPr="00763D73">
        <w:rPr>
          <w:rFonts w:ascii="Verdana" w:hAnsi="Verdana"/>
          <w:b w:val="0"/>
          <w:bCs/>
          <w:color w:val="111111"/>
          <w:sz w:val="17"/>
          <w:szCs w:val="17"/>
          <w:lang w:val="ru-RU"/>
        </w:rPr>
        <w:t xml:space="preserve">: </w:t>
      </w:r>
      <w:hyperlink r:id="rId12" w:history="1">
        <w:r>
          <w:rPr>
            <w:rStyle w:val="a3"/>
            <w:rFonts w:ascii="Verdana" w:hAnsi="Verdana"/>
            <w:b w:val="0"/>
            <w:bCs/>
            <w:sz w:val="17"/>
            <w:szCs w:val="17"/>
          </w:rPr>
          <w:t>https</w:t>
        </w:r>
        <w:r w:rsidRPr="00763D73">
          <w:rPr>
            <w:rStyle w:val="a3"/>
            <w:rFonts w:ascii="Verdana" w:hAnsi="Verdana"/>
            <w:b w:val="0"/>
            <w:bCs/>
            <w:sz w:val="17"/>
            <w:szCs w:val="17"/>
            <w:lang w:val="ru-RU"/>
          </w:rPr>
          <w:t>://</w:t>
        </w:r>
        <w:proofErr w:type="spellStart"/>
        <w:r>
          <w:rPr>
            <w:rStyle w:val="a3"/>
            <w:rFonts w:ascii="Verdana" w:hAnsi="Verdana"/>
            <w:b w:val="0"/>
            <w:bCs/>
            <w:sz w:val="17"/>
            <w:szCs w:val="17"/>
          </w:rPr>
          <w:t>doi</w:t>
        </w:r>
        <w:proofErr w:type="spellEnd"/>
        <w:r w:rsidRPr="00763D73">
          <w:rPr>
            <w:rStyle w:val="a3"/>
            <w:rFonts w:ascii="Verdana" w:hAnsi="Verdana"/>
            <w:b w:val="0"/>
            <w:bCs/>
            <w:sz w:val="17"/>
            <w:szCs w:val="17"/>
            <w:lang w:val="ru-RU"/>
          </w:rPr>
          <w:t>.</w:t>
        </w:r>
        <w:r>
          <w:rPr>
            <w:rStyle w:val="a3"/>
            <w:rFonts w:ascii="Verdana" w:hAnsi="Verdana"/>
            <w:b w:val="0"/>
            <w:bCs/>
            <w:sz w:val="17"/>
            <w:szCs w:val="17"/>
          </w:rPr>
          <w:t>org</w:t>
        </w:r>
        <w:r w:rsidRPr="00763D73">
          <w:rPr>
            <w:rStyle w:val="a3"/>
            <w:rFonts w:ascii="Verdana" w:hAnsi="Verdana"/>
            <w:b w:val="0"/>
            <w:bCs/>
            <w:sz w:val="17"/>
            <w:szCs w:val="17"/>
            <w:lang w:val="ru-RU"/>
          </w:rPr>
          <w:t>/10.31499/2415-8828.1.2020.204086</w:t>
        </w:r>
      </w:hyperlink>
    </w:p>
    <w:bookmarkEnd w:id="4"/>
    <w:p w14:paraId="1B4C15A5" w14:textId="77777777" w:rsidR="00B562C8" w:rsidRPr="00AE2236" w:rsidRDefault="008A7ED3">
      <w:pPr>
        <w:tabs>
          <w:tab w:val="left" w:pos="993"/>
        </w:tabs>
        <w:spacing w:after="0"/>
        <w:ind w:firstLine="567"/>
        <w:rPr>
          <w:b w:val="0"/>
          <w:bCs/>
          <w:szCs w:val="28"/>
          <w:lang w:val="ru-RU" w:eastAsia="ru-RU"/>
        </w:rPr>
      </w:pPr>
      <w:r>
        <w:rPr>
          <w:b w:val="0"/>
          <w:bCs/>
          <w:szCs w:val="28"/>
          <w:lang w:val="uk-UA"/>
        </w:rPr>
        <w:t xml:space="preserve">5. </w:t>
      </w:r>
      <w:proofErr w:type="spellStart"/>
      <w:r w:rsidRPr="00763D73">
        <w:rPr>
          <w:b w:val="0"/>
          <w:bCs/>
          <w:szCs w:val="28"/>
          <w:lang w:val="ru-RU"/>
        </w:rPr>
        <w:t>Гороф’янюк</w:t>
      </w:r>
      <w:proofErr w:type="spellEnd"/>
      <w:r w:rsidRPr="00763D73">
        <w:rPr>
          <w:b w:val="0"/>
          <w:bCs/>
          <w:szCs w:val="28"/>
          <w:lang w:val="ru-RU"/>
        </w:rPr>
        <w:t xml:space="preserve"> І. В. ЛІНГВІСТИЧНА РОЗКІШ ПОДІЛЛЯ: </w:t>
      </w:r>
      <w:proofErr w:type="spellStart"/>
      <w:r w:rsidRPr="00763D73">
        <w:rPr>
          <w:b w:val="0"/>
          <w:bCs/>
          <w:szCs w:val="28"/>
          <w:lang w:val="ru-RU"/>
        </w:rPr>
        <w:t>рецензія</w:t>
      </w:r>
      <w:proofErr w:type="spellEnd"/>
      <w:r w:rsidRPr="00763D73">
        <w:rPr>
          <w:b w:val="0"/>
          <w:bCs/>
          <w:szCs w:val="28"/>
          <w:lang w:val="ru-RU"/>
        </w:rPr>
        <w:t xml:space="preserve"> на </w:t>
      </w:r>
      <w:proofErr w:type="spellStart"/>
      <w:r w:rsidRPr="00763D73">
        <w:rPr>
          <w:b w:val="0"/>
          <w:bCs/>
          <w:szCs w:val="28"/>
          <w:lang w:val="ru-RU"/>
        </w:rPr>
        <w:t>Наталія</w:t>
      </w:r>
      <w:proofErr w:type="spellEnd"/>
      <w:r w:rsidRPr="00763D73">
        <w:rPr>
          <w:b w:val="0"/>
          <w:bCs/>
          <w:szCs w:val="28"/>
          <w:lang w:val="ru-RU"/>
        </w:rPr>
        <w:t xml:space="preserve"> Коваленко. «</w:t>
      </w:r>
      <w:proofErr w:type="spellStart"/>
      <w:r w:rsidRPr="00763D73">
        <w:rPr>
          <w:b w:val="0"/>
          <w:bCs/>
          <w:szCs w:val="28"/>
          <w:lang w:val="ru-RU"/>
        </w:rPr>
        <w:t>Західноподільські</w:t>
      </w:r>
      <w:proofErr w:type="spellEnd"/>
      <w:r w:rsidRPr="00763D73">
        <w:rPr>
          <w:b w:val="0"/>
          <w:bCs/>
          <w:szCs w:val="28"/>
          <w:lang w:val="ru-RU"/>
        </w:rPr>
        <w:t xml:space="preserve"> та </w:t>
      </w:r>
      <w:proofErr w:type="spellStart"/>
      <w:r w:rsidRPr="00763D73">
        <w:rPr>
          <w:b w:val="0"/>
          <w:bCs/>
          <w:szCs w:val="28"/>
          <w:lang w:val="ru-RU"/>
        </w:rPr>
        <w:t>суміжні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говірки</w:t>
      </w:r>
      <w:proofErr w:type="spellEnd"/>
      <w:r w:rsidRPr="00763D73">
        <w:rPr>
          <w:b w:val="0"/>
          <w:bCs/>
          <w:szCs w:val="28"/>
          <w:lang w:val="ru-RU"/>
        </w:rPr>
        <w:t xml:space="preserve">. </w:t>
      </w:r>
      <w:proofErr w:type="spellStart"/>
      <w:proofErr w:type="gramStart"/>
      <w:r w:rsidRPr="00763D73">
        <w:rPr>
          <w:b w:val="0"/>
          <w:bCs/>
          <w:szCs w:val="28"/>
          <w:lang w:val="ru-RU"/>
        </w:rPr>
        <w:t>Тексти</w:t>
      </w:r>
      <w:proofErr w:type="spellEnd"/>
      <w:r w:rsidRPr="00763D73">
        <w:rPr>
          <w:b w:val="0"/>
          <w:bCs/>
          <w:szCs w:val="28"/>
          <w:lang w:val="ru-RU"/>
        </w:rPr>
        <w:t xml:space="preserve"> :</w:t>
      </w:r>
      <w:proofErr w:type="gramEnd"/>
      <w:r w:rsidRPr="00763D73">
        <w:rPr>
          <w:b w:val="0"/>
          <w:bCs/>
          <w:szCs w:val="28"/>
          <w:lang w:val="ru-RU"/>
        </w:rPr>
        <w:t xml:space="preserve"> у 2 х</w:t>
      </w:r>
      <w:r>
        <w:rPr>
          <w:b w:val="0"/>
          <w:bCs/>
          <w:szCs w:val="28"/>
        </w:rPr>
        <w:t> </w:t>
      </w:r>
      <w:r w:rsidRPr="00763D73">
        <w:rPr>
          <w:b w:val="0"/>
          <w:bCs/>
          <w:szCs w:val="28"/>
          <w:lang w:val="ru-RU"/>
        </w:rPr>
        <w:t xml:space="preserve">т.». </w:t>
      </w:r>
      <w:proofErr w:type="spellStart"/>
      <w:r w:rsidRPr="00763D73">
        <w:rPr>
          <w:b w:val="0"/>
          <w:bCs/>
          <w:szCs w:val="28"/>
          <w:lang w:val="ru-RU"/>
        </w:rPr>
        <w:t>Кам’янець-</w:t>
      </w:r>
      <w:proofErr w:type="gramStart"/>
      <w:r w:rsidRPr="00763D73">
        <w:rPr>
          <w:b w:val="0"/>
          <w:bCs/>
          <w:szCs w:val="28"/>
          <w:lang w:val="ru-RU"/>
        </w:rPr>
        <w:t>Подільський</w:t>
      </w:r>
      <w:proofErr w:type="spellEnd"/>
      <w:r w:rsidRPr="00763D73">
        <w:rPr>
          <w:b w:val="0"/>
          <w:bCs/>
          <w:szCs w:val="28"/>
          <w:lang w:val="ru-RU"/>
        </w:rPr>
        <w:t xml:space="preserve"> :</w:t>
      </w:r>
      <w:proofErr w:type="gramEnd"/>
      <w:r w:rsidRPr="00763D73">
        <w:rPr>
          <w:b w:val="0"/>
          <w:bCs/>
          <w:szCs w:val="28"/>
          <w:lang w:val="ru-RU"/>
        </w:rPr>
        <w:t xml:space="preserve"> ТОВ «</w:t>
      </w:r>
      <w:proofErr w:type="spellStart"/>
      <w:r w:rsidRPr="00763D73">
        <w:rPr>
          <w:b w:val="0"/>
          <w:bCs/>
          <w:szCs w:val="28"/>
          <w:lang w:val="ru-RU"/>
        </w:rPr>
        <w:t>Друкарня</w:t>
      </w:r>
      <w:proofErr w:type="spellEnd"/>
      <w:r w:rsidRPr="00763D73">
        <w:rPr>
          <w:b w:val="0"/>
          <w:bCs/>
          <w:szCs w:val="28"/>
          <w:lang w:val="ru-RU"/>
        </w:rPr>
        <w:t xml:space="preserve"> «Рута», 2020. 1048 с. // </w:t>
      </w:r>
      <w:proofErr w:type="spellStart"/>
      <w:r w:rsidRPr="00763D73">
        <w:rPr>
          <w:b w:val="0"/>
          <w:bCs/>
          <w:szCs w:val="28"/>
          <w:lang w:val="ru-RU" w:eastAsia="ru-RU"/>
        </w:rPr>
        <w:t>Наукові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записки </w:t>
      </w:r>
      <w:proofErr w:type="spellStart"/>
      <w:r w:rsidRPr="00763D73">
        <w:rPr>
          <w:b w:val="0"/>
          <w:bCs/>
          <w:szCs w:val="28"/>
          <w:lang w:val="ru-RU" w:eastAsia="ru-RU"/>
        </w:rPr>
        <w:t>Вінницького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державного </w:t>
      </w:r>
      <w:proofErr w:type="spellStart"/>
      <w:r w:rsidRPr="00763D73">
        <w:rPr>
          <w:b w:val="0"/>
          <w:bCs/>
          <w:szCs w:val="28"/>
          <w:lang w:val="ru-RU" w:eastAsia="ru-RU"/>
        </w:rPr>
        <w:lastRenderedPageBreak/>
        <w:t>педагогічного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університету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імені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Михайла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Коцюбинського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. </w:t>
      </w:r>
      <w:proofErr w:type="spellStart"/>
      <w:r w:rsidRPr="00763D73">
        <w:rPr>
          <w:b w:val="0"/>
          <w:bCs/>
          <w:szCs w:val="28"/>
          <w:lang w:val="ru-RU" w:eastAsia="ru-RU"/>
        </w:rPr>
        <w:t>Серія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: </w:t>
      </w:r>
      <w:proofErr w:type="spellStart"/>
      <w:r w:rsidRPr="00763D73">
        <w:rPr>
          <w:b w:val="0"/>
          <w:bCs/>
          <w:szCs w:val="28"/>
          <w:lang w:val="ru-RU" w:eastAsia="ru-RU"/>
        </w:rPr>
        <w:t>Філологія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(</w:t>
      </w:r>
      <w:proofErr w:type="spellStart"/>
      <w:r w:rsidRPr="00763D73">
        <w:rPr>
          <w:b w:val="0"/>
          <w:bCs/>
          <w:szCs w:val="28"/>
          <w:lang w:val="ru-RU" w:eastAsia="ru-RU"/>
        </w:rPr>
        <w:t>мовознавство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): </w:t>
      </w:r>
      <w:proofErr w:type="spellStart"/>
      <w:r w:rsidRPr="00763D73">
        <w:rPr>
          <w:b w:val="0"/>
          <w:bCs/>
          <w:szCs w:val="28"/>
          <w:lang w:val="ru-RU" w:eastAsia="ru-RU"/>
        </w:rPr>
        <w:t>збірник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наукових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 w:eastAsia="ru-RU"/>
        </w:rPr>
        <w:t>праць</w:t>
      </w:r>
      <w:proofErr w:type="spellEnd"/>
      <w:r w:rsidRPr="00763D73">
        <w:rPr>
          <w:b w:val="0"/>
          <w:bCs/>
          <w:szCs w:val="28"/>
          <w:lang w:val="ru-RU" w:eastAsia="ru-RU"/>
        </w:rPr>
        <w:t xml:space="preserve">.  </w:t>
      </w:r>
      <w:proofErr w:type="spellStart"/>
      <w:proofErr w:type="gramStart"/>
      <w:r w:rsidRPr="00AE2236">
        <w:rPr>
          <w:b w:val="0"/>
          <w:bCs/>
          <w:szCs w:val="28"/>
          <w:lang w:val="ru-RU" w:eastAsia="ru-RU"/>
        </w:rPr>
        <w:t>Вінниця</w:t>
      </w:r>
      <w:proofErr w:type="spellEnd"/>
      <w:r w:rsidRPr="00AE2236">
        <w:rPr>
          <w:b w:val="0"/>
          <w:bCs/>
          <w:szCs w:val="28"/>
          <w:lang w:val="ru-RU" w:eastAsia="ru-RU"/>
        </w:rPr>
        <w:t xml:space="preserve"> :</w:t>
      </w:r>
      <w:proofErr w:type="gramEnd"/>
      <w:r w:rsidRPr="00AE2236">
        <w:rPr>
          <w:b w:val="0"/>
          <w:bCs/>
          <w:szCs w:val="28"/>
          <w:lang w:val="ru-RU" w:eastAsia="ru-RU"/>
        </w:rPr>
        <w:t xml:space="preserve"> ТОВ «</w:t>
      </w:r>
      <w:proofErr w:type="spellStart"/>
      <w:r w:rsidRPr="00AE2236">
        <w:rPr>
          <w:b w:val="0"/>
          <w:bCs/>
          <w:szCs w:val="28"/>
          <w:lang w:val="ru-RU" w:eastAsia="ru-RU"/>
        </w:rPr>
        <w:t>фірма</w:t>
      </w:r>
      <w:proofErr w:type="spellEnd"/>
      <w:r w:rsidRPr="00AE2236">
        <w:rPr>
          <w:b w:val="0"/>
          <w:bCs/>
          <w:szCs w:val="28"/>
          <w:lang w:val="ru-RU" w:eastAsia="ru-RU"/>
        </w:rPr>
        <w:t xml:space="preserve"> Планер», 2020. </w:t>
      </w:r>
      <w:proofErr w:type="spellStart"/>
      <w:r w:rsidRPr="00AE2236">
        <w:rPr>
          <w:b w:val="0"/>
          <w:bCs/>
          <w:szCs w:val="28"/>
          <w:lang w:val="ru-RU" w:eastAsia="ru-RU"/>
        </w:rPr>
        <w:t>Вип</w:t>
      </w:r>
      <w:proofErr w:type="spellEnd"/>
      <w:r w:rsidRPr="00AE2236">
        <w:rPr>
          <w:b w:val="0"/>
          <w:bCs/>
          <w:szCs w:val="28"/>
          <w:lang w:val="ru-RU" w:eastAsia="ru-RU"/>
        </w:rPr>
        <w:t xml:space="preserve">. 31. </w:t>
      </w:r>
      <w:r>
        <w:rPr>
          <w:b w:val="0"/>
          <w:bCs/>
          <w:szCs w:val="28"/>
          <w:lang w:val="uk-UA" w:eastAsia="ru-RU"/>
        </w:rPr>
        <w:t>(У друці)</w:t>
      </w:r>
      <w:r w:rsidRPr="00AE2236">
        <w:rPr>
          <w:b w:val="0"/>
          <w:bCs/>
          <w:szCs w:val="28"/>
          <w:lang w:val="ru-RU" w:eastAsia="ru-RU"/>
        </w:rPr>
        <w:t xml:space="preserve"> (0,5 </w:t>
      </w:r>
      <w:proofErr w:type="spellStart"/>
      <w:r w:rsidRPr="00AE2236">
        <w:rPr>
          <w:b w:val="0"/>
          <w:bCs/>
          <w:szCs w:val="28"/>
          <w:lang w:val="ru-RU" w:eastAsia="ru-RU"/>
        </w:rPr>
        <w:t>авт.зн</w:t>
      </w:r>
      <w:proofErr w:type="spellEnd"/>
      <w:r w:rsidRPr="00AE2236">
        <w:rPr>
          <w:b w:val="0"/>
          <w:bCs/>
          <w:szCs w:val="28"/>
          <w:lang w:val="ru-RU" w:eastAsia="ru-RU"/>
        </w:rPr>
        <w:t>.)</w:t>
      </w:r>
    </w:p>
    <w:p w14:paraId="50E72CD6" w14:textId="77777777" w:rsidR="00B562C8" w:rsidRDefault="008A7ED3">
      <w:pPr>
        <w:tabs>
          <w:tab w:val="left" w:pos="993"/>
        </w:tabs>
        <w:spacing w:after="0"/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6. </w:t>
      </w:r>
      <w:proofErr w:type="spellStart"/>
      <w:r>
        <w:rPr>
          <w:b w:val="0"/>
          <w:bCs/>
          <w:szCs w:val="28"/>
          <w:lang w:val="uk-UA"/>
        </w:rPr>
        <w:t>Родюк</w:t>
      </w:r>
      <w:proofErr w:type="spellEnd"/>
      <w:r>
        <w:rPr>
          <w:b w:val="0"/>
          <w:bCs/>
          <w:szCs w:val="28"/>
          <w:lang w:val="uk-UA"/>
        </w:rPr>
        <w:t xml:space="preserve"> Н.Ю. Семантико-теоретичний аналіз національно маркованої лексики історичного твору // Наукові записки Вінницького державного педагогічного університету імені Михайла Коцюбинського. Серія: Філологія (мовознавство).  2020. </w:t>
      </w:r>
      <w:proofErr w:type="spellStart"/>
      <w:r>
        <w:rPr>
          <w:b w:val="0"/>
          <w:bCs/>
          <w:szCs w:val="28"/>
          <w:lang w:val="uk-UA"/>
        </w:rPr>
        <w:t>Вип</w:t>
      </w:r>
      <w:proofErr w:type="spellEnd"/>
      <w:r>
        <w:rPr>
          <w:b w:val="0"/>
          <w:bCs/>
          <w:szCs w:val="28"/>
          <w:lang w:val="uk-UA"/>
        </w:rPr>
        <w:t>. 31. (У друці).</w:t>
      </w:r>
    </w:p>
    <w:p w14:paraId="4FAFFC09" w14:textId="77777777" w:rsidR="00B562C8" w:rsidRPr="00AE2236" w:rsidRDefault="008A7ED3">
      <w:pPr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7. </w:t>
      </w:r>
      <w:bookmarkStart w:id="5" w:name="_Hlk152007918"/>
      <w:r>
        <w:rPr>
          <w:b w:val="0"/>
          <w:bCs/>
          <w:szCs w:val="28"/>
          <w:lang w:val="uk-UA"/>
        </w:rPr>
        <w:t xml:space="preserve">Завальнюк І.Я. </w:t>
      </w:r>
      <w:proofErr w:type="spellStart"/>
      <w:r w:rsidRPr="00763D73">
        <w:rPr>
          <w:b w:val="0"/>
          <w:bCs/>
          <w:szCs w:val="28"/>
          <w:lang w:val="ru-RU"/>
        </w:rPr>
        <w:t>Другорядні</w:t>
      </w:r>
      <w:proofErr w:type="spellEnd"/>
      <w:r w:rsidRPr="00763D73">
        <w:rPr>
          <w:b w:val="0"/>
          <w:bCs/>
          <w:szCs w:val="28"/>
          <w:lang w:val="ru-RU"/>
        </w:rPr>
        <w:t xml:space="preserve"> члени </w:t>
      </w:r>
      <w:proofErr w:type="spellStart"/>
      <w:r w:rsidRPr="00763D73">
        <w:rPr>
          <w:b w:val="0"/>
          <w:bCs/>
          <w:szCs w:val="28"/>
          <w:lang w:val="ru-RU"/>
        </w:rPr>
        <w:t>речення</w:t>
      </w:r>
      <w:proofErr w:type="spellEnd"/>
      <w:r w:rsidRPr="00763D73">
        <w:rPr>
          <w:b w:val="0"/>
          <w:bCs/>
          <w:szCs w:val="28"/>
          <w:lang w:val="ru-RU"/>
        </w:rPr>
        <w:t xml:space="preserve"> як </w:t>
      </w:r>
      <w:proofErr w:type="spellStart"/>
      <w:r w:rsidRPr="00763D73">
        <w:rPr>
          <w:b w:val="0"/>
          <w:bCs/>
          <w:szCs w:val="28"/>
          <w:lang w:val="ru-RU"/>
        </w:rPr>
        <w:t>поширювачі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структурної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основи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речення</w:t>
      </w:r>
      <w:proofErr w:type="spellEnd"/>
      <w:r w:rsidRPr="00763D73">
        <w:rPr>
          <w:b w:val="0"/>
          <w:bCs/>
          <w:szCs w:val="28"/>
          <w:lang w:val="ru-RU"/>
        </w:rPr>
        <w:t xml:space="preserve">: </w:t>
      </w:r>
      <w:proofErr w:type="spellStart"/>
      <w:r w:rsidRPr="00763D73">
        <w:rPr>
          <w:b w:val="0"/>
          <w:bCs/>
          <w:szCs w:val="28"/>
          <w:lang w:val="ru-RU"/>
        </w:rPr>
        <w:t>критерії</w:t>
      </w:r>
      <w:proofErr w:type="spellEnd"/>
      <w:r w:rsidRPr="00763D73">
        <w:rPr>
          <w:b w:val="0"/>
          <w:bCs/>
          <w:szCs w:val="28"/>
          <w:lang w:val="ru-RU"/>
        </w:rPr>
        <w:t xml:space="preserve"> та </w:t>
      </w:r>
      <w:proofErr w:type="spellStart"/>
      <w:r w:rsidRPr="00763D73">
        <w:rPr>
          <w:b w:val="0"/>
          <w:bCs/>
          <w:szCs w:val="28"/>
          <w:lang w:val="ru-RU"/>
        </w:rPr>
        <w:t>прийоми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розмежування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неморфологізованих</w:t>
      </w:r>
      <w:proofErr w:type="spellEnd"/>
      <w:r w:rsidRPr="00763D73">
        <w:rPr>
          <w:b w:val="0"/>
          <w:bCs/>
          <w:szCs w:val="28"/>
          <w:lang w:val="ru-RU"/>
        </w:rPr>
        <w:t xml:space="preserve"> форм</w:t>
      </w:r>
      <w:r>
        <w:rPr>
          <w:b w:val="0"/>
          <w:bCs/>
          <w:szCs w:val="28"/>
          <w:lang w:val="uk-UA"/>
        </w:rPr>
        <w:t xml:space="preserve">. </w:t>
      </w:r>
      <w:r w:rsidRPr="00AE2236">
        <w:rPr>
          <w:b w:val="0"/>
          <w:bCs/>
          <w:szCs w:val="28"/>
          <w:lang w:val="uk-UA"/>
        </w:rPr>
        <w:t>Філологічний дискурс.</w:t>
      </w:r>
      <w:r>
        <w:rPr>
          <w:b w:val="0"/>
          <w:bCs/>
          <w:szCs w:val="28"/>
          <w:lang w:val="uk-UA"/>
        </w:rPr>
        <w:t xml:space="preserve"> </w:t>
      </w:r>
      <w:r w:rsidRPr="00AE2236">
        <w:rPr>
          <w:b w:val="0"/>
          <w:bCs/>
          <w:szCs w:val="28"/>
          <w:lang w:val="uk-UA"/>
        </w:rPr>
        <w:t xml:space="preserve">Хмельницький, 2020. </w:t>
      </w:r>
      <w:proofErr w:type="spellStart"/>
      <w:r w:rsidRPr="00AE2236">
        <w:rPr>
          <w:b w:val="0"/>
          <w:bCs/>
          <w:szCs w:val="28"/>
          <w:lang w:val="uk-UA"/>
        </w:rPr>
        <w:t>Вип</w:t>
      </w:r>
      <w:proofErr w:type="spellEnd"/>
      <w:r w:rsidRPr="00AE2236"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</w:rPr>
        <w:t> </w:t>
      </w:r>
      <w:r w:rsidRPr="00AE2236">
        <w:rPr>
          <w:b w:val="0"/>
          <w:bCs/>
          <w:szCs w:val="28"/>
          <w:lang w:val="uk-UA"/>
        </w:rPr>
        <w:t>10. С.</w:t>
      </w:r>
      <w:r>
        <w:rPr>
          <w:b w:val="0"/>
          <w:bCs/>
          <w:szCs w:val="28"/>
        </w:rPr>
        <w:t> </w:t>
      </w:r>
      <w:r w:rsidRPr="00AE2236">
        <w:rPr>
          <w:b w:val="0"/>
          <w:bCs/>
          <w:szCs w:val="28"/>
          <w:lang w:val="uk-UA"/>
        </w:rPr>
        <w:t>228−238.</w:t>
      </w:r>
    </w:p>
    <w:p w14:paraId="2D64CD7F" w14:textId="77777777" w:rsidR="00B562C8" w:rsidRDefault="008A7ED3">
      <w:pPr>
        <w:ind w:firstLine="0"/>
        <w:rPr>
          <w:b w:val="0"/>
          <w:bCs/>
          <w:szCs w:val="28"/>
          <w:lang w:val="uk-UA"/>
        </w:rPr>
      </w:pPr>
      <w:r>
        <w:rPr>
          <w:b w:val="0"/>
          <w:bCs/>
          <w:szCs w:val="28"/>
        </w:rPr>
        <w:t>DOI</w:t>
      </w:r>
      <w:r w:rsidRPr="00AE2236">
        <w:rPr>
          <w:b w:val="0"/>
          <w:bCs/>
          <w:szCs w:val="28"/>
          <w:lang w:val="uk-UA"/>
        </w:rPr>
        <w:t>: 10.31475/</w:t>
      </w:r>
      <w:r>
        <w:rPr>
          <w:b w:val="0"/>
          <w:bCs/>
          <w:szCs w:val="28"/>
        </w:rPr>
        <w:t>fil</w:t>
      </w:r>
      <w:r w:rsidRPr="00AE2236">
        <w:rPr>
          <w:b w:val="0"/>
          <w:bCs/>
          <w:szCs w:val="28"/>
          <w:lang w:val="uk-UA"/>
        </w:rPr>
        <w:t>.</w:t>
      </w:r>
      <w:proofErr w:type="spellStart"/>
      <w:r>
        <w:rPr>
          <w:b w:val="0"/>
          <w:bCs/>
          <w:szCs w:val="28"/>
        </w:rPr>
        <w:t>dys</w:t>
      </w:r>
      <w:proofErr w:type="spellEnd"/>
      <w:r w:rsidRPr="00AE2236">
        <w:rPr>
          <w:b w:val="0"/>
          <w:bCs/>
          <w:szCs w:val="28"/>
          <w:lang w:val="uk-UA"/>
        </w:rPr>
        <w:t>.2020.10.2</w:t>
      </w:r>
    </w:p>
    <w:bookmarkEnd w:id="5"/>
    <w:p w14:paraId="0F2C4E04" w14:textId="77777777" w:rsidR="00B562C8" w:rsidRDefault="00B562C8">
      <w:pPr>
        <w:ind w:firstLine="0"/>
        <w:rPr>
          <w:bCs/>
          <w:szCs w:val="28"/>
          <w:lang w:val="uk-UA"/>
        </w:rPr>
      </w:pPr>
    </w:p>
    <w:p w14:paraId="31B9B0DE" w14:textId="77777777" w:rsidR="00B562C8" w:rsidRDefault="008A7ED3">
      <w:pPr>
        <w:ind w:firstLine="567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Публікації у закордонних виданнях </w:t>
      </w:r>
    </w:p>
    <w:p w14:paraId="3BC2FE14" w14:textId="77777777" w:rsidR="00B562C8" w:rsidRDefault="008A7ED3">
      <w:pPr>
        <w:ind w:firstLine="567"/>
        <w:rPr>
          <w:b w:val="0"/>
          <w:bCs/>
          <w:spacing w:val="-12"/>
          <w:szCs w:val="28"/>
          <w:lang w:val="uk-UA"/>
        </w:rPr>
      </w:pPr>
      <w:r>
        <w:rPr>
          <w:bCs/>
          <w:szCs w:val="28"/>
          <w:lang w:val="uk-UA"/>
        </w:rPr>
        <w:t>а) мовою ЄС</w:t>
      </w:r>
      <w:r>
        <w:rPr>
          <w:b w:val="0"/>
          <w:szCs w:val="28"/>
          <w:lang w:val="uk-UA"/>
        </w:rPr>
        <w:t>:</w:t>
      </w:r>
      <w:r>
        <w:rPr>
          <w:b w:val="0"/>
          <w:bCs/>
          <w:spacing w:val="-12"/>
          <w:szCs w:val="28"/>
          <w:lang w:val="uk-UA"/>
        </w:rPr>
        <w:t xml:space="preserve"> </w:t>
      </w:r>
    </w:p>
    <w:p w14:paraId="429A1F68" w14:textId="77777777" w:rsidR="00B562C8" w:rsidRDefault="008A7ED3">
      <w:pPr>
        <w:numPr>
          <w:ilvl w:val="0"/>
          <w:numId w:val="8"/>
        </w:numPr>
        <w:rPr>
          <w:b w:val="0"/>
          <w:bCs/>
          <w:szCs w:val="28"/>
          <w:lang w:val="uk-UA"/>
        </w:rPr>
      </w:pPr>
      <w:bookmarkStart w:id="6" w:name="_Hlk152008061"/>
      <w:proofErr w:type="spellStart"/>
      <w:r>
        <w:rPr>
          <w:b w:val="0"/>
          <w:bCs/>
          <w:szCs w:val="28"/>
        </w:rPr>
        <w:t>Pavlushenko</w:t>
      </w:r>
      <w:proofErr w:type="spellEnd"/>
      <w:r>
        <w:rPr>
          <w:b w:val="0"/>
          <w:bCs/>
          <w:szCs w:val="28"/>
        </w:rPr>
        <w:t xml:space="preserve"> O.A. The concept </w:t>
      </w:r>
      <w:proofErr w:type="gramStart"/>
      <w:r>
        <w:rPr>
          <w:b w:val="0"/>
          <w:bCs/>
          <w:szCs w:val="28"/>
        </w:rPr>
        <w:t>of  KOZAK</w:t>
      </w:r>
      <w:proofErr w:type="gramEnd"/>
      <w:r>
        <w:rPr>
          <w:b w:val="0"/>
          <w:bCs/>
          <w:szCs w:val="28"/>
        </w:rPr>
        <w:t xml:space="preserve"> in Ukrainian linguistic picture of the world. </w:t>
      </w:r>
      <w:r>
        <w:rPr>
          <w:b w:val="0"/>
          <w:bCs/>
          <w:i/>
          <w:iCs/>
          <w:szCs w:val="28"/>
        </w:rPr>
        <w:t xml:space="preserve">International scientific and practical conference “Problems and prospects of development of modern philological science in Ukraine and </w:t>
      </w:r>
      <w:proofErr w:type="spellStart"/>
      <w:r>
        <w:rPr>
          <w:b w:val="0"/>
          <w:bCs/>
          <w:i/>
          <w:iCs/>
          <w:szCs w:val="28"/>
        </w:rPr>
        <w:t>Europian</w:t>
      </w:r>
      <w:proofErr w:type="spellEnd"/>
      <w:r>
        <w:rPr>
          <w:b w:val="0"/>
          <w:bCs/>
          <w:i/>
          <w:iCs/>
          <w:szCs w:val="28"/>
        </w:rPr>
        <w:t xml:space="preserve"> countries”: Conference proceedings</w:t>
      </w:r>
      <w:r>
        <w:rPr>
          <w:b w:val="0"/>
          <w:bCs/>
          <w:szCs w:val="28"/>
        </w:rPr>
        <w:t>, July 17-18, 2020. Baia Mare</w:t>
      </w:r>
      <w:r>
        <w:rPr>
          <w:b w:val="0"/>
          <w:bCs/>
          <w:szCs w:val="28"/>
          <w:lang w:val="uk-UA"/>
        </w:rPr>
        <w:t>, 2020.</w:t>
      </w:r>
    </w:p>
    <w:p w14:paraId="2DB39FF7" w14:textId="77777777" w:rsidR="00B562C8" w:rsidRDefault="008A7ED3">
      <w:pPr>
        <w:ind w:firstLineChars="200" w:firstLine="562"/>
        <w:rPr>
          <w:szCs w:val="28"/>
          <w:lang w:val="uk-UA"/>
        </w:rPr>
      </w:pPr>
      <w:r>
        <w:rPr>
          <w:szCs w:val="28"/>
          <w:lang w:val="uk-UA"/>
        </w:rPr>
        <w:t>б) українською мовою:</w:t>
      </w:r>
    </w:p>
    <w:p w14:paraId="5F0C8FA2" w14:textId="77777777" w:rsidR="00B562C8" w:rsidRDefault="008A7ED3">
      <w:pPr>
        <w:numPr>
          <w:ilvl w:val="0"/>
          <w:numId w:val="8"/>
        </w:numPr>
        <w:rPr>
          <w:b w:val="0"/>
        </w:rPr>
      </w:pPr>
      <w:proofErr w:type="spellStart"/>
      <w:r w:rsidRPr="00763D73">
        <w:rPr>
          <w:b w:val="0"/>
          <w:lang w:val="uk-UA"/>
        </w:rPr>
        <w:t>Гороф’янюк</w:t>
      </w:r>
      <w:proofErr w:type="spellEnd"/>
      <w:r w:rsidRPr="00763D73">
        <w:rPr>
          <w:b w:val="0"/>
          <w:lang w:val="uk-UA"/>
        </w:rPr>
        <w:t xml:space="preserve"> І. Іншомовні запозичення в говірках Центрального Поділля // </w:t>
      </w:r>
      <w:r>
        <w:rPr>
          <w:b w:val="0"/>
          <w:i/>
          <w:iCs/>
        </w:rPr>
        <w:t>DOU</w:t>
      </w:r>
      <w:r w:rsidRPr="00763D73">
        <w:rPr>
          <w:b w:val="0"/>
          <w:i/>
          <w:iCs/>
          <w:lang w:val="uk-UA"/>
        </w:rPr>
        <w:t xml:space="preserve">Ă </w:t>
      </w:r>
      <w:r>
        <w:rPr>
          <w:b w:val="0"/>
          <w:i/>
          <w:iCs/>
        </w:rPr>
        <w:t>DECENII</w:t>
      </w:r>
      <w:r w:rsidRPr="00763D73">
        <w:rPr>
          <w:b w:val="0"/>
          <w:i/>
          <w:iCs/>
          <w:lang w:val="uk-UA"/>
        </w:rPr>
        <w:t xml:space="preserve"> </w:t>
      </w:r>
      <w:r>
        <w:rPr>
          <w:b w:val="0"/>
          <w:i/>
          <w:iCs/>
        </w:rPr>
        <w:t>de</w:t>
      </w:r>
      <w:r w:rsidRPr="00763D73">
        <w:rPr>
          <w:b w:val="0"/>
          <w:i/>
          <w:iCs/>
          <w:lang w:val="uk-UA"/>
        </w:rPr>
        <w:t xml:space="preserve"> </w:t>
      </w:r>
      <w:r>
        <w:rPr>
          <w:b w:val="0"/>
          <w:i/>
          <w:iCs/>
        </w:rPr>
        <w:t>la</w:t>
      </w:r>
      <w:r w:rsidRPr="00763D73">
        <w:rPr>
          <w:b w:val="0"/>
          <w:i/>
          <w:iCs/>
          <w:lang w:val="uk-UA"/>
        </w:rPr>
        <w:t xml:space="preserve"> î</w:t>
      </w:r>
      <w:proofErr w:type="spellStart"/>
      <w:r>
        <w:rPr>
          <w:b w:val="0"/>
          <w:i/>
          <w:iCs/>
        </w:rPr>
        <w:t>nfiin</w:t>
      </w:r>
      <w:proofErr w:type="spellEnd"/>
      <w:r w:rsidRPr="00763D73">
        <w:rPr>
          <w:b w:val="0"/>
          <w:i/>
          <w:iCs/>
          <w:lang w:val="uk-UA"/>
        </w:rPr>
        <w:t>ț</w:t>
      </w:r>
      <w:r>
        <w:rPr>
          <w:b w:val="0"/>
          <w:i/>
          <w:iCs/>
        </w:rPr>
        <w:t>area</w:t>
      </w:r>
      <w:r w:rsidRPr="00763D73">
        <w:rPr>
          <w:b w:val="0"/>
          <w:i/>
          <w:iCs/>
          <w:lang w:val="uk-UA"/>
        </w:rPr>
        <w:t xml:space="preserve"> </w:t>
      </w:r>
      <w:proofErr w:type="spellStart"/>
      <w:r>
        <w:rPr>
          <w:b w:val="0"/>
          <w:i/>
          <w:iCs/>
        </w:rPr>
        <w:t>specializ</w:t>
      </w:r>
      <w:proofErr w:type="spellEnd"/>
      <w:r w:rsidRPr="00763D73">
        <w:rPr>
          <w:b w:val="0"/>
          <w:i/>
          <w:iCs/>
          <w:lang w:val="uk-UA"/>
        </w:rPr>
        <w:t>ă</w:t>
      </w:r>
      <w:proofErr w:type="spellStart"/>
      <w:r>
        <w:rPr>
          <w:b w:val="0"/>
          <w:i/>
          <w:iCs/>
        </w:rPr>
        <w:t>rii</w:t>
      </w:r>
      <w:proofErr w:type="spellEnd"/>
      <w:r w:rsidRPr="00763D73">
        <w:rPr>
          <w:b w:val="0"/>
          <w:i/>
          <w:iCs/>
          <w:lang w:val="uk-UA"/>
        </w:rPr>
        <w:t xml:space="preserve"> </w:t>
      </w:r>
      <w:r>
        <w:rPr>
          <w:b w:val="0"/>
          <w:i/>
          <w:iCs/>
        </w:rPr>
        <w:t>Limba</w:t>
      </w:r>
      <w:r w:rsidRPr="00763D73">
        <w:rPr>
          <w:b w:val="0"/>
          <w:i/>
          <w:iCs/>
          <w:lang w:val="uk-UA"/>
        </w:rPr>
        <w:t xml:space="preserve"> ș</w:t>
      </w:r>
      <w:proofErr w:type="spellStart"/>
      <w:r>
        <w:rPr>
          <w:b w:val="0"/>
          <w:i/>
          <w:iCs/>
        </w:rPr>
        <w:t>i</w:t>
      </w:r>
      <w:proofErr w:type="spellEnd"/>
      <w:r w:rsidRPr="00763D73">
        <w:rPr>
          <w:b w:val="0"/>
          <w:i/>
          <w:iCs/>
          <w:lang w:val="uk-UA"/>
        </w:rPr>
        <w:t xml:space="preserve"> </w:t>
      </w:r>
      <w:proofErr w:type="spellStart"/>
      <w:r>
        <w:rPr>
          <w:b w:val="0"/>
          <w:i/>
          <w:iCs/>
        </w:rPr>
        <w:t>literatura</w:t>
      </w:r>
      <w:proofErr w:type="spellEnd"/>
      <w:r w:rsidRPr="00763D73">
        <w:rPr>
          <w:b w:val="0"/>
          <w:i/>
          <w:iCs/>
          <w:lang w:val="uk-UA"/>
        </w:rPr>
        <w:t xml:space="preserve"> </w:t>
      </w:r>
      <w:proofErr w:type="spellStart"/>
      <w:r>
        <w:rPr>
          <w:b w:val="0"/>
          <w:i/>
          <w:iCs/>
        </w:rPr>
        <w:t>ucrainean</w:t>
      </w:r>
      <w:proofErr w:type="spellEnd"/>
      <w:r w:rsidRPr="00763D73">
        <w:rPr>
          <w:b w:val="0"/>
          <w:i/>
          <w:iCs/>
          <w:lang w:val="uk-UA"/>
        </w:rPr>
        <w:t xml:space="preserve">ă </w:t>
      </w:r>
      <w:r>
        <w:rPr>
          <w:b w:val="0"/>
          <w:i/>
          <w:iCs/>
        </w:rPr>
        <w:t>la</w:t>
      </w:r>
      <w:r w:rsidRPr="00763D73">
        <w:rPr>
          <w:b w:val="0"/>
          <w:i/>
          <w:iCs/>
          <w:lang w:val="uk-UA"/>
        </w:rPr>
        <w:t xml:space="preserve"> </w:t>
      </w:r>
      <w:proofErr w:type="spellStart"/>
      <w:r>
        <w:rPr>
          <w:b w:val="0"/>
          <w:i/>
          <w:iCs/>
        </w:rPr>
        <w:t>Facultatea</w:t>
      </w:r>
      <w:proofErr w:type="spellEnd"/>
      <w:r w:rsidRPr="00763D73">
        <w:rPr>
          <w:b w:val="0"/>
          <w:i/>
          <w:iCs/>
          <w:lang w:val="uk-UA"/>
        </w:rPr>
        <w:t xml:space="preserve"> </w:t>
      </w:r>
      <w:r>
        <w:rPr>
          <w:b w:val="0"/>
          <w:i/>
          <w:iCs/>
        </w:rPr>
        <w:t>de</w:t>
      </w:r>
      <w:r w:rsidRPr="00763D73">
        <w:rPr>
          <w:b w:val="0"/>
          <w:i/>
          <w:iCs/>
          <w:lang w:val="uk-UA"/>
        </w:rPr>
        <w:t xml:space="preserve"> </w:t>
      </w:r>
      <w:proofErr w:type="spellStart"/>
      <w:r>
        <w:rPr>
          <w:b w:val="0"/>
          <w:i/>
          <w:iCs/>
        </w:rPr>
        <w:t>Litere</w:t>
      </w:r>
      <w:proofErr w:type="spellEnd"/>
      <w:r w:rsidRPr="00763D73">
        <w:rPr>
          <w:b w:val="0"/>
          <w:i/>
          <w:iCs/>
          <w:lang w:val="uk-UA"/>
        </w:rPr>
        <w:t xml:space="preserve"> – </w:t>
      </w:r>
      <w:proofErr w:type="spellStart"/>
      <w:r>
        <w:rPr>
          <w:b w:val="0"/>
          <w:i/>
          <w:iCs/>
        </w:rPr>
        <w:t>Universitatea</w:t>
      </w:r>
      <w:proofErr w:type="spellEnd"/>
      <w:r w:rsidRPr="00763D73">
        <w:rPr>
          <w:b w:val="0"/>
          <w:i/>
          <w:iCs/>
          <w:lang w:val="uk-UA"/>
        </w:rPr>
        <w:t xml:space="preserve"> </w:t>
      </w:r>
      <w:r>
        <w:rPr>
          <w:b w:val="0"/>
          <w:i/>
          <w:iCs/>
        </w:rPr>
        <w:t>Babe</w:t>
      </w:r>
      <w:r w:rsidRPr="00763D73">
        <w:rPr>
          <w:b w:val="0"/>
          <w:i/>
          <w:iCs/>
          <w:lang w:val="uk-UA"/>
        </w:rPr>
        <w:t>ș-</w:t>
      </w:r>
      <w:r>
        <w:rPr>
          <w:b w:val="0"/>
          <w:i/>
          <w:iCs/>
        </w:rPr>
        <w:t>Bolyai</w:t>
      </w:r>
      <w:r w:rsidRPr="00763D73">
        <w:rPr>
          <w:b w:val="0"/>
          <w:i/>
          <w:iCs/>
          <w:lang w:val="uk-UA"/>
        </w:rPr>
        <w:t xml:space="preserve"> </w:t>
      </w:r>
      <w:r>
        <w:rPr>
          <w:b w:val="0"/>
          <w:i/>
          <w:iCs/>
        </w:rPr>
        <w:t>din</w:t>
      </w:r>
      <w:r w:rsidRPr="00763D73">
        <w:rPr>
          <w:b w:val="0"/>
          <w:i/>
          <w:iCs/>
          <w:lang w:val="uk-UA"/>
        </w:rPr>
        <w:t xml:space="preserve"> </w:t>
      </w:r>
      <w:r>
        <w:rPr>
          <w:b w:val="0"/>
          <w:i/>
          <w:iCs/>
        </w:rPr>
        <w:t>Cluj</w:t>
      </w:r>
      <w:r w:rsidRPr="00763D73">
        <w:rPr>
          <w:b w:val="0"/>
          <w:i/>
          <w:iCs/>
          <w:lang w:val="uk-UA"/>
        </w:rPr>
        <w:t>-</w:t>
      </w:r>
      <w:proofErr w:type="spellStart"/>
      <w:r>
        <w:rPr>
          <w:b w:val="0"/>
          <w:i/>
          <w:iCs/>
        </w:rPr>
        <w:t>Napoca</w:t>
      </w:r>
      <w:proofErr w:type="spellEnd"/>
      <w:r w:rsidRPr="00763D73">
        <w:rPr>
          <w:b w:val="0"/>
          <w:i/>
          <w:iCs/>
          <w:lang w:val="uk-UA"/>
        </w:rPr>
        <w:t xml:space="preserve"> </w:t>
      </w:r>
      <w:r w:rsidRPr="00763D73">
        <w:rPr>
          <w:b w:val="0"/>
          <w:lang w:val="uk-UA"/>
        </w:rPr>
        <w:t xml:space="preserve">* </w:t>
      </w:r>
      <w:r>
        <w:rPr>
          <w:b w:val="0"/>
        </w:rPr>
        <w:t>VOLUM</w:t>
      </w:r>
      <w:r w:rsidRPr="00763D73">
        <w:rPr>
          <w:b w:val="0"/>
          <w:lang w:val="uk-UA"/>
        </w:rPr>
        <w:t xml:space="preserve"> </w:t>
      </w:r>
      <w:r>
        <w:rPr>
          <w:b w:val="0"/>
        </w:rPr>
        <w:t>ANIVERSAR</w:t>
      </w:r>
      <w:r w:rsidRPr="00763D73">
        <w:rPr>
          <w:b w:val="0"/>
          <w:lang w:val="uk-UA"/>
        </w:rPr>
        <w:t xml:space="preserve"> * [</w:t>
      </w:r>
      <w:r w:rsidRPr="00763D73">
        <w:rPr>
          <w:b w:val="0"/>
          <w:i/>
          <w:iCs/>
          <w:lang w:val="uk-UA"/>
        </w:rPr>
        <w:t xml:space="preserve">ДВА ДЕСЯТИЛІТТЯ від заснування Відділу української мови та літератури Філологічного факультету Університету ім. </w:t>
      </w:r>
      <w:proofErr w:type="spellStart"/>
      <w:r w:rsidRPr="00763D73">
        <w:rPr>
          <w:b w:val="0"/>
          <w:i/>
          <w:iCs/>
          <w:lang w:val="uk-UA"/>
        </w:rPr>
        <w:t>Бабеша-</w:t>
      </w:r>
      <w:r w:rsidRPr="00763D73">
        <w:rPr>
          <w:b w:val="0"/>
          <w:i/>
          <w:iCs/>
          <w:lang w:val="uk-UA"/>
        </w:rPr>
        <w:lastRenderedPageBreak/>
        <w:t>Бойої</w:t>
      </w:r>
      <w:proofErr w:type="spellEnd"/>
      <w:r w:rsidRPr="00763D73">
        <w:rPr>
          <w:b w:val="0"/>
          <w:i/>
          <w:iCs/>
          <w:lang w:val="uk-UA"/>
        </w:rPr>
        <w:t xml:space="preserve">, м. </w:t>
      </w:r>
      <w:proofErr w:type="spellStart"/>
      <w:r w:rsidRPr="00763D73">
        <w:rPr>
          <w:b w:val="0"/>
          <w:i/>
          <w:iCs/>
          <w:lang w:val="uk-UA"/>
        </w:rPr>
        <w:t>Клуж-Напока</w:t>
      </w:r>
      <w:proofErr w:type="spellEnd"/>
      <w:r w:rsidRPr="00763D73">
        <w:rPr>
          <w:b w:val="0"/>
          <w:i/>
          <w:iCs/>
          <w:lang w:val="uk-UA"/>
        </w:rPr>
        <w:t xml:space="preserve"> </w:t>
      </w:r>
      <w:r w:rsidRPr="00763D73">
        <w:rPr>
          <w:b w:val="0"/>
          <w:lang w:val="uk-UA"/>
        </w:rPr>
        <w:t xml:space="preserve">* ЮВІЛЕЙНИЙ ЗБІРНИК *], м. </w:t>
      </w:r>
      <w:proofErr w:type="spellStart"/>
      <w:r w:rsidRPr="00763D73">
        <w:rPr>
          <w:b w:val="0"/>
          <w:lang w:val="uk-UA"/>
        </w:rPr>
        <w:t>Клуш-Напока</w:t>
      </w:r>
      <w:proofErr w:type="spellEnd"/>
      <w:r w:rsidRPr="00763D73">
        <w:rPr>
          <w:b w:val="0"/>
          <w:lang w:val="uk-UA"/>
        </w:rPr>
        <w:t xml:space="preserve"> (Румунія), 2020. </w:t>
      </w:r>
      <w:r>
        <w:rPr>
          <w:b w:val="0"/>
        </w:rPr>
        <w:t xml:space="preserve">С. 78-95. (1,05 </w:t>
      </w:r>
      <w:proofErr w:type="spellStart"/>
      <w:r>
        <w:rPr>
          <w:b w:val="0"/>
        </w:rPr>
        <w:t>авт.зн</w:t>
      </w:r>
      <w:proofErr w:type="spellEnd"/>
      <w:r>
        <w:rPr>
          <w:b w:val="0"/>
        </w:rPr>
        <w:t>.).</w:t>
      </w:r>
    </w:p>
    <w:p w14:paraId="7FEF2FEF" w14:textId="77777777" w:rsidR="00B562C8" w:rsidRDefault="008A7ED3">
      <w:pPr>
        <w:ind w:firstLine="0"/>
        <w:rPr>
          <w:b w:val="0"/>
          <w:bCs/>
        </w:rPr>
      </w:pPr>
      <w:r>
        <w:rPr>
          <w:b w:val="0"/>
          <w:bCs/>
          <w:lang w:val="uk-UA"/>
        </w:rPr>
        <w:t xml:space="preserve">3. </w:t>
      </w:r>
      <w:proofErr w:type="spellStart"/>
      <w:r w:rsidRPr="00763D73">
        <w:rPr>
          <w:b w:val="0"/>
          <w:bCs/>
          <w:lang w:val="ru-RU"/>
        </w:rPr>
        <w:t>Іваницька</w:t>
      </w:r>
      <w:proofErr w:type="spellEnd"/>
      <w:r w:rsidRPr="00763D73">
        <w:rPr>
          <w:b w:val="0"/>
          <w:bCs/>
          <w:lang w:val="ru-RU"/>
        </w:rPr>
        <w:t xml:space="preserve"> Наталя, </w:t>
      </w:r>
      <w:proofErr w:type="spellStart"/>
      <w:r w:rsidRPr="00763D73">
        <w:rPr>
          <w:b w:val="0"/>
          <w:bCs/>
          <w:lang w:val="ru-RU"/>
        </w:rPr>
        <w:t>Іваницька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Ніна</w:t>
      </w:r>
      <w:proofErr w:type="spellEnd"/>
      <w:r w:rsidRPr="00763D73">
        <w:rPr>
          <w:b w:val="0"/>
          <w:bCs/>
          <w:lang w:val="ru-RU"/>
        </w:rPr>
        <w:t xml:space="preserve">, Нечипоренко </w:t>
      </w:r>
      <w:proofErr w:type="spellStart"/>
      <w:r w:rsidRPr="00763D73">
        <w:rPr>
          <w:b w:val="0"/>
          <w:bCs/>
          <w:lang w:val="ru-RU"/>
        </w:rPr>
        <w:t>Віолета</w:t>
      </w:r>
      <w:proofErr w:type="spellEnd"/>
      <w:r w:rsidRPr="00763D73">
        <w:rPr>
          <w:b w:val="0"/>
          <w:bCs/>
          <w:lang w:val="ru-RU"/>
        </w:rPr>
        <w:t xml:space="preserve">. </w:t>
      </w:r>
      <w:proofErr w:type="spellStart"/>
      <w:r w:rsidRPr="00763D73">
        <w:rPr>
          <w:b w:val="0"/>
          <w:bCs/>
          <w:lang w:val="ru-RU"/>
        </w:rPr>
        <w:t>Стратегії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наукового</w:t>
      </w:r>
      <w:proofErr w:type="spellEnd"/>
      <w:r w:rsidRPr="00763D73">
        <w:rPr>
          <w:b w:val="0"/>
          <w:bCs/>
          <w:lang w:val="ru-RU"/>
        </w:rPr>
        <w:t xml:space="preserve"> дискурсу: </w:t>
      </w:r>
      <w:proofErr w:type="spellStart"/>
      <w:r w:rsidRPr="00763D73">
        <w:rPr>
          <w:b w:val="0"/>
          <w:bCs/>
          <w:lang w:val="ru-RU"/>
        </w:rPr>
        <w:t>поліпарадигмальний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вимір</w:t>
      </w:r>
      <w:proofErr w:type="spellEnd"/>
      <w:r w:rsidRPr="00763D73">
        <w:rPr>
          <w:b w:val="0"/>
          <w:bCs/>
          <w:lang w:val="ru-RU"/>
        </w:rPr>
        <w:t xml:space="preserve">. </w:t>
      </w:r>
      <w:r>
        <w:rPr>
          <w:b w:val="0"/>
          <w:bCs/>
          <w:i/>
        </w:rPr>
        <w:t xml:space="preserve">Scientific Letters of Academic Society of Michal </w:t>
      </w:r>
      <w:proofErr w:type="spellStart"/>
      <w:r>
        <w:rPr>
          <w:b w:val="0"/>
          <w:bCs/>
          <w:i/>
        </w:rPr>
        <w:t>Baludansky</w:t>
      </w:r>
      <w:proofErr w:type="spellEnd"/>
      <w:r>
        <w:rPr>
          <w:b w:val="0"/>
          <w:bCs/>
        </w:rPr>
        <w:t>. 2020. Volume 8, No. 3/2020. С. 90-93. (0,73/3=0,3)</w:t>
      </w:r>
    </w:p>
    <w:bookmarkEnd w:id="6"/>
    <w:p w14:paraId="160EEE38" w14:textId="77777777" w:rsidR="00B562C8" w:rsidRPr="00AE2236" w:rsidRDefault="008A7ED3">
      <w:pPr>
        <w:tabs>
          <w:tab w:val="left" w:pos="800"/>
        </w:tabs>
        <w:ind w:firstLine="0"/>
        <w:rPr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4. </w:t>
      </w:r>
      <w:bookmarkStart w:id="7" w:name="_Hlk152008141"/>
      <w:proofErr w:type="spellStart"/>
      <w:r>
        <w:rPr>
          <w:b w:val="0"/>
          <w:bCs/>
          <w:szCs w:val="28"/>
          <w:lang w:val="uk-UA"/>
        </w:rPr>
        <w:t>Слободинська</w:t>
      </w:r>
      <w:proofErr w:type="spellEnd"/>
      <w:r>
        <w:rPr>
          <w:b w:val="0"/>
          <w:bCs/>
          <w:szCs w:val="28"/>
          <w:lang w:val="uk-UA"/>
        </w:rPr>
        <w:t xml:space="preserve"> Т.С.,</w:t>
      </w:r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Павликівська</w:t>
      </w:r>
      <w:proofErr w:type="spellEnd"/>
      <w:r>
        <w:rPr>
          <w:b w:val="0"/>
          <w:bCs/>
          <w:szCs w:val="28"/>
        </w:rPr>
        <w:t xml:space="preserve"> Н. М.</w:t>
      </w:r>
      <w:r>
        <w:rPr>
          <w:b w:val="0"/>
          <w:bCs/>
          <w:szCs w:val="28"/>
          <w:lang w:val="uk-UA"/>
        </w:rPr>
        <w:t xml:space="preserve">  </w:t>
      </w:r>
      <w:proofErr w:type="spellStart"/>
      <w:r>
        <w:rPr>
          <w:b w:val="0"/>
          <w:bCs/>
          <w:szCs w:val="28"/>
        </w:rPr>
        <w:t>Системний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підхід</w:t>
      </w:r>
      <w:proofErr w:type="spellEnd"/>
      <w:r>
        <w:rPr>
          <w:b w:val="0"/>
          <w:bCs/>
          <w:szCs w:val="28"/>
        </w:rPr>
        <w:t xml:space="preserve">, </w:t>
      </w:r>
      <w:proofErr w:type="spellStart"/>
      <w:r>
        <w:rPr>
          <w:b w:val="0"/>
          <w:bCs/>
          <w:szCs w:val="28"/>
        </w:rPr>
        <w:t>системна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методологія</w:t>
      </w:r>
      <w:proofErr w:type="spellEnd"/>
      <w:r>
        <w:rPr>
          <w:b w:val="0"/>
          <w:bCs/>
          <w:szCs w:val="28"/>
        </w:rPr>
        <w:t xml:space="preserve">, </w:t>
      </w:r>
      <w:proofErr w:type="spellStart"/>
      <w:r>
        <w:rPr>
          <w:b w:val="0"/>
          <w:bCs/>
          <w:szCs w:val="28"/>
        </w:rPr>
        <w:t>системний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аналіз</w:t>
      </w:r>
      <w:proofErr w:type="spellEnd"/>
      <w:r>
        <w:rPr>
          <w:b w:val="0"/>
          <w:bCs/>
          <w:szCs w:val="28"/>
        </w:rPr>
        <w:t xml:space="preserve">: </w:t>
      </w:r>
      <w:proofErr w:type="spellStart"/>
      <w:r>
        <w:rPr>
          <w:b w:val="0"/>
          <w:bCs/>
          <w:szCs w:val="28"/>
        </w:rPr>
        <w:t>синонімія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понять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та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їхні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особливі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риси</w:t>
      </w:r>
      <w:proofErr w:type="spellEnd"/>
      <w:r>
        <w:rPr>
          <w:b w:val="0"/>
          <w:bCs/>
          <w:szCs w:val="28"/>
        </w:rPr>
        <w:t>.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Dynamics</w:t>
      </w:r>
      <w:r w:rsidRPr="00AE2236"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of</w:t>
      </w:r>
      <w:r w:rsidRPr="00AE2236"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the</w:t>
      </w:r>
      <w:r w:rsidRPr="00AE2236"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development</w:t>
      </w:r>
      <w:r w:rsidRPr="00AE2236"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of</w:t>
      </w:r>
      <w:r w:rsidRPr="00AE2236"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word</w:t>
      </w:r>
      <w:r w:rsidRPr="00AE2236"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science</w:t>
      </w:r>
      <w:r w:rsidRPr="00AE2236">
        <w:rPr>
          <w:b w:val="0"/>
          <w:bCs/>
          <w:i/>
          <w:szCs w:val="28"/>
          <w:lang w:val="uk-UA"/>
        </w:rPr>
        <w:t>.</w:t>
      </w:r>
      <w:r w:rsidRPr="00AE2236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Vancouver</w:t>
      </w:r>
      <w:r w:rsidRPr="00AE2236">
        <w:rPr>
          <w:b w:val="0"/>
          <w:bCs/>
          <w:szCs w:val="28"/>
          <w:lang w:val="uk-UA"/>
        </w:rPr>
        <w:t>. 2020. С.318–322.</w:t>
      </w:r>
      <w:r w:rsidRPr="00AE2236">
        <w:rPr>
          <w:szCs w:val="28"/>
          <w:lang w:val="uk-UA"/>
        </w:rPr>
        <w:t xml:space="preserve"> </w:t>
      </w:r>
    </w:p>
    <w:p w14:paraId="55D5A0B3" w14:textId="77777777" w:rsidR="00B562C8" w:rsidRDefault="008A7ED3">
      <w:pPr>
        <w:tabs>
          <w:tab w:val="left" w:pos="800"/>
        </w:tabs>
        <w:ind w:firstLine="0"/>
        <w:rPr>
          <w:b w:val="0"/>
          <w:szCs w:val="28"/>
        </w:rPr>
      </w:pPr>
      <w:r>
        <w:rPr>
          <w:szCs w:val="28"/>
          <w:lang w:val="uk-UA"/>
        </w:rPr>
        <w:t xml:space="preserve">5. </w:t>
      </w:r>
      <w:proofErr w:type="spellStart"/>
      <w:r w:rsidRPr="00AE2236">
        <w:rPr>
          <w:b w:val="0"/>
          <w:szCs w:val="28"/>
          <w:lang w:val="uk-UA" w:eastAsia="uk-UA" w:bidi="uk-UA"/>
        </w:rPr>
        <w:t>Богатько</w:t>
      </w:r>
      <w:proofErr w:type="spellEnd"/>
      <w:r w:rsidRPr="00AE2236">
        <w:rPr>
          <w:b w:val="0"/>
          <w:szCs w:val="28"/>
          <w:lang w:val="uk-UA" w:eastAsia="uk-UA" w:bidi="uk-UA"/>
        </w:rPr>
        <w:t xml:space="preserve"> В., </w:t>
      </w:r>
      <w:proofErr w:type="spellStart"/>
      <w:r w:rsidRPr="00AE2236">
        <w:rPr>
          <w:b w:val="0"/>
          <w:szCs w:val="28"/>
          <w:lang w:val="uk-UA" w:eastAsia="uk-UA" w:bidi="uk-UA"/>
        </w:rPr>
        <w:t>Скічко</w:t>
      </w:r>
      <w:proofErr w:type="spellEnd"/>
      <w:r w:rsidRPr="00AE2236">
        <w:rPr>
          <w:b w:val="0"/>
          <w:szCs w:val="28"/>
          <w:lang w:val="uk-UA" w:eastAsia="uk-UA" w:bidi="uk-UA"/>
        </w:rPr>
        <w:t xml:space="preserve"> І. </w:t>
      </w:r>
      <w:r w:rsidRPr="00AE2236">
        <w:rPr>
          <w:b w:val="0"/>
          <w:szCs w:val="28"/>
          <w:lang w:val="uk-UA"/>
        </w:rPr>
        <w:t xml:space="preserve">Функціональні параметри й експресивний потенціал речень з </w:t>
      </w:r>
      <w:proofErr w:type="spellStart"/>
      <w:r w:rsidRPr="00AE2236">
        <w:rPr>
          <w:b w:val="0"/>
          <w:szCs w:val="28"/>
          <w:lang w:val="uk-UA"/>
        </w:rPr>
        <w:t>еліпсованим</w:t>
      </w:r>
      <w:proofErr w:type="spellEnd"/>
      <w:r w:rsidRPr="00AE2236">
        <w:rPr>
          <w:b w:val="0"/>
          <w:szCs w:val="28"/>
          <w:lang w:val="uk-UA"/>
        </w:rPr>
        <w:t xml:space="preserve"> присудком у газетних текстах. </w:t>
      </w:r>
      <w:r>
        <w:rPr>
          <w:b w:val="0"/>
          <w:szCs w:val="28"/>
        </w:rPr>
        <w:t>The 7th International scientific and practical conference «Perspectives of world science and education» (March 25-27, 2020) CPN Publishing Group, Osaka, Japan. 2020. Р. 210-215.</w:t>
      </w:r>
    </w:p>
    <w:p w14:paraId="7F82E25E" w14:textId="77777777" w:rsidR="00B562C8" w:rsidRDefault="008A7ED3">
      <w:pPr>
        <w:tabs>
          <w:tab w:val="left" w:pos="800"/>
        </w:tabs>
        <w:ind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6. </w:t>
      </w:r>
      <w:proofErr w:type="spellStart"/>
      <w:r>
        <w:rPr>
          <w:b w:val="0"/>
          <w:szCs w:val="28"/>
          <w:lang w:val="uk-UA"/>
        </w:rPr>
        <w:t>Богатько</w:t>
      </w:r>
      <w:proofErr w:type="spellEnd"/>
      <w:r>
        <w:rPr>
          <w:b w:val="0"/>
          <w:szCs w:val="28"/>
          <w:lang w:val="uk-UA"/>
        </w:rPr>
        <w:t xml:space="preserve"> В., </w:t>
      </w:r>
      <w:proofErr w:type="spellStart"/>
      <w:r>
        <w:rPr>
          <w:b w:val="0"/>
          <w:szCs w:val="28"/>
          <w:lang w:val="uk-UA"/>
        </w:rPr>
        <w:t>Химич</w:t>
      </w:r>
      <w:proofErr w:type="spellEnd"/>
      <w:r>
        <w:rPr>
          <w:b w:val="0"/>
          <w:szCs w:val="28"/>
          <w:lang w:val="uk-UA"/>
        </w:rPr>
        <w:t xml:space="preserve"> М. </w:t>
      </w:r>
      <w:proofErr w:type="spellStart"/>
      <w:r>
        <w:rPr>
          <w:b w:val="0"/>
          <w:szCs w:val="28"/>
          <w:lang w:val="uk-UA"/>
        </w:rPr>
        <w:t>Епітетні</w:t>
      </w:r>
      <w:proofErr w:type="spellEnd"/>
      <w:r>
        <w:rPr>
          <w:b w:val="0"/>
          <w:szCs w:val="28"/>
          <w:lang w:val="uk-UA"/>
        </w:rPr>
        <w:t xml:space="preserve"> словосполучення як засіб </w:t>
      </w:r>
      <w:proofErr w:type="spellStart"/>
      <w:r>
        <w:rPr>
          <w:b w:val="0"/>
          <w:szCs w:val="28"/>
          <w:lang w:val="uk-UA"/>
        </w:rPr>
        <w:t>експресивізації</w:t>
      </w:r>
      <w:proofErr w:type="spellEnd"/>
      <w:r>
        <w:rPr>
          <w:b w:val="0"/>
          <w:szCs w:val="28"/>
          <w:lang w:val="uk-UA"/>
        </w:rPr>
        <w:t xml:space="preserve"> лексико-семантичної групи «Україна» в романі Івана Нечуя-Левицького «Гетьман Іван Виговський». </w:t>
      </w:r>
      <w:r>
        <w:rPr>
          <w:b w:val="0"/>
          <w:szCs w:val="28"/>
        </w:rPr>
        <w:t xml:space="preserve">The 7th International scientific and practical conference </w:t>
      </w:r>
      <w:r>
        <w:rPr>
          <w:b w:val="0"/>
          <w:szCs w:val="28"/>
          <w:lang w:val="uk-UA"/>
        </w:rPr>
        <w:t>«</w:t>
      </w:r>
      <w:r>
        <w:rPr>
          <w:b w:val="0"/>
          <w:szCs w:val="28"/>
        </w:rPr>
        <w:t>Perspectives of world science and education</w:t>
      </w:r>
      <w:r>
        <w:rPr>
          <w:b w:val="0"/>
          <w:szCs w:val="28"/>
          <w:lang w:val="uk-UA"/>
        </w:rPr>
        <w:t>»</w:t>
      </w:r>
      <w:r>
        <w:rPr>
          <w:b w:val="0"/>
          <w:szCs w:val="28"/>
        </w:rPr>
        <w:t xml:space="preserve"> (March 25-27, 2020) CPN Publishing Group, Osaka, Japan. 2020. </w:t>
      </w:r>
      <w:r>
        <w:rPr>
          <w:b w:val="0"/>
          <w:szCs w:val="28"/>
          <w:lang w:val="uk-UA"/>
        </w:rPr>
        <w:t>Р</w:t>
      </w:r>
      <w:r>
        <w:rPr>
          <w:b w:val="0"/>
          <w:szCs w:val="28"/>
        </w:rPr>
        <w:t>.</w:t>
      </w:r>
      <w:r>
        <w:rPr>
          <w:b w:val="0"/>
          <w:szCs w:val="28"/>
          <w:lang w:val="uk-UA"/>
        </w:rPr>
        <w:t xml:space="preserve"> 215-221.</w:t>
      </w:r>
    </w:p>
    <w:bookmarkEnd w:id="7"/>
    <w:p w14:paraId="5B332D34" w14:textId="77777777" w:rsidR="00B562C8" w:rsidRDefault="00B562C8">
      <w:pPr>
        <w:tabs>
          <w:tab w:val="left" w:pos="800"/>
        </w:tabs>
        <w:ind w:firstLine="0"/>
        <w:rPr>
          <w:b w:val="0"/>
          <w:szCs w:val="28"/>
        </w:rPr>
      </w:pPr>
    </w:p>
    <w:p w14:paraId="555A03DF" w14:textId="77777777" w:rsidR="00B562C8" w:rsidRDefault="00B562C8">
      <w:pPr>
        <w:tabs>
          <w:tab w:val="left" w:pos="800"/>
        </w:tabs>
        <w:ind w:firstLine="0"/>
        <w:rPr>
          <w:b w:val="0"/>
          <w:szCs w:val="28"/>
        </w:rPr>
      </w:pPr>
    </w:p>
    <w:p w14:paraId="795375FF" w14:textId="77777777" w:rsidR="00B562C8" w:rsidRDefault="008A7ED3">
      <w:pPr>
        <w:tabs>
          <w:tab w:val="left" w:pos="800"/>
        </w:tabs>
        <w:ind w:firstLineChars="200" w:firstLine="562"/>
        <w:rPr>
          <w:szCs w:val="28"/>
          <w:lang w:val="uk-UA"/>
        </w:rPr>
      </w:pPr>
      <w:r>
        <w:rPr>
          <w:szCs w:val="28"/>
          <w:lang w:val="uk-UA"/>
        </w:rPr>
        <w:t>Тези:</w:t>
      </w:r>
    </w:p>
    <w:p w14:paraId="11E2BEBC" w14:textId="77777777" w:rsidR="00B562C8" w:rsidRDefault="008A7ED3">
      <w:pPr>
        <w:tabs>
          <w:tab w:val="left" w:pos="800"/>
        </w:tabs>
        <w:ind w:firstLine="0"/>
        <w:rPr>
          <w:b w:val="0"/>
          <w:bCs/>
          <w:szCs w:val="28"/>
          <w:lang w:val="uk-UA"/>
        </w:rPr>
      </w:pPr>
      <w:bookmarkStart w:id="8" w:name="_Hlk152008179"/>
      <w:r w:rsidRPr="00AE2236">
        <w:rPr>
          <w:b w:val="0"/>
          <w:bCs/>
          <w:lang w:val="uk-UA"/>
        </w:rPr>
        <w:t xml:space="preserve">Іваницька Н.Л. </w:t>
      </w:r>
      <w:proofErr w:type="spellStart"/>
      <w:r w:rsidRPr="00AE2236">
        <w:rPr>
          <w:b w:val="0"/>
          <w:bCs/>
          <w:lang w:val="uk-UA"/>
        </w:rPr>
        <w:t>Автолінгводидактична</w:t>
      </w:r>
      <w:proofErr w:type="spellEnd"/>
      <w:r w:rsidRPr="00AE2236">
        <w:rPr>
          <w:b w:val="0"/>
          <w:bCs/>
          <w:lang w:val="uk-UA"/>
        </w:rPr>
        <w:t xml:space="preserve"> діяльність студентів у процесі вивчення філологічних дисциплін. </w:t>
      </w:r>
      <w:proofErr w:type="spellStart"/>
      <w:r w:rsidRPr="00763D73">
        <w:rPr>
          <w:b w:val="0"/>
          <w:bCs/>
          <w:i/>
          <w:lang w:val="ru-RU"/>
        </w:rPr>
        <w:t>Міжкультурна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комунікація</w:t>
      </w:r>
      <w:proofErr w:type="spellEnd"/>
      <w:r w:rsidRPr="00763D73">
        <w:rPr>
          <w:b w:val="0"/>
          <w:bCs/>
          <w:i/>
          <w:lang w:val="ru-RU"/>
        </w:rPr>
        <w:t xml:space="preserve"> і </w:t>
      </w:r>
      <w:proofErr w:type="spellStart"/>
      <w:r w:rsidRPr="00763D73">
        <w:rPr>
          <w:b w:val="0"/>
          <w:bCs/>
          <w:i/>
          <w:lang w:val="ru-RU"/>
        </w:rPr>
        <w:t>перекладознавство</w:t>
      </w:r>
      <w:proofErr w:type="spellEnd"/>
      <w:r w:rsidRPr="00763D73">
        <w:rPr>
          <w:b w:val="0"/>
          <w:bCs/>
          <w:i/>
          <w:lang w:val="ru-RU"/>
        </w:rPr>
        <w:t xml:space="preserve">: точки </w:t>
      </w:r>
      <w:proofErr w:type="spellStart"/>
      <w:r w:rsidRPr="00763D73">
        <w:rPr>
          <w:b w:val="0"/>
          <w:bCs/>
          <w:i/>
          <w:lang w:val="ru-RU"/>
        </w:rPr>
        <w:t>дотику</w:t>
      </w:r>
      <w:proofErr w:type="spellEnd"/>
      <w:r w:rsidRPr="00763D73">
        <w:rPr>
          <w:b w:val="0"/>
          <w:bCs/>
          <w:i/>
          <w:lang w:val="ru-RU"/>
        </w:rPr>
        <w:t xml:space="preserve"> та </w:t>
      </w:r>
      <w:proofErr w:type="spellStart"/>
      <w:r w:rsidRPr="00763D73">
        <w:rPr>
          <w:b w:val="0"/>
          <w:bCs/>
          <w:i/>
          <w:lang w:val="ru-RU"/>
        </w:rPr>
        <w:t>перспективи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proofErr w:type="gramStart"/>
      <w:r w:rsidRPr="00763D73">
        <w:rPr>
          <w:b w:val="0"/>
          <w:bCs/>
          <w:i/>
          <w:lang w:val="ru-RU"/>
        </w:rPr>
        <w:t>розвитку</w:t>
      </w:r>
      <w:proofErr w:type="spellEnd"/>
      <w:r w:rsidRPr="00763D73">
        <w:rPr>
          <w:b w:val="0"/>
          <w:bCs/>
          <w:i/>
          <w:lang w:val="ru-RU"/>
        </w:rPr>
        <w:t xml:space="preserve"> :</w:t>
      </w:r>
      <w:proofErr w:type="gram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тези</w:t>
      </w:r>
      <w:proofErr w:type="spellEnd"/>
      <w:r w:rsidRPr="00763D73">
        <w:rPr>
          <w:b w:val="0"/>
          <w:bCs/>
          <w:i/>
          <w:lang w:val="ru-RU"/>
        </w:rPr>
        <w:t xml:space="preserve"> ІІІ </w:t>
      </w:r>
      <w:proofErr w:type="spellStart"/>
      <w:r w:rsidRPr="00763D73">
        <w:rPr>
          <w:b w:val="0"/>
          <w:bCs/>
          <w:i/>
          <w:lang w:val="ru-RU"/>
        </w:rPr>
        <w:t>Міжнародної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науково-практичної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інтернет-конференції</w:t>
      </w:r>
      <w:proofErr w:type="spellEnd"/>
      <w:r w:rsidRPr="00763D73">
        <w:rPr>
          <w:b w:val="0"/>
          <w:bCs/>
          <w:i/>
          <w:lang w:val="ru-RU"/>
        </w:rPr>
        <w:t xml:space="preserve"> (м. Переяслав, 16 </w:t>
      </w:r>
      <w:proofErr w:type="spellStart"/>
      <w:r w:rsidRPr="00763D73">
        <w:rPr>
          <w:b w:val="0"/>
          <w:bCs/>
          <w:i/>
          <w:lang w:val="ru-RU"/>
        </w:rPr>
        <w:t>березня</w:t>
      </w:r>
      <w:proofErr w:type="spellEnd"/>
      <w:r w:rsidRPr="00763D73">
        <w:rPr>
          <w:b w:val="0"/>
          <w:bCs/>
          <w:i/>
          <w:lang w:val="ru-RU"/>
        </w:rPr>
        <w:t xml:space="preserve"> 2020 року) / Гол. ред. К. І. </w:t>
      </w:r>
      <w:proofErr w:type="spellStart"/>
      <w:r w:rsidRPr="00763D73">
        <w:rPr>
          <w:b w:val="0"/>
          <w:bCs/>
          <w:i/>
          <w:lang w:val="ru-RU"/>
        </w:rPr>
        <w:t>Мізін</w:t>
      </w:r>
      <w:proofErr w:type="spellEnd"/>
      <w:r w:rsidRPr="00763D73">
        <w:rPr>
          <w:b w:val="0"/>
          <w:bCs/>
          <w:i/>
          <w:lang w:val="ru-RU"/>
        </w:rPr>
        <w:t xml:space="preserve">; ДВНЗ </w:t>
      </w:r>
      <w:r w:rsidRPr="00763D73">
        <w:rPr>
          <w:b w:val="0"/>
          <w:bCs/>
          <w:i/>
          <w:lang w:val="ru-RU"/>
        </w:rPr>
        <w:lastRenderedPageBreak/>
        <w:t>«Переяслав-</w:t>
      </w:r>
      <w:proofErr w:type="spellStart"/>
      <w:r w:rsidRPr="00763D73">
        <w:rPr>
          <w:b w:val="0"/>
          <w:bCs/>
          <w:i/>
          <w:lang w:val="ru-RU"/>
        </w:rPr>
        <w:t>Хмельницький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державний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педагогічний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університет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імені</w:t>
      </w:r>
      <w:proofErr w:type="spellEnd"/>
      <w:r w:rsidRPr="00763D73">
        <w:rPr>
          <w:b w:val="0"/>
          <w:bCs/>
          <w:i/>
          <w:lang w:val="ru-RU"/>
        </w:rPr>
        <w:t xml:space="preserve"> </w:t>
      </w:r>
      <w:proofErr w:type="spellStart"/>
      <w:r w:rsidRPr="00763D73">
        <w:rPr>
          <w:b w:val="0"/>
          <w:bCs/>
          <w:i/>
          <w:lang w:val="ru-RU"/>
        </w:rPr>
        <w:t>Григорія</w:t>
      </w:r>
      <w:proofErr w:type="spellEnd"/>
      <w:r w:rsidRPr="00763D73">
        <w:rPr>
          <w:b w:val="0"/>
          <w:bCs/>
          <w:i/>
          <w:lang w:val="ru-RU"/>
        </w:rPr>
        <w:t xml:space="preserve"> Сковороди». Переяслав, 2020. </w:t>
      </w:r>
      <w:proofErr w:type="gramStart"/>
      <w:r w:rsidRPr="00763D73">
        <w:rPr>
          <w:b w:val="0"/>
          <w:bCs/>
          <w:lang w:val="ru-RU"/>
        </w:rPr>
        <w:t>.</w:t>
      </w:r>
      <w:r>
        <w:rPr>
          <w:b w:val="0"/>
          <w:bCs/>
        </w:rPr>
        <w:t>С.</w:t>
      </w:r>
      <w:proofErr w:type="gramEnd"/>
      <w:r>
        <w:rPr>
          <w:b w:val="0"/>
          <w:bCs/>
        </w:rPr>
        <w:t> 207-210.</w:t>
      </w:r>
    </w:p>
    <w:bookmarkEnd w:id="8"/>
    <w:p w14:paraId="42BBF8F4" w14:textId="77777777" w:rsidR="00B562C8" w:rsidRDefault="00B562C8">
      <w:pPr>
        <w:rPr>
          <w:szCs w:val="28"/>
          <w:lang w:val="uk-UA"/>
        </w:rPr>
      </w:pPr>
    </w:p>
    <w:p w14:paraId="404A8D7F" w14:textId="77777777" w:rsidR="00B562C8" w:rsidRDefault="008A7ED3">
      <w:pPr>
        <w:numPr>
          <w:ilvl w:val="0"/>
          <w:numId w:val="1"/>
        </w:numPr>
        <w:ind w:left="720" w:hanging="720"/>
        <w:rPr>
          <w:szCs w:val="28"/>
          <w:lang w:val="uk-UA"/>
        </w:rPr>
      </w:pPr>
      <w:r>
        <w:rPr>
          <w:szCs w:val="28"/>
          <w:lang w:val="uk-UA"/>
        </w:rPr>
        <w:t>Економічний, соціальний, інший ефект, що мають та будуть мати результати роботи, на яких підприємствах вони впроваджуються.</w:t>
      </w:r>
    </w:p>
    <w:p w14:paraId="07230759" w14:textId="77777777" w:rsidR="00B562C8" w:rsidRDefault="008A7ED3">
      <w:pPr>
        <w:rPr>
          <w:rFonts w:cs="Arial"/>
          <w:b w:val="0"/>
          <w:bCs/>
          <w:szCs w:val="28"/>
          <w:lang w:val="uk-UA" w:eastAsia="uk-UA"/>
        </w:rPr>
      </w:pPr>
      <w:r>
        <w:rPr>
          <w:rFonts w:cs="Arial"/>
          <w:b w:val="0"/>
          <w:bCs/>
          <w:szCs w:val="28"/>
          <w:lang w:val="uk-UA" w:eastAsia="uk-UA"/>
        </w:rPr>
        <w:t>У 20</w:t>
      </w:r>
      <w:r w:rsidRPr="00763D73">
        <w:rPr>
          <w:rFonts w:cs="Arial"/>
          <w:b w:val="0"/>
          <w:bCs/>
          <w:szCs w:val="28"/>
          <w:lang w:val="uk-UA" w:eastAsia="uk-UA"/>
        </w:rPr>
        <w:t>20</w:t>
      </w:r>
      <w:r>
        <w:rPr>
          <w:rFonts w:cs="Arial"/>
          <w:b w:val="0"/>
          <w:bCs/>
          <w:szCs w:val="28"/>
          <w:lang w:val="uk-UA" w:eastAsia="uk-UA"/>
        </w:rPr>
        <w:t xml:space="preserve"> р. викладачі кафедри української мови Прокопчук</w:t>
      </w:r>
      <w:r w:rsidRPr="00763D73">
        <w:rPr>
          <w:rFonts w:cs="Arial"/>
          <w:b w:val="0"/>
          <w:bCs/>
          <w:szCs w:val="28"/>
          <w:lang w:val="uk-UA" w:eastAsia="uk-UA"/>
        </w:rPr>
        <w:t xml:space="preserve"> Л.В. та Кухар Н.І. </w:t>
      </w:r>
      <w:r>
        <w:rPr>
          <w:rFonts w:cs="Arial"/>
          <w:b w:val="0"/>
          <w:bCs/>
          <w:szCs w:val="28"/>
          <w:lang w:val="uk-UA" w:eastAsia="uk-UA"/>
        </w:rPr>
        <w:t>систематично читали науково-популярні лекції на лінгвістичні теми для фахівців у</w:t>
      </w:r>
      <w:r w:rsidRPr="00763D73">
        <w:rPr>
          <w:rFonts w:cs="Arial"/>
          <w:b w:val="0"/>
          <w:bCs/>
          <w:szCs w:val="28"/>
          <w:lang w:val="uk-UA" w:eastAsia="uk-UA"/>
        </w:rPr>
        <w:t xml:space="preserve"> </w:t>
      </w:r>
      <w:r>
        <w:rPr>
          <w:rFonts w:cs="Arial"/>
          <w:b w:val="0"/>
          <w:bCs/>
          <w:szCs w:val="28"/>
          <w:lang w:val="uk-UA" w:eastAsia="uk-UA"/>
        </w:rPr>
        <w:t>різних галузях</w:t>
      </w:r>
      <w:r w:rsidRPr="00763D73">
        <w:rPr>
          <w:rFonts w:cs="Arial"/>
          <w:b w:val="0"/>
          <w:bCs/>
          <w:szCs w:val="28"/>
          <w:lang w:val="uk-UA" w:eastAsia="uk-UA"/>
        </w:rPr>
        <w:t xml:space="preserve"> діяльності</w:t>
      </w:r>
      <w:r>
        <w:rPr>
          <w:rFonts w:cs="Arial"/>
          <w:b w:val="0"/>
          <w:bCs/>
          <w:szCs w:val="28"/>
          <w:lang w:val="uk-UA" w:eastAsia="uk-UA"/>
        </w:rPr>
        <w:t xml:space="preserve"> – бібліотекарів, підприємців, юристів, економістів тощо – на Курсах підвищення кваліфікації державних службовців при Обласній державній адміністрації Вінницької області.</w:t>
      </w:r>
    </w:p>
    <w:p w14:paraId="65DD9C60" w14:textId="77777777" w:rsidR="00B562C8" w:rsidRDefault="008A7ED3">
      <w:pPr>
        <w:pStyle w:val="a6"/>
        <w:numPr>
          <w:ilvl w:val="0"/>
          <w:numId w:val="1"/>
        </w:numPr>
        <w:tabs>
          <w:tab w:val="left" w:pos="980"/>
        </w:tabs>
        <w:spacing w:after="0"/>
        <w:ind w:left="0" w:firstLine="0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>Кількість одержаних державних та інших премій, захищених докторських та кандидатських дисертацій,  виданих монографій, навчальних посібників, опублікованих статей, отримано патентів тощо.</w:t>
      </w:r>
    </w:p>
    <w:p w14:paraId="01C4EDD0" w14:textId="77777777" w:rsidR="00B562C8" w:rsidRDefault="008A7ED3">
      <w:pPr>
        <w:pStyle w:val="a6"/>
        <w:tabs>
          <w:tab w:val="left" w:pos="980"/>
          <w:tab w:val="left" w:pos="2800"/>
        </w:tabs>
        <w:spacing w:after="0"/>
        <w:ind w:left="0" w:firstLineChars="150" w:firstLine="42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Результати видавничої діяльності викладачів кафедри української мови вміщено в таблицю.</w:t>
      </w:r>
    </w:p>
    <w:tbl>
      <w:tblPr>
        <w:tblStyle w:val="a5"/>
        <w:tblW w:w="9582" w:type="dxa"/>
        <w:tblLook w:val="04A0" w:firstRow="1" w:lastRow="0" w:firstColumn="1" w:lastColumn="0" w:noHBand="0" w:noVBand="1"/>
      </w:tblPr>
      <w:tblGrid>
        <w:gridCol w:w="513"/>
        <w:gridCol w:w="699"/>
        <w:gridCol w:w="513"/>
        <w:gridCol w:w="699"/>
        <w:gridCol w:w="513"/>
        <w:gridCol w:w="699"/>
        <w:gridCol w:w="737"/>
        <w:gridCol w:w="616"/>
        <w:gridCol w:w="1036"/>
        <w:gridCol w:w="845"/>
        <w:gridCol w:w="1049"/>
        <w:gridCol w:w="1049"/>
        <w:gridCol w:w="418"/>
        <w:gridCol w:w="699"/>
      </w:tblGrid>
      <w:tr w:rsidR="00B562C8" w14:paraId="36426A9C" w14:textId="77777777">
        <w:tc>
          <w:tcPr>
            <w:tcW w:w="1101" w:type="dxa"/>
            <w:gridSpan w:val="2"/>
            <w:vMerge w:val="restart"/>
          </w:tcPr>
          <w:p w14:paraId="7AE3FD5B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Монографії</w:t>
            </w:r>
            <w:proofErr w:type="spellEnd"/>
          </w:p>
        </w:tc>
        <w:tc>
          <w:tcPr>
            <w:tcW w:w="1323" w:type="dxa"/>
            <w:gridSpan w:val="2"/>
            <w:vMerge w:val="restart"/>
          </w:tcPr>
          <w:p w14:paraId="177B8021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Посібники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і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підручники</w:t>
            </w:r>
            <w:proofErr w:type="spellEnd"/>
          </w:p>
        </w:tc>
        <w:tc>
          <w:tcPr>
            <w:tcW w:w="1212" w:type="dxa"/>
            <w:gridSpan w:val="2"/>
            <w:vMerge w:val="restart"/>
          </w:tcPr>
          <w:p w14:paraId="77EF23F6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 xml:space="preserve">Метод.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розробки</w:t>
            </w:r>
            <w:proofErr w:type="spellEnd"/>
          </w:p>
        </w:tc>
        <w:tc>
          <w:tcPr>
            <w:tcW w:w="4829" w:type="dxa"/>
            <w:gridSpan w:val="6"/>
          </w:tcPr>
          <w:p w14:paraId="2C439A7E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Статті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у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виданнях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які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індексуються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1117" w:type="dxa"/>
            <w:gridSpan w:val="2"/>
            <w:vMerge w:val="restart"/>
          </w:tcPr>
          <w:p w14:paraId="388A8CA5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Загальний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обсяг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по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кафедрі</w:t>
            </w:r>
            <w:proofErr w:type="spellEnd"/>
          </w:p>
        </w:tc>
      </w:tr>
      <w:tr w:rsidR="00B562C8" w14:paraId="3E4BEB95" w14:textId="77777777">
        <w:tc>
          <w:tcPr>
            <w:tcW w:w="1101" w:type="dxa"/>
            <w:gridSpan w:val="2"/>
            <w:vMerge/>
          </w:tcPr>
          <w:p w14:paraId="2D00C641" w14:textId="77777777" w:rsidR="00B562C8" w:rsidRDefault="00B562C8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1323" w:type="dxa"/>
            <w:gridSpan w:val="2"/>
            <w:vMerge/>
          </w:tcPr>
          <w:p w14:paraId="11C26E74" w14:textId="77777777" w:rsidR="00B562C8" w:rsidRDefault="00B562C8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1212" w:type="dxa"/>
            <w:gridSpan w:val="2"/>
            <w:vMerge/>
          </w:tcPr>
          <w:p w14:paraId="6B140C83" w14:textId="77777777" w:rsidR="00B562C8" w:rsidRDefault="00B562C8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546" w:type="dxa"/>
          </w:tcPr>
          <w:p w14:paraId="7B30FC84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bCs/>
                <w:sz w:val="18"/>
                <w:szCs w:val="18"/>
                <w:lang w:val="ru-RU"/>
              </w:rPr>
            </w:pPr>
            <w:r>
              <w:rPr>
                <w:b w:val="0"/>
                <w:bCs/>
                <w:sz w:val="18"/>
                <w:szCs w:val="18"/>
              </w:rPr>
              <w:t>Scopus</w:t>
            </w:r>
          </w:p>
        </w:tc>
        <w:tc>
          <w:tcPr>
            <w:tcW w:w="616" w:type="dxa"/>
          </w:tcPr>
          <w:p w14:paraId="215448C5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WOS</w:t>
            </w:r>
          </w:p>
        </w:tc>
        <w:tc>
          <w:tcPr>
            <w:tcW w:w="724" w:type="dxa"/>
          </w:tcPr>
          <w:p w14:paraId="397867F0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bCs/>
                <w:sz w:val="18"/>
                <w:szCs w:val="18"/>
                <w:lang w:val="ru-RU"/>
              </w:rPr>
            </w:pPr>
            <w:r>
              <w:rPr>
                <w:b w:val="0"/>
                <w:bCs/>
                <w:sz w:val="18"/>
                <w:szCs w:val="18"/>
              </w:rPr>
              <w:t>Copernicus</w:t>
            </w:r>
          </w:p>
        </w:tc>
        <w:tc>
          <w:tcPr>
            <w:tcW w:w="845" w:type="dxa"/>
          </w:tcPr>
          <w:p w14:paraId="5B3828C5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Інші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закорд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видання</w:t>
            </w:r>
            <w:proofErr w:type="spellEnd"/>
          </w:p>
        </w:tc>
        <w:tc>
          <w:tcPr>
            <w:tcW w:w="1049" w:type="dxa"/>
          </w:tcPr>
          <w:p w14:paraId="1480EB74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Вітчизняні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фахові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категорії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А</w:t>
            </w:r>
          </w:p>
        </w:tc>
        <w:tc>
          <w:tcPr>
            <w:tcW w:w="1049" w:type="dxa"/>
          </w:tcPr>
          <w:p w14:paraId="30D58B79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Вітчизняні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фахові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категорії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Б</w:t>
            </w:r>
          </w:p>
        </w:tc>
        <w:tc>
          <w:tcPr>
            <w:tcW w:w="1117" w:type="dxa"/>
            <w:gridSpan w:val="2"/>
            <w:vMerge/>
          </w:tcPr>
          <w:p w14:paraId="0B545BA1" w14:textId="77777777" w:rsidR="00B562C8" w:rsidRDefault="00B562C8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</w:tr>
      <w:tr w:rsidR="00B562C8" w14:paraId="5B9B9ECD" w14:textId="77777777">
        <w:tc>
          <w:tcPr>
            <w:tcW w:w="513" w:type="dxa"/>
          </w:tcPr>
          <w:p w14:paraId="01998089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588" w:type="dxa"/>
          </w:tcPr>
          <w:p w14:paraId="78E4AD3B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624" w:type="dxa"/>
          </w:tcPr>
          <w:p w14:paraId="77D6A9BE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699" w:type="dxa"/>
          </w:tcPr>
          <w:p w14:paraId="013AC667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513" w:type="dxa"/>
          </w:tcPr>
          <w:p w14:paraId="46DA11F1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699" w:type="dxa"/>
          </w:tcPr>
          <w:p w14:paraId="36EF310E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546" w:type="dxa"/>
          </w:tcPr>
          <w:p w14:paraId="1139B79C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616" w:type="dxa"/>
          </w:tcPr>
          <w:p w14:paraId="6E45A71F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724" w:type="dxa"/>
          </w:tcPr>
          <w:p w14:paraId="01294D19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845" w:type="dxa"/>
          </w:tcPr>
          <w:p w14:paraId="287F5CE0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1049" w:type="dxa"/>
          </w:tcPr>
          <w:p w14:paraId="391AB7F9" w14:textId="77777777" w:rsidR="00B562C8" w:rsidRDefault="00B562C8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049" w:type="dxa"/>
          </w:tcPr>
          <w:p w14:paraId="51108C15" w14:textId="77777777" w:rsidR="00B562C8" w:rsidRDefault="00B562C8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418" w:type="dxa"/>
          </w:tcPr>
          <w:p w14:paraId="02DAE1D7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</w:t>
            </w:r>
          </w:p>
        </w:tc>
        <w:tc>
          <w:tcPr>
            <w:tcW w:w="699" w:type="dxa"/>
          </w:tcPr>
          <w:p w14:paraId="2216B146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</w:tr>
      <w:tr w:rsidR="00B562C8" w14:paraId="58F42C95" w14:textId="77777777">
        <w:tc>
          <w:tcPr>
            <w:tcW w:w="513" w:type="dxa"/>
          </w:tcPr>
          <w:p w14:paraId="7C27FD2E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9</w:t>
            </w:r>
          </w:p>
        </w:tc>
        <w:tc>
          <w:tcPr>
            <w:tcW w:w="588" w:type="dxa"/>
          </w:tcPr>
          <w:p w14:paraId="2528BE55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 xml:space="preserve">45 </w:t>
            </w:r>
            <w:proofErr w:type="spellStart"/>
            <w:r>
              <w:rPr>
                <w:b w:val="0"/>
                <w:sz w:val="20"/>
                <w:szCs w:val="20"/>
                <w:lang w:val="uk-UA"/>
              </w:rPr>
              <w:t>у.д.а</w:t>
            </w:r>
            <w:proofErr w:type="spellEnd"/>
          </w:p>
        </w:tc>
        <w:tc>
          <w:tcPr>
            <w:tcW w:w="624" w:type="dxa"/>
          </w:tcPr>
          <w:p w14:paraId="271A76A8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699" w:type="dxa"/>
          </w:tcPr>
          <w:p w14:paraId="3D46D237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513" w:type="dxa"/>
          </w:tcPr>
          <w:p w14:paraId="60FB50E2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1</w:t>
            </w:r>
          </w:p>
        </w:tc>
        <w:tc>
          <w:tcPr>
            <w:tcW w:w="699" w:type="dxa"/>
          </w:tcPr>
          <w:p w14:paraId="245AE431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3,9</w:t>
            </w:r>
          </w:p>
        </w:tc>
        <w:tc>
          <w:tcPr>
            <w:tcW w:w="546" w:type="dxa"/>
          </w:tcPr>
          <w:p w14:paraId="4DF0E977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3</w:t>
            </w:r>
          </w:p>
        </w:tc>
        <w:tc>
          <w:tcPr>
            <w:tcW w:w="616" w:type="dxa"/>
          </w:tcPr>
          <w:p w14:paraId="2E3966E1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-</w:t>
            </w:r>
          </w:p>
        </w:tc>
        <w:tc>
          <w:tcPr>
            <w:tcW w:w="724" w:type="dxa"/>
          </w:tcPr>
          <w:p w14:paraId="6B2C87BF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4</w:t>
            </w:r>
          </w:p>
        </w:tc>
        <w:tc>
          <w:tcPr>
            <w:tcW w:w="845" w:type="dxa"/>
          </w:tcPr>
          <w:p w14:paraId="2660AB91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6</w:t>
            </w:r>
          </w:p>
        </w:tc>
        <w:tc>
          <w:tcPr>
            <w:tcW w:w="1049" w:type="dxa"/>
          </w:tcPr>
          <w:p w14:paraId="65A292D8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-</w:t>
            </w:r>
          </w:p>
        </w:tc>
        <w:tc>
          <w:tcPr>
            <w:tcW w:w="1049" w:type="dxa"/>
          </w:tcPr>
          <w:p w14:paraId="28E85903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7</w:t>
            </w:r>
          </w:p>
        </w:tc>
        <w:tc>
          <w:tcPr>
            <w:tcW w:w="418" w:type="dxa"/>
          </w:tcPr>
          <w:p w14:paraId="74AB9B2F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30</w:t>
            </w:r>
          </w:p>
        </w:tc>
        <w:tc>
          <w:tcPr>
            <w:tcW w:w="699" w:type="dxa"/>
          </w:tcPr>
          <w:p w14:paraId="766D44C5" w14:textId="77777777" w:rsidR="00B562C8" w:rsidRDefault="008A7ED3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 xml:space="preserve">60,01 </w:t>
            </w:r>
            <w:proofErr w:type="spellStart"/>
            <w:r>
              <w:rPr>
                <w:b w:val="0"/>
                <w:sz w:val="20"/>
                <w:szCs w:val="20"/>
                <w:lang w:val="uk-UA"/>
              </w:rPr>
              <w:t>у.д.а</w:t>
            </w:r>
            <w:proofErr w:type="spellEnd"/>
          </w:p>
        </w:tc>
      </w:tr>
    </w:tbl>
    <w:p w14:paraId="2A5F2314" w14:textId="77777777" w:rsidR="00B562C8" w:rsidRDefault="00B562C8">
      <w:pPr>
        <w:pStyle w:val="a6"/>
        <w:tabs>
          <w:tab w:val="left" w:pos="980"/>
        </w:tabs>
        <w:ind w:left="0" w:firstLine="0"/>
        <w:jc w:val="left"/>
        <w:rPr>
          <w:color w:val="auto"/>
          <w:lang w:val="uk-UA"/>
        </w:rPr>
      </w:pPr>
    </w:p>
    <w:p w14:paraId="1ED16CAA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Cs/>
          <w:color w:val="auto"/>
          <w:lang w:val="uk-UA"/>
        </w:rPr>
        <w:t>13.Реалізація завдань науково-дослідної теми.</w:t>
      </w:r>
    </w:p>
    <w:p w14:paraId="63428AA6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На виконання окреслених завдань спрямовані зусилля групи членів кафедри, які працюють у рамках науково-дослідницької теми.  </w:t>
      </w:r>
      <w:r>
        <w:rPr>
          <w:b w:val="0"/>
          <w:color w:val="auto"/>
          <w:lang w:val="uk-UA"/>
        </w:rPr>
        <w:lastRenderedPageBreak/>
        <w:t xml:space="preserve">Досвідчені науковців - доценти, професори - об'єднуються в комунікативному просторі з юними дослідниками, якими є здобувачі вищої освіти, у форматі проблемних груп, науково-практичних конференцій, реалізації індивідуальних науково-дослідних </w:t>
      </w:r>
      <w:proofErr w:type="spellStart"/>
      <w:r>
        <w:rPr>
          <w:b w:val="0"/>
          <w:color w:val="auto"/>
          <w:lang w:val="uk-UA"/>
        </w:rPr>
        <w:t>проєктів</w:t>
      </w:r>
      <w:proofErr w:type="spellEnd"/>
      <w:r>
        <w:rPr>
          <w:b w:val="0"/>
          <w:color w:val="auto"/>
          <w:lang w:val="uk-UA"/>
        </w:rPr>
        <w:t xml:space="preserve">. Обмін думками, озвучування </w:t>
      </w:r>
      <w:proofErr w:type="spellStart"/>
      <w:r>
        <w:rPr>
          <w:b w:val="0"/>
          <w:color w:val="auto"/>
          <w:lang w:val="uk-UA"/>
        </w:rPr>
        <w:t>візій</w:t>
      </w:r>
      <w:proofErr w:type="spellEnd"/>
      <w:r>
        <w:rPr>
          <w:b w:val="0"/>
          <w:color w:val="auto"/>
          <w:lang w:val="uk-UA"/>
        </w:rPr>
        <w:t xml:space="preserve"> сучасного стану розвитку української мови й лінгвістики в її нових напрямах, що постали на межі інтеграції науки про мову та </w:t>
      </w:r>
      <w:proofErr w:type="spellStart"/>
      <w:r>
        <w:rPr>
          <w:b w:val="0"/>
          <w:color w:val="auto"/>
          <w:lang w:val="uk-UA"/>
        </w:rPr>
        <w:t>когнітології</w:t>
      </w:r>
      <w:proofErr w:type="spellEnd"/>
      <w:r>
        <w:rPr>
          <w:b w:val="0"/>
          <w:color w:val="auto"/>
          <w:lang w:val="uk-UA"/>
        </w:rPr>
        <w:t xml:space="preserve">, психології, соціології, культурології, етнології, етнографії, породжує продуктивні ідеї, відкриває перспективи для подальших наукових студій. </w:t>
      </w:r>
    </w:p>
    <w:p w14:paraId="0ACDFACB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Результати своїх наукових пошуків викладачі </w:t>
      </w:r>
      <w:proofErr w:type="spellStart"/>
      <w:r>
        <w:rPr>
          <w:b w:val="0"/>
          <w:color w:val="auto"/>
          <w:lang w:val="uk-UA"/>
        </w:rPr>
        <w:t>оприлюднють</w:t>
      </w:r>
      <w:proofErr w:type="spellEnd"/>
      <w:r>
        <w:rPr>
          <w:b w:val="0"/>
          <w:color w:val="auto"/>
          <w:lang w:val="uk-UA"/>
        </w:rPr>
        <w:t xml:space="preserve"> у публікаціях, уміщених  як у вітчизняних наукових виданнях, так і закордонних, зокрема колективних монографіях. </w:t>
      </w:r>
    </w:p>
    <w:p w14:paraId="1B1AF439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rFonts w:eastAsia="SimSun"/>
          <w:b w:val="0"/>
          <w:bCs/>
          <w:szCs w:val="28"/>
          <w:lang w:val="uk-UA" w:eastAsia="zh-CN" w:bidi="ar"/>
        </w:rPr>
      </w:pPr>
      <w:r>
        <w:rPr>
          <w:b w:val="0"/>
          <w:szCs w:val="28"/>
          <w:lang w:val="uk-UA"/>
        </w:rPr>
        <w:t xml:space="preserve">За умов відсутності сьогодні Подільського діалектного словника та Подільського </w:t>
      </w:r>
      <w:proofErr w:type="spellStart"/>
      <w:r>
        <w:rPr>
          <w:b w:val="0"/>
          <w:szCs w:val="28"/>
          <w:lang w:val="uk-UA"/>
        </w:rPr>
        <w:t>фонофонду</w:t>
      </w:r>
      <w:proofErr w:type="spellEnd"/>
      <w:r>
        <w:rPr>
          <w:b w:val="0"/>
          <w:szCs w:val="28"/>
          <w:lang w:val="uk-UA"/>
        </w:rPr>
        <w:t xml:space="preserve"> особливо цінними і актуальними стають обстеження подільських говірок, які активно здійснюють студенти факультету філології й журналістики імені Михайла Стельмаха під керівництвом доц. </w:t>
      </w:r>
      <w:proofErr w:type="spellStart"/>
      <w:r>
        <w:rPr>
          <w:b w:val="0"/>
          <w:szCs w:val="28"/>
          <w:lang w:val="uk-UA"/>
        </w:rPr>
        <w:t>Гороф’янюк</w:t>
      </w:r>
      <w:proofErr w:type="spellEnd"/>
      <w:r>
        <w:rPr>
          <w:b w:val="0"/>
          <w:szCs w:val="28"/>
          <w:lang w:val="uk-UA"/>
        </w:rPr>
        <w:t xml:space="preserve"> І.В.. У цьому році поповнено фонотеку кафедри української мови новими записами автентичного мовлення носіїв подільського діалекту (тривалість звучання – близько 70 годин). Результати наукових розвідок у царині діалектної мови, здійснені в 2020 році, студенти опублікували в збірнику “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>Подільська регіональна лексикологія: стан та перспективи: Матеріали ІХ Всеукраїнської науково-практичної конференції студентів, аспірантів і молодих учених (м. Вінниця, 9–10 квітня 2020 р.)</w:t>
      </w:r>
      <w:r>
        <w:rPr>
          <w:rFonts w:eastAsia="SimSun"/>
          <w:b w:val="0"/>
          <w:bCs/>
          <w:szCs w:val="28"/>
          <w:lang w:val="uk-UA" w:eastAsia="zh-CN" w:bidi="ar"/>
        </w:rPr>
        <w:t>”,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 </w:t>
      </w:r>
      <w:r>
        <w:rPr>
          <w:rFonts w:eastAsia="SimSun"/>
          <w:b w:val="0"/>
          <w:bCs/>
          <w:szCs w:val="28"/>
          <w:lang w:val="uk-UA" w:eastAsia="zh-CN" w:bidi="ar"/>
        </w:rPr>
        <w:t>в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>ідп</w:t>
      </w:r>
      <w:r>
        <w:rPr>
          <w:rFonts w:eastAsia="SimSun"/>
          <w:b w:val="0"/>
          <w:bCs/>
          <w:szCs w:val="28"/>
          <w:lang w:val="uk-UA" w:eastAsia="zh-CN" w:bidi="ar"/>
        </w:rPr>
        <w:t>овідальним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ред</w:t>
      </w:r>
      <w:r>
        <w:rPr>
          <w:rFonts w:eastAsia="SimSun"/>
          <w:b w:val="0"/>
          <w:bCs/>
          <w:szCs w:val="28"/>
          <w:lang w:val="uk-UA" w:eastAsia="zh-CN" w:bidi="ar"/>
        </w:rPr>
        <w:t>актором якого є доцент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І.В.</w:t>
      </w:r>
      <w:r>
        <w:rPr>
          <w:rFonts w:eastAsia="SimSun"/>
          <w:b w:val="0"/>
          <w:bCs/>
          <w:szCs w:val="28"/>
          <w:lang w:eastAsia="zh-CN" w:bidi="ar"/>
        </w:rPr>
        <w:t> </w:t>
      </w:r>
      <w:proofErr w:type="spellStart"/>
      <w:r w:rsidRPr="00763D73">
        <w:rPr>
          <w:rFonts w:eastAsia="SimSun"/>
          <w:b w:val="0"/>
          <w:bCs/>
          <w:szCs w:val="28"/>
          <w:lang w:val="uk-UA" w:eastAsia="zh-CN" w:bidi="ar"/>
        </w:rPr>
        <w:t>Гороф’янюк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 Наводимо окремі публікації :</w:t>
      </w:r>
    </w:p>
    <w:p w14:paraId="7417E434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rFonts w:eastAsia="SimSun"/>
          <w:b w:val="0"/>
          <w:bCs/>
          <w:szCs w:val="28"/>
          <w:lang w:val="uk-UA" w:eastAsia="zh-CN" w:bidi="ar"/>
        </w:rPr>
      </w:pP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lastRenderedPageBreak/>
        <w:t>Бондарук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Ю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лія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.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Способи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номінації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в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тематичній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групі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лексики «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риси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людини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» (на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матеріалі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говірок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ц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ентрального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П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оділля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>)</w:t>
      </w:r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539A9341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rFonts w:eastAsia="SimSun"/>
          <w:b w:val="0"/>
          <w:bCs/>
          <w:szCs w:val="28"/>
          <w:lang w:val="uk-UA" w:eastAsia="zh-CN" w:bidi="ar"/>
        </w:rPr>
      </w:pP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Войтюк </w:t>
      </w:r>
      <w:r>
        <w:rPr>
          <w:rFonts w:eastAsia="SimSun"/>
          <w:b w:val="0"/>
          <w:bCs/>
          <w:szCs w:val="28"/>
          <w:lang w:val="uk-UA" w:eastAsia="zh-CN" w:bidi="ar"/>
        </w:rPr>
        <w:t>А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>льона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. </w:t>
      </w:r>
      <w:proofErr w:type="spellStart"/>
      <w:r w:rsidRPr="00763D73">
        <w:rPr>
          <w:rFonts w:eastAsia="SimSun"/>
          <w:b w:val="0"/>
          <w:bCs/>
          <w:szCs w:val="28"/>
          <w:lang w:val="uk-UA" w:eastAsia="zh-CN" w:bidi="ar"/>
        </w:rPr>
        <w:t>Мовні</w:t>
      </w:r>
      <w:proofErr w:type="spellEnd"/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скарби </w:t>
      </w:r>
      <w:r>
        <w:rPr>
          <w:rFonts w:eastAsia="SimSun"/>
          <w:b w:val="0"/>
          <w:bCs/>
          <w:szCs w:val="28"/>
          <w:lang w:val="uk-UA" w:eastAsia="zh-CN" w:bidi="ar"/>
        </w:rPr>
        <w:t>П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>оділля у розмаїтті лексики «</w:t>
      </w:r>
      <w:r>
        <w:rPr>
          <w:rFonts w:eastAsia="SimSun"/>
          <w:b w:val="0"/>
          <w:bCs/>
          <w:szCs w:val="28"/>
          <w:lang w:eastAsia="zh-CN" w:bidi="ar"/>
        </w:rPr>
        <w:t>s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>ł</w:t>
      </w:r>
      <w:proofErr w:type="spellStart"/>
      <w:r>
        <w:rPr>
          <w:rFonts w:eastAsia="SimSun"/>
          <w:b w:val="0"/>
          <w:bCs/>
          <w:szCs w:val="28"/>
          <w:lang w:eastAsia="zh-CN" w:bidi="ar"/>
        </w:rPr>
        <w:t>owniczek</w:t>
      </w:r>
      <w:proofErr w:type="spellEnd"/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</w:t>
      </w:r>
      <w:proofErr w:type="spellStart"/>
      <w:r>
        <w:rPr>
          <w:rFonts w:eastAsia="SimSun"/>
          <w:b w:val="0"/>
          <w:bCs/>
          <w:szCs w:val="28"/>
          <w:lang w:eastAsia="zh-CN" w:bidi="ar"/>
        </w:rPr>
        <w:t>prowincjonalizm</w:t>
      </w:r>
      <w:proofErr w:type="spellEnd"/>
      <w:r w:rsidRPr="00763D73">
        <w:rPr>
          <w:rFonts w:eastAsia="SimSun"/>
          <w:b w:val="0"/>
          <w:bCs/>
          <w:szCs w:val="28"/>
          <w:lang w:val="uk-UA" w:eastAsia="zh-CN" w:bidi="ar"/>
        </w:rPr>
        <w:t>ó</w:t>
      </w:r>
      <w:r>
        <w:rPr>
          <w:rFonts w:eastAsia="SimSun"/>
          <w:b w:val="0"/>
          <w:bCs/>
          <w:szCs w:val="28"/>
          <w:lang w:eastAsia="zh-CN" w:bidi="ar"/>
        </w:rPr>
        <w:t>w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</w:t>
      </w:r>
      <w:proofErr w:type="spellStart"/>
      <w:r>
        <w:rPr>
          <w:rFonts w:eastAsia="SimSun"/>
          <w:b w:val="0"/>
          <w:bCs/>
          <w:szCs w:val="28"/>
          <w:lang w:eastAsia="zh-CN" w:bidi="ar"/>
        </w:rPr>
        <w:t>podolskich</w:t>
      </w:r>
      <w:proofErr w:type="spellEnd"/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» О. </w:t>
      </w:r>
      <w:proofErr w:type="spellStart"/>
      <w:r w:rsidRPr="00763D73">
        <w:rPr>
          <w:rFonts w:eastAsia="SimSun"/>
          <w:b w:val="0"/>
          <w:bCs/>
          <w:szCs w:val="28"/>
          <w:lang w:val="uk-UA" w:eastAsia="zh-CN" w:bidi="ar"/>
        </w:rPr>
        <w:t>Кремера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6C1001E6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rFonts w:eastAsia="SimSun"/>
          <w:b w:val="0"/>
          <w:bCs/>
          <w:szCs w:val="28"/>
          <w:lang w:val="uk-UA" w:eastAsia="zh-CN" w:bidi="ar"/>
        </w:rPr>
      </w:pP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Ворона </w:t>
      </w:r>
      <w:r>
        <w:rPr>
          <w:rFonts w:eastAsia="SimSun"/>
          <w:b w:val="0"/>
          <w:bCs/>
          <w:szCs w:val="28"/>
          <w:lang w:val="uk-UA" w:eastAsia="zh-CN" w:bidi="ar"/>
        </w:rPr>
        <w:t>А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нна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Способи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номінації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одягу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та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взуття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в</w:t>
      </w: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центральноподільських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говірках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3D25B3DD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rFonts w:eastAsia="SimSun"/>
          <w:b w:val="0"/>
          <w:bCs/>
          <w:szCs w:val="28"/>
          <w:lang w:val="uk-UA" w:eastAsia="zh-CN" w:bidi="ar"/>
        </w:rPr>
      </w:pPr>
      <w:proofErr w:type="spellStart"/>
      <w:r w:rsidRPr="00763D73">
        <w:rPr>
          <w:rFonts w:eastAsia="SimSun"/>
          <w:b w:val="0"/>
          <w:bCs/>
          <w:szCs w:val="28"/>
          <w:lang w:val="uk-UA" w:eastAsia="zh-CN" w:bidi="ar"/>
        </w:rPr>
        <w:t>Гудзовська</w:t>
      </w:r>
      <w:proofErr w:type="spellEnd"/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Ю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>лія</w:t>
      </w:r>
      <w:r>
        <w:rPr>
          <w:rFonts w:eastAsia="SimSun"/>
          <w:b w:val="0"/>
          <w:bCs/>
          <w:szCs w:val="28"/>
          <w:lang w:val="uk-UA" w:eastAsia="zh-CN" w:bidi="ar"/>
        </w:rPr>
        <w:t>.</w:t>
      </w:r>
      <w:r w:rsidRPr="00763D73">
        <w:rPr>
          <w:rFonts w:eastAsia="SimSun"/>
          <w:b w:val="0"/>
          <w:bCs/>
          <w:szCs w:val="28"/>
          <w:lang w:val="uk-UA" w:eastAsia="zh-CN" w:bidi="ar"/>
        </w:rPr>
        <w:t xml:space="preserve"> Народно-побутова антропонімія та її особливості (на матеріалі прізвиськ м. Жмеринка Жмеринського р-ну вінницької області)</w:t>
      </w:r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6A7200EC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rFonts w:eastAsia="SimSun"/>
          <w:b w:val="0"/>
          <w:bCs/>
          <w:szCs w:val="28"/>
          <w:lang w:val="uk-UA" w:eastAsia="zh-CN" w:bidi="ar"/>
        </w:rPr>
      </w:pP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Леонтієва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Т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етяна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Мотиваційні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особливості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лексики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народної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м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едицини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в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говірках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центрального </w:t>
      </w:r>
      <w:r>
        <w:rPr>
          <w:rFonts w:eastAsia="SimSun"/>
          <w:b w:val="0"/>
          <w:bCs/>
          <w:szCs w:val="28"/>
          <w:lang w:val="uk-UA" w:eastAsia="zh-CN" w:bidi="ar"/>
        </w:rPr>
        <w:t>П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оділля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329A3D32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rFonts w:eastAsia="SimSun"/>
          <w:b w:val="0"/>
          <w:bCs/>
          <w:szCs w:val="28"/>
          <w:lang w:val="uk-UA" w:eastAsia="zh-CN" w:bidi="ar"/>
        </w:rPr>
      </w:pP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Сліпко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О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ксана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Назви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свояцтва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,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спорідненості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та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родиних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с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тосунків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у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центральноподільських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говірках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: </w:t>
      </w:r>
      <w:r>
        <w:rPr>
          <w:rFonts w:eastAsia="SimSun"/>
          <w:b w:val="0"/>
          <w:bCs/>
          <w:szCs w:val="28"/>
          <w:lang w:val="uk-UA" w:eastAsia="zh-CN" w:bidi="ar"/>
        </w:rPr>
        <w:t>н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омінаційні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процеси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622A6A5F" w14:textId="77777777" w:rsidR="00B562C8" w:rsidRDefault="008A7ED3">
      <w:pPr>
        <w:pStyle w:val="a6"/>
        <w:tabs>
          <w:tab w:val="left" w:pos="980"/>
        </w:tabs>
        <w:ind w:left="0" w:firstLineChars="300" w:firstLine="84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Знаннями та науковими ідеями викладачі кафедри діляться із студентами, зокрема у форматі проблемних груп. Результатами цієї  співпраці стали  публікації молодими дослідниками статей у 18 випуску </w:t>
      </w:r>
      <w:r w:rsidRPr="00763D73">
        <w:rPr>
          <w:rFonts w:eastAsia="SimSun"/>
          <w:b w:val="0"/>
          <w:szCs w:val="28"/>
          <w:lang w:val="uk-UA" w:eastAsia="zh-CN" w:bidi="ar"/>
        </w:rPr>
        <w:t>збірник</w:t>
      </w:r>
      <w:r>
        <w:rPr>
          <w:rFonts w:eastAsia="SimSun"/>
          <w:b w:val="0"/>
          <w:szCs w:val="28"/>
          <w:lang w:val="uk-UA" w:eastAsia="zh-CN" w:bidi="ar"/>
        </w:rPr>
        <w:t>а</w:t>
      </w:r>
      <w:r w:rsidRPr="00763D73">
        <w:rPr>
          <w:rFonts w:eastAsia="SimSun"/>
          <w:b w:val="0"/>
          <w:szCs w:val="28"/>
          <w:lang w:val="uk-UA" w:eastAsia="zh-CN" w:bidi="ar"/>
        </w:rPr>
        <w:t xml:space="preserve"> наукових праць студентів і магістрантів</w:t>
      </w:r>
      <w:r>
        <w:rPr>
          <w:rFonts w:eastAsia="SimSun"/>
          <w:b w:val="0"/>
          <w:szCs w:val="28"/>
          <w:lang w:val="uk-UA" w:eastAsia="zh-CN" w:bidi="ar"/>
        </w:rPr>
        <w:t xml:space="preserve"> </w:t>
      </w:r>
      <w:r w:rsidRPr="00763D73">
        <w:rPr>
          <w:rFonts w:eastAsia="SimSun"/>
          <w:b w:val="0"/>
          <w:szCs w:val="28"/>
          <w:lang w:val="uk-UA" w:eastAsia="zh-CN" w:bidi="ar"/>
        </w:rPr>
        <w:t>факультету філології й журналістики імені Михайла Стельмаха</w:t>
      </w:r>
      <w:r>
        <w:rPr>
          <w:rFonts w:eastAsia="SimSun"/>
          <w:b w:val="0"/>
          <w:szCs w:val="28"/>
          <w:lang w:val="uk-UA" w:eastAsia="zh-CN" w:bidi="ar"/>
        </w:rPr>
        <w:t xml:space="preserve"> </w:t>
      </w:r>
      <w:r>
        <w:rPr>
          <w:b w:val="0"/>
          <w:color w:val="auto"/>
          <w:szCs w:val="28"/>
          <w:lang w:val="uk-UA"/>
        </w:rPr>
        <w:t>“Філологічні студії”,  окремі з них наводимо:</w:t>
      </w:r>
    </w:p>
    <w:p w14:paraId="103FBC18" w14:textId="77777777" w:rsidR="00B562C8" w:rsidRPr="00763D73" w:rsidRDefault="008A7ED3">
      <w:pPr>
        <w:rPr>
          <w:b w:val="0"/>
          <w:bCs/>
          <w:szCs w:val="28"/>
          <w:lang w:val="ru-RU"/>
        </w:rPr>
      </w:pP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Гарник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Діана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. </w:t>
      </w: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Концепт </w:t>
      </w:r>
      <w:r>
        <w:rPr>
          <w:rFonts w:eastAsia="SimSun"/>
          <w:b w:val="0"/>
          <w:bCs/>
          <w:szCs w:val="28"/>
          <w:lang w:val="uk-UA" w:eastAsia="zh-CN" w:bidi="ar"/>
        </w:rPr>
        <w:t>У</w:t>
      </w:r>
      <w:proofErr w:type="spellStart"/>
      <w:r w:rsidRPr="00763D73">
        <w:rPr>
          <w:rFonts w:eastAsia="SimSun"/>
          <w:b w:val="0"/>
          <w:bCs/>
          <w:i/>
          <w:szCs w:val="28"/>
          <w:lang w:val="ru-RU" w:eastAsia="zh-CN" w:bidi="ar"/>
        </w:rPr>
        <w:t>країна</w:t>
      </w:r>
      <w:proofErr w:type="spellEnd"/>
      <w:r w:rsidRPr="00763D73">
        <w:rPr>
          <w:rFonts w:eastAsia="SimSun"/>
          <w:b w:val="0"/>
          <w:bCs/>
          <w:i/>
          <w:szCs w:val="28"/>
          <w:lang w:val="ru-RU" w:eastAsia="zh-CN" w:bidi="ar"/>
        </w:rPr>
        <w:t xml:space="preserve"> </w:t>
      </w: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в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індивідуально-авторських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</w:p>
    <w:p w14:paraId="781FA8AD" w14:textId="77777777" w:rsidR="00B562C8" w:rsidRDefault="008A7ED3">
      <w:pPr>
        <w:rPr>
          <w:b w:val="0"/>
          <w:bCs/>
          <w:szCs w:val="28"/>
          <w:lang w:val="uk-UA"/>
        </w:rPr>
      </w:pPr>
      <w:r>
        <w:rPr>
          <w:rFonts w:eastAsia="SimSun"/>
          <w:b w:val="0"/>
          <w:bCs/>
          <w:szCs w:val="28"/>
          <w:lang w:val="uk-UA" w:eastAsia="zh-CN" w:bidi="ar"/>
        </w:rPr>
        <w:t>к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артинах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світу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Т</w:t>
      </w: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. Шевченка та </w:t>
      </w:r>
      <w:r>
        <w:rPr>
          <w:rFonts w:eastAsia="SimSun"/>
          <w:b w:val="0"/>
          <w:bCs/>
          <w:szCs w:val="28"/>
          <w:lang w:val="uk-UA" w:eastAsia="zh-CN" w:bidi="ar"/>
        </w:rPr>
        <w:t>В</w:t>
      </w: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.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Стуса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7196EB62" w14:textId="77777777" w:rsidR="00B562C8" w:rsidRPr="00763D73" w:rsidRDefault="008A7ED3">
      <w:pPr>
        <w:rPr>
          <w:b w:val="0"/>
          <w:bCs/>
          <w:szCs w:val="28"/>
          <w:lang w:val="ru-RU"/>
        </w:rPr>
      </w:pPr>
      <w:r w:rsidRPr="00763D73">
        <w:rPr>
          <w:rFonts w:eastAsia="SimSun"/>
          <w:b w:val="0"/>
          <w:bCs/>
          <w:szCs w:val="28"/>
          <w:lang w:val="ru-RU" w:eastAsia="zh-CN" w:bidi="ar"/>
        </w:rPr>
        <w:t>Дрозд Оксана</w:t>
      </w:r>
      <w:r>
        <w:rPr>
          <w:rFonts w:eastAsia="SimSun"/>
          <w:b w:val="0"/>
          <w:bCs/>
          <w:szCs w:val="28"/>
          <w:lang w:val="uk-UA" w:eastAsia="zh-CN" w:bidi="ar"/>
        </w:rPr>
        <w:t>. А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ктуальні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питання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вивчення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української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ономастики</w:t>
      </w:r>
    </w:p>
    <w:p w14:paraId="45D0F63A" w14:textId="77777777" w:rsidR="00B562C8" w:rsidRDefault="008A7ED3">
      <w:pPr>
        <w:rPr>
          <w:b w:val="0"/>
          <w:bCs/>
          <w:szCs w:val="28"/>
          <w:lang w:val="uk-UA"/>
        </w:rPr>
      </w:pPr>
      <w:r>
        <w:rPr>
          <w:rFonts w:eastAsia="SimSun"/>
          <w:b w:val="0"/>
          <w:bCs/>
          <w:szCs w:val="28"/>
          <w:lang w:val="uk-UA" w:eastAsia="zh-CN" w:bidi="ar"/>
        </w:rPr>
        <w:t>М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ерчук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В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алентина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 Н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омінаційні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ресурси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зоонімів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в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українській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ботанічній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лексиці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7C82F100" w14:textId="77777777" w:rsidR="00B562C8" w:rsidRPr="00763D73" w:rsidRDefault="008A7ED3">
      <w:pPr>
        <w:rPr>
          <w:b w:val="0"/>
          <w:bCs/>
          <w:szCs w:val="28"/>
          <w:lang w:val="ru-RU"/>
        </w:rPr>
      </w:pPr>
      <w:r>
        <w:rPr>
          <w:rFonts w:eastAsia="SimSun"/>
          <w:b w:val="0"/>
          <w:bCs/>
          <w:szCs w:val="28"/>
          <w:lang w:val="uk-UA" w:eastAsia="zh-CN" w:bidi="ar"/>
        </w:rPr>
        <w:t>Н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азарова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В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алентина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 М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овні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засоби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формування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образу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вчителя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в </w:t>
      </w:r>
    </w:p>
    <w:p w14:paraId="46647659" w14:textId="77777777" w:rsidR="00B562C8" w:rsidRDefault="008A7ED3">
      <w:pPr>
        <w:rPr>
          <w:b w:val="0"/>
          <w:bCs/>
          <w:szCs w:val="28"/>
          <w:lang w:val="uk-UA"/>
        </w:rPr>
      </w:pP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lastRenderedPageBreak/>
        <w:t>українській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літературі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2-й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половини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хх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ст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171D1D29" w14:textId="77777777" w:rsidR="00B562C8" w:rsidRDefault="008A7ED3">
      <w:pPr>
        <w:rPr>
          <w:b w:val="0"/>
          <w:bCs/>
          <w:szCs w:val="28"/>
          <w:lang w:val="uk-UA"/>
        </w:rPr>
      </w:pPr>
      <w:r>
        <w:rPr>
          <w:rFonts w:eastAsia="SimSun"/>
          <w:b w:val="0"/>
          <w:bCs/>
          <w:szCs w:val="28"/>
          <w:lang w:val="uk-UA" w:eastAsia="zh-CN" w:bidi="ar"/>
        </w:rPr>
        <w:t>Р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удь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В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алентина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 В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ербальна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експлікація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концепту «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щастя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» в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усній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народній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творчост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і.</w:t>
      </w:r>
    </w:p>
    <w:p w14:paraId="52F465CA" w14:textId="77777777" w:rsidR="00B562C8" w:rsidRDefault="008A7ED3">
      <w:pPr>
        <w:rPr>
          <w:b w:val="0"/>
          <w:bCs/>
          <w:szCs w:val="28"/>
          <w:lang w:val="uk-UA"/>
        </w:rPr>
      </w:pPr>
      <w:r>
        <w:rPr>
          <w:rFonts w:eastAsia="SimSun"/>
          <w:b w:val="0"/>
          <w:bCs/>
          <w:szCs w:val="28"/>
          <w:lang w:val="uk-UA" w:eastAsia="zh-CN" w:bidi="ar"/>
        </w:rPr>
        <w:t>С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тецюра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А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ліна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 П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оетоніми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малої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прози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Д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ари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К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орній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04F1E38F" w14:textId="77777777" w:rsidR="00B562C8" w:rsidRPr="00763D73" w:rsidRDefault="008A7ED3">
      <w:pPr>
        <w:rPr>
          <w:b w:val="0"/>
          <w:bCs/>
          <w:szCs w:val="28"/>
          <w:lang w:val="ru-RU"/>
        </w:rPr>
      </w:pPr>
      <w:r>
        <w:rPr>
          <w:rFonts w:eastAsia="SimSun"/>
          <w:b w:val="0"/>
          <w:bCs/>
          <w:szCs w:val="28"/>
          <w:lang w:val="uk-UA" w:eastAsia="zh-CN" w:bidi="ar"/>
        </w:rPr>
        <w:t>Ш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пильчук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Ю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лія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В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ербальна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об'єктивація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концепту «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праця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» в </w:t>
      </w:r>
    </w:p>
    <w:p w14:paraId="4EB38B03" w14:textId="77777777" w:rsidR="00B562C8" w:rsidRDefault="008A7ED3">
      <w:pPr>
        <w:rPr>
          <w:rFonts w:eastAsia="SimSun"/>
          <w:b w:val="0"/>
          <w:bCs/>
          <w:szCs w:val="28"/>
          <w:lang w:val="uk-UA" w:eastAsia="zh-CN" w:bidi="ar"/>
        </w:rPr>
      </w:pP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українській</w:t>
      </w:r>
      <w:proofErr w:type="spellEnd"/>
      <w:r w:rsidRPr="00763D73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763D73">
        <w:rPr>
          <w:rFonts w:eastAsia="SimSun"/>
          <w:b w:val="0"/>
          <w:bCs/>
          <w:szCs w:val="28"/>
          <w:lang w:val="ru-RU" w:eastAsia="zh-CN" w:bidi="ar"/>
        </w:rPr>
        <w:t>фразеології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</w:t>
      </w:r>
    </w:p>
    <w:p w14:paraId="58E8D66B" w14:textId="77777777" w:rsidR="00B562C8" w:rsidRDefault="008A7ED3">
      <w:pPr>
        <w:rPr>
          <w:rFonts w:eastAsia="SimSun"/>
          <w:b w:val="0"/>
          <w:bCs/>
          <w:szCs w:val="28"/>
          <w:lang w:val="uk-UA" w:eastAsia="zh-CN" w:bidi="ar"/>
        </w:rPr>
      </w:pPr>
      <w:r>
        <w:rPr>
          <w:rFonts w:eastAsia="SimSun"/>
          <w:b w:val="0"/>
          <w:bCs/>
          <w:szCs w:val="28"/>
          <w:lang w:val="uk-UA" w:eastAsia="zh-CN" w:bidi="ar"/>
        </w:rPr>
        <w:t xml:space="preserve">Окремі студенти опублікували результати своїх наукових розвідок у закордонних виданнях: </w:t>
      </w:r>
    </w:p>
    <w:p w14:paraId="7776A906" w14:textId="77777777" w:rsidR="00B562C8" w:rsidRDefault="008A7ED3">
      <w:pPr>
        <w:rPr>
          <w:b w:val="0"/>
          <w:bCs/>
          <w:szCs w:val="28"/>
        </w:rPr>
      </w:pPr>
      <w:r w:rsidRPr="00763D73">
        <w:rPr>
          <w:b w:val="0"/>
          <w:bCs/>
          <w:szCs w:val="28"/>
          <w:lang w:val="ru-RU"/>
        </w:rPr>
        <w:t>1. Марчук</w:t>
      </w:r>
      <w:r>
        <w:rPr>
          <w:b w:val="0"/>
          <w:bCs/>
          <w:szCs w:val="28"/>
        </w:rPr>
        <w:t> </w:t>
      </w:r>
      <w:r w:rsidRPr="00763D73">
        <w:rPr>
          <w:b w:val="0"/>
          <w:bCs/>
          <w:szCs w:val="28"/>
          <w:lang w:val="ru-RU"/>
        </w:rPr>
        <w:t>Т.</w:t>
      </w:r>
      <w:r>
        <w:rPr>
          <w:b w:val="0"/>
          <w:bCs/>
          <w:szCs w:val="28"/>
        </w:rPr>
        <w:t> </w:t>
      </w:r>
      <w:r w:rsidRPr="00763D73">
        <w:rPr>
          <w:b w:val="0"/>
          <w:bCs/>
          <w:szCs w:val="28"/>
          <w:lang w:val="ru-RU"/>
        </w:rPr>
        <w:t xml:space="preserve">В. </w:t>
      </w:r>
      <w:proofErr w:type="spellStart"/>
      <w:r w:rsidRPr="00763D73">
        <w:rPr>
          <w:b w:val="0"/>
          <w:bCs/>
          <w:szCs w:val="28"/>
          <w:lang w:val="ru-RU"/>
        </w:rPr>
        <w:t>Стилістичні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фігури</w:t>
      </w:r>
      <w:proofErr w:type="spellEnd"/>
      <w:r w:rsidRPr="00763D73">
        <w:rPr>
          <w:b w:val="0"/>
          <w:bCs/>
          <w:szCs w:val="28"/>
          <w:lang w:val="ru-RU"/>
        </w:rPr>
        <w:t xml:space="preserve"> як </w:t>
      </w:r>
      <w:proofErr w:type="spellStart"/>
      <w:r w:rsidRPr="00763D73">
        <w:rPr>
          <w:b w:val="0"/>
          <w:bCs/>
          <w:szCs w:val="28"/>
          <w:lang w:val="ru-RU"/>
        </w:rPr>
        <w:t>засоби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увиразнення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мови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українських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дитячих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журналів</w:t>
      </w:r>
      <w:proofErr w:type="spellEnd"/>
      <w:r w:rsidRPr="00763D73">
        <w:rPr>
          <w:b w:val="0"/>
          <w:bCs/>
          <w:szCs w:val="28"/>
          <w:lang w:val="ru-RU"/>
        </w:rPr>
        <w:t xml:space="preserve">. </w:t>
      </w:r>
      <w:r>
        <w:rPr>
          <w:b w:val="0"/>
          <w:bCs/>
          <w:i/>
          <w:szCs w:val="28"/>
        </w:rPr>
        <w:t xml:space="preserve">The 9 </w:t>
      </w:r>
      <w:proofErr w:type="spellStart"/>
      <w:r>
        <w:rPr>
          <w:b w:val="0"/>
          <w:bCs/>
          <w:i/>
          <w:szCs w:val="28"/>
        </w:rPr>
        <w:t>th</w:t>
      </w:r>
      <w:proofErr w:type="spellEnd"/>
      <w:r>
        <w:rPr>
          <w:b w:val="0"/>
          <w:bCs/>
          <w:i/>
          <w:szCs w:val="28"/>
        </w:rPr>
        <w:t xml:space="preserve"> International scientific and practical conference «Dynamics of the development of world science».</w:t>
      </w:r>
      <w:r>
        <w:rPr>
          <w:b w:val="0"/>
          <w:bCs/>
          <w:szCs w:val="28"/>
        </w:rPr>
        <w:t xml:space="preserve"> (May 13-15, 2020) Perfect Publishing, Vancouver, Canada. 2020. Р. 688−692.</w:t>
      </w:r>
    </w:p>
    <w:p w14:paraId="1E3F4970" w14:textId="77777777" w:rsidR="00B562C8" w:rsidRDefault="008A7ED3">
      <w:pPr>
        <w:rPr>
          <w:b w:val="0"/>
          <w:bCs/>
          <w:szCs w:val="28"/>
        </w:rPr>
      </w:pPr>
      <w:r>
        <w:rPr>
          <w:b w:val="0"/>
          <w:bCs/>
          <w:szCs w:val="28"/>
        </w:rPr>
        <w:t xml:space="preserve">2. </w:t>
      </w:r>
      <w:proofErr w:type="spellStart"/>
      <w:r>
        <w:rPr>
          <w:b w:val="0"/>
          <w:bCs/>
          <w:szCs w:val="28"/>
        </w:rPr>
        <w:t>Федонюк</w:t>
      </w:r>
      <w:proofErr w:type="spellEnd"/>
      <w:r>
        <w:rPr>
          <w:b w:val="0"/>
          <w:bCs/>
          <w:szCs w:val="28"/>
        </w:rPr>
        <w:t xml:space="preserve"> Л. С. </w:t>
      </w:r>
      <w:proofErr w:type="spellStart"/>
      <w:r>
        <w:rPr>
          <w:b w:val="0"/>
          <w:bCs/>
          <w:szCs w:val="28"/>
        </w:rPr>
        <w:t>Відокремлена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прикладка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як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стилістичний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засіб</w:t>
      </w:r>
      <w:proofErr w:type="spellEnd"/>
      <w:r>
        <w:rPr>
          <w:b w:val="0"/>
          <w:bCs/>
          <w:szCs w:val="28"/>
        </w:rPr>
        <w:t xml:space="preserve"> у </w:t>
      </w:r>
      <w:proofErr w:type="spellStart"/>
      <w:r>
        <w:rPr>
          <w:b w:val="0"/>
          <w:bCs/>
          <w:szCs w:val="28"/>
        </w:rPr>
        <w:t>мові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сучасної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української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газетної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періодики</w:t>
      </w:r>
      <w:proofErr w:type="spellEnd"/>
      <w:r>
        <w:rPr>
          <w:b w:val="0"/>
          <w:bCs/>
          <w:szCs w:val="28"/>
        </w:rPr>
        <w:t xml:space="preserve">. </w:t>
      </w:r>
      <w:r>
        <w:rPr>
          <w:b w:val="0"/>
          <w:bCs/>
          <w:i/>
          <w:szCs w:val="28"/>
        </w:rPr>
        <w:t xml:space="preserve">The 4 </w:t>
      </w:r>
      <w:proofErr w:type="spellStart"/>
      <w:r>
        <w:rPr>
          <w:b w:val="0"/>
          <w:bCs/>
          <w:i/>
          <w:szCs w:val="28"/>
        </w:rPr>
        <w:t>th</w:t>
      </w:r>
      <w:proofErr w:type="spellEnd"/>
      <w:r>
        <w:rPr>
          <w:b w:val="0"/>
          <w:bCs/>
          <w:i/>
          <w:szCs w:val="28"/>
        </w:rPr>
        <w:t xml:space="preserve"> International scientific and practical conference “The world of science and innovation”.</w:t>
      </w:r>
      <w:r>
        <w:rPr>
          <w:b w:val="0"/>
          <w:bCs/>
          <w:szCs w:val="28"/>
        </w:rPr>
        <w:t xml:space="preserve"> (November 11-13, 2020) </w:t>
      </w:r>
      <w:proofErr w:type="spellStart"/>
      <w:r>
        <w:rPr>
          <w:b w:val="0"/>
          <w:bCs/>
          <w:szCs w:val="28"/>
        </w:rPr>
        <w:t>Cognum</w:t>
      </w:r>
      <w:proofErr w:type="spellEnd"/>
      <w:r>
        <w:rPr>
          <w:b w:val="0"/>
          <w:bCs/>
          <w:szCs w:val="28"/>
        </w:rPr>
        <w:t xml:space="preserve"> Publishing House, London, United Kingdom. </w:t>
      </w:r>
      <w:proofErr w:type="gramStart"/>
      <w:r>
        <w:rPr>
          <w:b w:val="0"/>
          <w:bCs/>
          <w:szCs w:val="28"/>
        </w:rPr>
        <w:t>2020  Р.</w:t>
      </w:r>
      <w:proofErr w:type="gramEnd"/>
      <w:r>
        <w:rPr>
          <w:b w:val="0"/>
          <w:bCs/>
          <w:szCs w:val="28"/>
        </w:rPr>
        <w:t>827−836.</w:t>
      </w:r>
    </w:p>
    <w:p w14:paraId="7CF103B5" w14:textId="77777777" w:rsidR="00B562C8" w:rsidRDefault="008A7ED3">
      <w:pPr>
        <w:rPr>
          <w:b w:val="0"/>
          <w:bCs/>
          <w:szCs w:val="28"/>
        </w:rPr>
      </w:pPr>
      <w:r>
        <w:rPr>
          <w:b w:val="0"/>
          <w:bCs/>
          <w:szCs w:val="28"/>
        </w:rPr>
        <w:t xml:space="preserve">3. </w:t>
      </w:r>
      <w:proofErr w:type="spellStart"/>
      <w:r>
        <w:rPr>
          <w:b w:val="0"/>
          <w:bCs/>
          <w:szCs w:val="28"/>
        </w:rPr>
        <w:t>Федорчук</w:t>
      </w:r>
      <w:proofErr w:type="spellEnd"/>
      <w:r>
        <w:rPr>
          <w:b w:val="0"/>
          <w:bCs/>
          <w:szCs w:val="28"/>
        </w:rPr>
        <w:t xml:space="preserve"> Н. І. </w:t>
      </w:r>
      <w:proofErr w:type="spellStart"/>
      <w:r>
        <w:rPr>
          <w:b w:val="0"/>
          <w:bCs/>
          <w:szCs w:val="28"/>
        </w:rPr>
        <w:t>Структурно-граматичні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типи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трансформованих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фразеологізмів</w:t>
      </w:r>
      <w:proofErr w:type="spellEnd"/>
      <w:r>
        <w:rPr>
          <w:b w:val="0"/>
          <w:bCs/>
          <w:szCs w:val="28"/>
        </w:rPr>
        <w:t xml:space="preserve"> у </w:t>
      </w:r>
      <w:proofErr w:type="spellStart"/>
      <w:r>
        <w:rPr>
          <w:b w:val="0"/>
          <w:bCs/>
          <w:szCs w:val="28"/>
        </w:rPr>
        <w:t>заголовках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сучасних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українських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газетних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публікацій</w:t>
      </w:r>
      <w:proofErr w:type="spellEnd"/>
      <w:r>
        <w:rPr>
          <w:b w:val="0"/>
          <w:bCs/>
          <w:szCs w:val="28"/>
        </w:rPr>
        <w:t xml:space="preserve">. </w:t>
      </w:r>
      <w:r>
        <w:rPr>
          <w:b w:val="0"/>
          <w:bCs/>
          <w:i/>
          <w:szCs w:val="28"/>
        </w:rPr>
        <w:t xml:space="preserve">The 1 </w:t>
      </w:r>
      <w:proofErr w:type="spellStart"/>
      <w:r>
        <w:rPr>
          <w:b w:val="0"/>
          <w:bCs/>
          <w:i/>
          <w:szCs w:val="28"/>
        </w:rPr>
        <w:t>st</w:t>
      </w:r>
      <w:proofErr w:type="spellEnd"/>
      <w:r>
        <w:rPr>
          <w:b w:val="0"/>
          <w:bCs/>
          <w:i/>
          <w:szCs w:val="28"/>
        </w:rPr>
        <w:t xml:space="preserve"> International scientific and practical conference ―Modern science: problems and innovations. </w:t>
      </w:r>
      <w:r>
        <w:rPr>
          <w:b w:val="0"/>
          <w:bCs/>
          <w:szCs w:val="28"/>
        </w:rPr>
        <w:t>(April 5-7, 2020) SSPG Publish, Stockholm, Sweden. 2020. Р. 594−6011.</w:t>
      </w:r>
    </w:p>
    <w:p w14:paraId="45283588" w14:textId="77777777" w:rsidR="00B562C8" w:rsidRDefault="00B562C8">
      <w:pPr>
        <w:rPr>
          <w:rFonts w:eastAsia="SimSun"/>
          <w:b w:val="0"/>
          <w:bCs/>
          <w:szCs w:val="28"/>
          <w:lang w:val="uk-UA" w:eastAsia="zh-CN" w:bidi="ar"/>
        </w:rPr>
      </w:pPr>
    </w:p>
    <w:p w14:paraId="329A8922" w14:textId="77777777" w:rsidR="00B562C8" w:rsidRPr="00763D73" w:rsidRDefault="008A7ED3">
      <w:pPr>
        <w:pStyle w:val="a6"/>
        <w:tabs>
          <w:tab w:val="left" w:pos="980"/>
        </w:tabs>
        <w:ind w:left="0" w:firstLineChars="200" w:firstLine="560"/>
        <w:rPr>
          <w:lang w:val="uk-UA"/>
        </w:rPr>
      </w:pPr>
      <w:r>
        <w:rPr>
          <w:rFonts w:eastAsia="SimSun"/>
          <w:b w:val="0"/>
          <w:bCs/>
          <w:szCs w:val="28"/>
          <w:lang w:eastAsia="zh-CN" w:bidi="ar"/>
        </w:rPr>
        <w:t xml:space="preserve"> </w:t>
      </w:r>
      <w:r>
        <w:rPr>
          <w:b w:val="0"/>
          <w:color w:val="auto"/>
          <w:lang w:val="uk-UA"/>
        </w:rPr>
        <w:t xml:space="preserve"> </w:t>
      </w:r>
      <w:proofErr w:type="spellStart"/>
      <w:r>
        <w:rPr>
          <w:b w:val="0"/>
          <w:color w:val="auto"/>
          <w:lang w:val="uk-UA"/>
        </w:rPr>
        <w:t>Обмінються</w:t>
      </w:r>
      <w:proofErr w:type="spellEnd"/>
      <w:r>
        <w:rPr>
          <w:b w:val="0"/>
          <w:color w:val="auto"/>
          <w:lang w:val="uk-UA"/>
        </w:rPr>
        <w:t xml:space="preserve"> науковими здобутками, цікавими ідеями викладачі кафедри у форматі </w:t>
      </w:r>
      <w:r>
        <w:rPr>
          <w:b w:val="0"/>
          <w:bCs/>
          <w:color w:val="auto"/>
          <w:szCs w:val="28"/>
          <w:lang w:val="uk-UA"/>
        </w:rPr>
        <w:t xml:space="preserve"> науково-теоретичного семінару</w:t>
      </w:r>
      <w:r>
        <w:rPr>
          <w:b w:val="0"/>
          <w:bCs/>
          <w:szCs w:val="28"/>
          <w:lang w:val="uk-UA"/>
        </w:rPr>
        <w:t xml:space="preserve"> «Наукова парадигма: лінгвістичні реалії», який функціонує в розрізі </w:t>
      </w:r>
      <w:r>
        <w:rPr>
          <w:b w:val="0"/>
          <w:bCs/>
          <w:szCs w:val="28"/>
          <w:lang w:val="uk-UA"/>
        </w:rPr>
        <w:lastRenderedPageBreak/>
        <w:t>науково-дослідної теми кафедри. У 2020 році заслухано 5 доповідей викладачів:</w:t>
      </w:r>
      <w:r w:rsidRPr="00763D73">
        <w:rPr>
          <w:lang w:val="uk-UA"/>
        </w:rPr>
        <w:t xml:space="preserve"> </w:t>
      </w:r>
    </w:p>
    <w:p w14:paraId="6D8BB850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r w:rsidRPr="00763D73">
        <w:rPr>
          <w:b w:val="0"/>
          <w:bCs/>
          <w:lang w:val="uk-UA"/>
        </w:rPr>
        <w:t xml:space="preserve">доц. </w:t>
      </w:r>
      <w:proofErr w:type="spellStart"/>
      <w:r w:rsidRPr="00763D73">
        <w:rPr>
          <w:b w:val="0"/>
          <w:bCs/>
          <w:lang w:val="uk-UA"/>
        </w:rPr>
        <w:t>Гороф′янюк</w:t>
      </w:r>
      <w:proofErr w:type="spellEnd"/>
      <w:r w:rsidRPr="00763D73">
        <w:rPr>
          <w:b w:val="0"/>
          <w:bCs/>
          <w:lang w:val="uk-UA"/>
        </w:rPr>
        <w:t xml:space="preserve"> І. В</w:t>
      </w:r>
      <w:r>
        <w:rPr>
          <w:b w:val="0"/>
          <w:bCs/>
          <w:lang w:val="uk-UA"/>
        </w:rPr>
        <w:t>. “</w:t>
      </w:r>
      <w:r w:rsidRPr="00763D73">
        <w:rPr>
          <w:b w:val="0"/>
          <w:bCs/>
          <w:lang w:val="uk-UA"/>
        </w:rPr>
        <w:t xml:space="preserve">Демонологічна лексика в </w:t>
      </w:r>
      <w:proofErr w:type="spellStart"/>
      <w:r w:rsidRPr="00763D73">
        <w:rPr>
          <w:b w:val="0"/>
          <w:bCs/>
          <w:lang w:val="uk-UA"/>
        </w:rPr>
        <w:t>мовній</w:t>
      </w:r>
      <w:proofErr w:type="spellEnd"/>
      <w:r w:rsidRPr="00763D73">
        <w:rPr>
          <w:b w:val="0"/>
          <w:bCs/>
          <w:lang w:val="uk-UA"/>
        </w:rPr>
        <w:t xml:space="preserve"> тканині повісті М. Коцюбинського «Тіні забутих предків»</w:t>
      </w:r>
      <w:r>
        <w:rPr>
          <w:b w:val="0"/>
          <w:bCs/>
          <w:lang w:val="uk-UA"/>
        </w:rPr>
        <w:t>” (с</w:t>
      </w:r>
      <w:r w:rsidRPr="00763D73">
        <w:rPr>
          <w:b w:val="0"/>
          <w:bCs/>
          <w:lang w:val="uk-UA"/>
        </w:rPr>
        <w:t>ічень, 2020</w:t>
      </w:r>
      <w:r>
        <w:rPr>
          <w:b w:val="0"/>
          <w:bCs/>
          <w:lang w:val="uk-UA"/>
        </w:rPr>
        <w:t>);</w:t>
      </w:r>
    </w:p>
    <w:p w14:paraId="242AC289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r>
        <w:rPr>
          <w:b w:val="0"/>
          <w:bCs/>
          <w:lang w:val="uk-UA"/>
        </w:rPr>
        <w:t>д</w:t>
      </w:r>
      <w:proofErr w:type="spellStart"/>
      <w:r w:rsidRPr="00763D73">
        <w:rPr>
          <w:b w:val="0"/>
          <w:bCs/>
          <w:lang w:val="ru-RU"/>
        </w:rPr>
        <w:t>оц</w:t>
      </w:r>
      <w:proofErr w:type="spellEnd"/>
      <w:r w:rsidRPr="00763D73">
        <w:rPr>
          <w:b w:val="0"/>
          <w:bCs/>
          <w:lang w:val="ru-RU"/>
        </w:rPr>
        <w:t xml:space="preserve">. </w:t>
      </w:r>
      <w:proofErr w:type="spellStart"/>
      <w:r w:rsidRPr="00763D73">
        <w:rPr>
          <w:b w:val="0"/>
          <w:bCs/>
          <w:lang w:val="ru-RU"/>
        </w:rPr>
        <w:t>Прокопчук</w:t>
      </w:r>
      <w:proofErr w:type="spellEnd"/>
      <w:r w:rsidRPr="00763D73">
        <w:rPr>
          <w:b w:val="0"/>
          <w:bCs/>
          <w:lang w:val="ru-RU"/>
        </w:rPr>
        <w:t xml:space="preserve"> Л. В.</w:t>
      </w:r>
      <w:r>
        <w:rPr>
          <w:b w:val="0"/>
          <w:bCs/>
          <w:lang w:val="uk-UA"/>
        </w:rPr>
        <w:t xml:space="preserve"> “</w:t>
      </w:r>
      <w:proofErr w:type="spellStart"/>
      <w:r w:rsidRPr="00763D73">
        <w:rPr>
          <w:b w:val="0"/>
          <w:bCs/>
          <w:lang w:val="ru-RU"/>
        </w:rPr>
        <w:t>Тестові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технології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під</w:t>
      </w:r>
      <w:proofErr w:type="spellEnd"/>
      <w:r w:rsidRPr="00763D73">
        <w:rPr>
          <w:b w:val="0"/>
          <w:bCs/>
          <w:lang w:val="ru-RU"/>
        </w:rPr>
        <w:t xml:space="preserve"> час </w:t>
      </w:r>
      <w:proofErr w:type="spellStart"/>
      <w:r w:rsidRPr="00763D73">
        <w:rPr>
          <w:b w:val="0"/>
          <w:bCs/>
          <w:lang w:val="ru-RU"/>
        </w:rPr>
        <w:t>вивчення</w:t>
      </w:r>
      <w:proofErr w:type="spellEnd"/>
      <w:r w:rsidRPr="00763D73">
        <w:rPr>
          <w:b w:val="0"/>
          <w:bCs/>
          <w:lang w:val="ru-RU"/>
        </w:rPr>
        <w:t xml:space="preserve"> синтаксису у </w:t>
      </w:r>
      <w:proofErr w:type="spellStart"/>
      <w:r w:rsidRPr="00763D73">
        <w:rPr>
          <w:b w:val="0"/>
          <w:bCs/>
          <w:lang w:val="ru-RU"/>
        </w:rPr>
        <w:t>вищій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школі</w:t>
      </w:r>
      <w:proofErr w:type="spellEnd"/>
      <w:r>
        <w:rPr>
          <w:b w:val="0"/>
          <w:bCs/>
          <w:lang w:val="uk-UA"/>
        </w:rPr>
        <w:t>” (к</w:t>
      </w:r>
      <w:proofErr w:type="spellStart"/>
      <w:r w:rsidRPr="00763D73">
        <w:rPr>
          <w:b w:val="0"/>
          <w:bCs/>
          <w:lang w:val="ru-RU"/>
        </w:rPr>
        <w:t>вітень</w:t>
      </w:r>
      <w:proofErr w:type="spellEnd"/>
      <w:r w:rsidRPr="00763D73">
        <w:rPr>
          <w:b w:val="0"/>
          <w:bCs/>
          <w:lang w:val="ru-RU"/>
        </w:rPr>
        <w:t xml:space="preserve"> 2020</w:t>
      </w:r>
      <w:r>
        <w:rPr>
          <w:b w:val="0"/>
          <w:bCs/>
          <w:lang w:val="uk-UA"/>
        </w:rPr>
        <w:t>);</w:t>
      </w:r>
    </w:p>
    <w:p w14:paraId="1775C3C9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п</w:t>
      </w:r>
      <w:proofErr w:type="spellStart"/>
      <w:r w:rsidRPr="00763D73">
        <w:rPr>
          <w:b w:val="0"/>
          <w:bCs/>
          <w:szCs w:val="28"/>
          <w:lang w:val="ru-RU"/>
        </w:rPr>
        <w:t>роф</w:t>
      </w:r>
      <w:proofErr w:type="spellEnd"/>
      <w:r w:rsidRPr="00763D73">
        <w:rPr>
          <w:b w:val="0"/>
          <w:bCs/>
          <w:szCs w:val="28"/>
          <w:lang w:val="ru-RU"/>
        </w:rPr>
        <w:t xml:space="preserve">. </w:t>
      </w:r>
      <w:proofErr w:type="spellStart"/>
      <w:r w:rsidRPr="00763D73">
        <w:rPr>
          <w:b w:val="0"/>
          <w:bCs/>
          <w:szCs w:val="28"/>
          <w:lang w:val="ru-RU"/>
        </w:rPr>
        <w:t>Іваницька</w:t>
      </w:r>
      <w:proofErr w:type="spellEnd"/>
      <w:r w:rsidRPr="00763D73">
        <w:rPr>
          <w:b w:val="0"/>
          <w:bCs/>
          <w:szCs w:val="28"/>
          <w:lang w:val="ru-RU"/>
        </w:rPr>
        <w:t xml:space="preserve"> Н. Л.</w:t>
      </w:r>
      <w:r>
        <w:rPr>
          <w:b w:val="0"/>
          <w:bCs/>
          <w:szCs w:val="28"/>
          <w:lang w:val="uk-UA"/>
        </w:rPr>
        <w:t xml:space="preserve"> “</w:t>
      </w:r>
      <w:proofErr w:type="spellStart"/>
      <w:r w:rsidRPr="00763D73">
        <w:rPr>
          <w:b w:val="0"/>
          <w:bCs/>
          <w:szCs w:val="28"/>
          <w:lang w:val="ru-RU"/>
        </w:rPr>
        <w:t>Українське</w:t>
      </w:r>
      <w:proofErr w:type="spellEnd"/>
      <w:r w:rsidRPr="00763D73">
        <w:rPr>
          <w:b w:val="0"/>
          <w:bCs/>
          <w:szCs w:val="28"/>
          <w:lang w:val="ru-RU"/>
        </w:rPr>
        <w:t xml:space="preserve"> слово в </w:t>
      </w:r>
      <w:proofErr w:type="spellStart"/>
      <w:r w:rsidRPr="00763D73">
        <w:rPr>
          <w:b w:val="0"/>
          <w:bCs/>
          <w:szCs w:val="28"/>
          <w:lang w:val="ru-RU"/>
        </w:rPr>
        <w:t>аспекті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сучасних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наукових</w:t>
      </w:r>
      <w:proofErr w:type="spellEnd"/>
      <w:r w:rsidRPr="00763D73">
        <w:rPr>
          <w:b w:val="0"/>
          <w:bCs/>
          <w:szCs w:val="28"/>
          <w:lang w:val="ru-RU"/>
        </w:rPr>
        <w:t xml:space="preserve"> та </w:t>
      </w:r>
      <w:proofErr w:type="spellStart"/>
      <w:r w:rsidRPr="00763D73">
        <w:rPr>
          <w:b w:val="0"/>
          <w:bCs/>
          <w:szCs w:val="28"/>
          <w:lang w:val="ru-RU"/>
        </w:rPr>
        <w:t>навчальних</w:t>
      </w:r>
      <w:proofErr w:type="spellEnd"/>
      <w:r w:rsidRPr="00763D73">
        <w:rPr>
          <w:b w:val="0"/>
          <w:bCs/>
          <w:szCs w:val="28"/>
          <w:lang w:val="ru-RU"/>
        </w:rPr>
        <w:t xml:space="preserve"> парадигм</w:t>
      </w:r>
      <w:r>
        <w:rPr>
          <w:b w:val="0"/>
          <w:bCs/>
          <w:szCs w:val="28"/>
          <w:lang w:val="uk-UA"/>
        </w:rPr>
        <w:t>” (ж</w:t>
      </w:r>
      <w:proofErr w:type="spellStart"/>
      <w:r w:rsidRPr="00763D73">
        <w:rPr>
          <w:b w:val="0"/>
          <w:bCs/>
          <w:szCs w:val="28"/>
          <w:lang w:val="ru-RU"/>
        </w:rPr>
        <w:t>овтень</w:t>
      </w:r>
      <w:proofErr w:type="spellEnd"/>
      <w:r w:rsidRPr="00763D73">
        <w:rPr>
          <w:b w:val="0"/>
          <w:bCs/>
          <w:szCs w:val="28"/>
          <w:lang w:val="ru-RU"/>
        </w:rPr>
        <w:t>, 2020</w:t>
      </w:r>
      <w:r>
        <w:rPr>
          <w:b w:val="0"/>
          <w:bCs/>
          <w:szCs w:val="28"/>
          <w:lang w:val="uk-UA"/>
        </w:rPr>
        <w:t>);</w:t>
      </w:r>
    </w:p>
    <w:p w14:paraId="1BE4AA79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д</w:t>
      </w:r>
      <w:proofErr w:type="spellStart"/>
      <w:r w:rsidRPr="00763D73">
        <w:rPr>
          <w:b w:val="0"/>
          <w:bCs/>
          <w:szCs w:val="28"/>
          <w:lang w:val="ru-RU"/>
        </w:rPr>
        <w:t>оц</w:t>
      </w:r>
      <w:proofErr w:type="spellEnd"/>
      <w:r w:rsidRPr="00763D73">
        <w:rPr>
          <w:b w:val="0"/>
          <w:bCs/>
          <w:szCs w:val="28"/>
          <w:lang w:val="ru-RU"/>
        </w:rPr>
        <w:t>. Кухар Н. І.</w:t>
      </w:r>
      <w:r>
        <w:rPr>
          <w:b w:val="0"/>
          <w:bCs/>
          <w:szCs w:val="28"/>
          <w:lang w:val="uk-UA"/>
        </w:rPr>
        <w:t xml:space="preserve"> “</w:t>
      </w:r>
      <w:proofErr w:type="spellStart"/>
      <w:r w:rsidRPr="00763D73">
        <w:rPr>
          <w:b w:val="0"/>
          <w:bCs/>
          <w:szCs w:val="28"/>
          <w:lang w:val="ru-RU"/>
        </w:rPr>
        <w:t>Інформаційно-змістова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специфіка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викладання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навчальної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дисципліни</w:t>
      </w:r>
      <w:proofErr w:type="spellEnd"/>
      <w:r w:rsidRPr="00763D73">
        <w:rPr>
          <w:b w:val="0"/>
          <w:bCs/>
          <w:szCs w:val="28"/>
          <w:lang w:val="ru-RU"/>
        </w:rPr>
        <w:t xml:space="preserve"> «</w:t>
      </w:r>
      <w:proofErr w:type="spellStart"/>
      <w:r w:rsidRPr="00763D73">
        <w:rPr>
          <w:b w:val="0"/>
          <w:bCs/>
          <w:szCs w:val="28"/>
          <w:lang w:val="ru-RU"/>
        </w:rPr>
        <w:t>Вступ</w:t>
      </w:r>
      <w:proofErr w:type="spellEnd"/>
      <w:r w:rsidRPr="00763D73">
        <w:rPr>
          <w:b w:val="0"/>
          <w:bCs/>
          <w:szCs w:val="28"/>
          <w:lang w:val="ru-RU"/>
        </w:rPr>
        <w:t xml:space="preserve"> до </w:t>
      </w:r>
      <w:proofErr w:type="spellStart"/>
      <w:r w:rsidRPr="00763D73">
        <w:rPr>
          <w:b w:val="0"/>
          <w:bCs/>
          <w:szCs w:val="28"/>
          <w:lang w:val="ru-RU"/>
        </w:rPr>
        <w:t>мовознавства</w:t>
      </w:r>
      <w:proofErr w:type="spellEnd"/>
      <w:r w:rsidRPr="00763D73">
        <w:rPr>
          <w:b w:val="0"/>
          <w:bCs/>
          <w:szCs w:val="28"/>
          <w:lang w:val="ru-RU"/>
        </w:rPr>
        <w:t>»</w:t>
      </w:r>
      <w:r>
        <w:rPr>
          <w:b w:val="0"/>
          <w:bCs/>
          <w:szCs w:val="28"/>
          <w:lang w:val="uk-UA"/>
        </w:rPr>
        <w:t>” (л</w:t>
      </w:r>
      <w:proofErr w:type="spellStart"/>
      <w:r w:rsidRPr="00763D73">
        <w:rPr>
          <w:b w:val="0"/>
          <w:bCs/>
          <w:szCs w:val="28"/>
          <w:lang w:val="ru-RU"/>
        </w:rPr>
        <w:t>истопад</w:t>
      </w:r>
      <w:proofErr w:type="spellEnd"/>
      <w:r w:rsidRPr="00763D73">
        <w:rPr>
          <w:b w:val="0"/>
          <w:bCs/>
          <w:szCs w:val="28"/>
          <w:lang w:val="ru-RU"/>
        </w:rPr>
        <w:t>, 2020</w:t>
      </w:r>
      <w:r>
        <w:rPr>
          <w:b w:val="0"/>
          <w:bCs/>
          <w:szCs w:val="28"/>
          <w:lang w:val="uk-UA"/>
        </w:rPr>
        <w:t>);</w:t>
      </w:r>
    </w:p>
    <w:p w14:paraId="2E6C9D21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д</w:t>
      </w:r>
      <w:proofErr w:type="spellStart"/>
      <w:r w:rsidRPr="00763D73">
        <w:rPr>
          <w:b w:val="0"/>
          <w:bCs/>
          <w:szCs w:val="28"/>
          <w:lang w:val="ru-RU"/>
        </w:rPr>
        <w:t>оц</w:t>
      </w:r>
      <w:proofErr w:type="spellEnd"/>
      <w:r w:rsidRPr="00763D73">
        <w:rPr>
          <w:b w:val="0"/>
          <w:bCs/>
          <w:szCs w:val="28"/>
          <w:lang w:val="ru-RU"/>
        </w:rPr>
        <w:t>. Павлушенко О. А.</w:t>
      </w:r>
      <w:r>
        <w:rPr>
          <w:b w:val="0"/>
          <w:bCs/>
          <w:szCs w:val="28"/>
          <w:lang w:val="uk-UA"/>
        </w:rPr>
        <w:t xml:space="preserve"> “</w:t>
      </w:r>
      <w:proofErr w:type="spellStart"/>
      <w:r w:rsidRPr="00763D73">
        <w:rPr>
          <w:b w:val="0"/>
          <w:bCs/>
          <w:szCs w:val="28"/>
          <w:lang w:val="ru-RU"/>
        </w:rPr>
        <w:t>Інтегрування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лінгвістики</w:t>
      </w:r>
      <w:proofErr w:type="spellEnd"/>
      <w:r w:rsidRPr="00763D73">
        <w:rPr>
          <w:b w:val="0"/>
          <w:bCs/>
          <w:szCs w:val="28"/>
          <w:lang w:val="ru-RU"/>
        </w:rPr>
        <w:t xml:space="preserve"> й </w:t>
      </w:r>
      <w:proofErr w:type="spellStart"/>
      <w:proofErr w:type="gramStart"/>
      <w:r w:rsidRPr="00763D73">
        <w:rPr>
          <w:b w:val="0"/>
          <w:bCs/>
          <w:szCs w:val="28"/>
          <w:lang w:val="ru-RU"/>
        </w:rPr>
        <w:t>психології</w:t>
      </w:r>
      <w:proofErr w:type="spellEnd"/>
      <w:r w:rsidRPr="00763D73">
        <w:rPr>
          <w:b w:val="0"/>
          <w:bCs/>
          <w:szCs w:val="28"/>
          <w:lang w:val="ru-RU"/>
        </w:rPr>
        <w:t xml:space="preserve">  -</w:t>
      </w:r>
      <w:proofErr w:type="gramEnd"/>
      <w:r w:rsidRPr="00763D73">
        <w:rPr>
          <w:b w:val="0"/>
          <w:bCs/>
          <w:szCs w:val="28"/>
          <w:lang w:val="ru-RU"/>
        </w:rPr>
        <w:t xml:space="preserve">  </w:t>
      </w:r>
      <w:proofErr w:type="spellStart"/>
      <w:r w:rsidRPr="00763D73">
        <w:rPr>
          <w:b w:val="0"/>
          <w:bCs/>
          <w:szCs w:val="28"/>
          <w:lang w:val="ru-RU"/>
        </w:rPr>
        <w:t>новий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погляд</w:t>
      </w:r>
      <w:proofErr w:type="spellEnd"/>
      <w:r w:rsidRPr="00763D73">
        <w:rPr>
          <w:b w:val="0"/>
          <w:bCs/>
          <w:szCs w:val="28"/>
          <w:lang w:val="ru-RU"/>
        </w:rPr>
        <w:t xml:space="preserve"> на </w:t>
      </w:r>
      <w:proofErr w:type="spellStart"/>
      <w:r w:rsidRPr="00763D73">
        <w:rPr>
          <w:b w:val="0"/>
          <w:bCs/>
          <w:szCs w:val="28"/>
          <w:lang w:val="ru-RU"/>
        </w:rPr>
        <w:t>мовну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особистість</w:t>
      </w:r>
      <w:proofErr w:type="spellEnd"/>
      <w:r>
        <w:rPr>
          <w:b w:val="0"/>
          <w:bCs/>
          <w:szCs w:val="28"/>
          <w:lang w:val="uk-UA"/>
        </w:rPr>
        <w:t>” (г</w:t>
      </w:r>
      <w:proofErr w:type="spellStart"/>
      <w:r w:rsidRPr="00763D73">
        <w:rPr>
          <w:b w:val="0"/>
          <w:bCs/>
          <w:szCs w:val="28"/>
          <w:lang w:val="ru-RU"/>
        </w:rPr>
        <w:t>рудень</w:t>
      </w:r>
      <w:proofErr w:type="spellEnd"/>
      <w:r w:rsidRPr="00763D73">
        <w:rPr>
          <w:b w:val="0"/>
          <w:bCs/>
          <w:szCs w:val="28"/>
          <w:lang w:val="ru-RU"/>
        </w:rPr>
        <w:t>, 2020</w:t>
      </w:r>
      <w:r>
        <w:rPr>
          <w:b w:val="0"/>
          <w:bCs/>
          <w:szCs w:val="28"/>
          <w:lang w:val="uk-UA"/>
        </w:rPr>
        <w:t xml:space="preserve">). </w:t>
      </w:r>
    </w:p>
    <w:p w14:paraId="17D4C52C" w14:textId="77777777" w:rsidR="00B562C8" w:rsidRPr="00763D73" w:rsidRDefault="008A7ED3">
      <w:pPr>
        <w:pStyle w:val="a6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b w:val="0"/>
          <w:lang w:val="uk-UA"/>
        </w:rPr>
        <w:t>Викладачі кафедри здійснюють</w:t>
      </w:r>
      <w:r w:rsidRPr="00763D73">
        <w:rPr>
          <w:b w:val="0"/>
          <w:lang w:val="uk-UA"/>
        </w:rPr>
        <w:t xml:space="preserve"> системний підхід в організації науково</w:t>
      </w:r>
      <w:r>
        <w:rPr>
          <w:b w:val="0"/>
          <w:lang w:val="uk-UA"/>
        </w:rPr>
        <w:t>-дослідницької</w:t>
      </w:r>
      <w:r w:rsidRPr="00763D73">
        <w:rPr>
          <w:b w:val="0"/>
          <w:lang w:val="uk-UA"/>
        </w:rPr>
        <w:t xml:space="preserve"> роботи студентів</w:t>
      </w:r>
      <w:r>
        <w:rPr>
          <w:b w:val="0"/>
          <w:lang w:val="uk-UA"/>
        </w:rPr>
        <w:t xml:space="preserve">, </w:t>
      </w:r>
      <w:r w:rsidRPr="00763D73">
        <w:rPr>
          <w:b w:val="0"/>
          <w:bCs/>
          <w:szCs w:val="28"/>
          <w:lang w:val="uk-UA"/>
        </w:rPr>
        <w:t>потужний виховний вплив на студентську молодь</w:t>
      </w:r>
      <w:r>
        <w:rPr>
          <w:b w:val="0"/>
          <w:bCs/>
          <w:szCs w:val="28"/>
          <w:lang w:val="uk-UA"/>
        </w:rPr>
        <w:t xml:space="preserve"> через</w:t>
      </w:r>
      <w:r w:rsidRPr="00763D73">
        <w:rPr>
          <w:b w:val="0"/>
          <w:bCs/>
          <w:szCs w:val="28"/>
          <w:lang w:val="uk-UA"/>
        </w:rPr>
        <w:t xml:space="preserve"> залуч</w:t>
      </w:r>
      <w:r>
        <w:rPr>
          <w:b w:val="0"/>
          <w:bCs/>
          <w:szCs w:val="28"/>
          <w:lang w:val="uk-UA"/>
        </w:rPr>
        <w:t>ення</w:t>
      </w:r>
      <w:r w:rsidRPr="00763D73">
        <w:rPr>
          <w:b w:val="0"/>
          <w:bCs/>
          <w:szCs w:val="28"/>
          <w:lang w:val="uk-UA"/>
        </w:rPr>
        <w:t xml:space="preserve"> ї</w:t>
      </w:r>
      <w:r>
        <w:rPr>
          <w:b w:val="0"/>
          <w:bCs/>
          <w:szCs w:val="28"/>
          <w:lang w:val="uk-UA"/>
        </w:rPr>
        <w:t>ї</w:t>
      </w:r>
      <w:r w:rsidRPr="00763D73">
        <w:rPr>
          <w:b w:val="0"/>
          <w:bCs/>
          <w:szCs w:val="28"/>
          <w:lang w:val="uk-UA"/>
        </w:rPr>
        <w:t xml:space="preserve"> до процесів відродження українськ</w:t>
      </w:r>
      <w:r>
        <w:rPr>
          <w:b w:val="0"/>
          <w:bCs/>
          <w:szCs w:val="28"/>
          <w:lang w:val="uk-UA"/>
        </w:rPr>
        <w:t xml:space="preserve">ої мови як носія й виразника </w:t>
      </w:r>
      <w:proofErr w:type="spellStart"/>
      <w:r>
        <w:rPr>
          <w:b w:val="0"/>
          <w:bCs/>
          <w:szCs w:val="28"/>
          <w:lang w:val="uk-UA"/>
        </w:rPr>
        <w:t>етноментальних</w:t>
      </w:r>
      <w:proofErr w:type="spellEnd"/>
      <w:r>
        <w:rPr>
          <w:b w:val="0"/>
          <w:bCs/>
          <w:szCs w:val="28"/>
          <w:lang w:val="uk-UA"/>
        </w:rPr>
        <w:t xml:space="preserve"> та культурних традицій української нації</w:t>
      </w:r>
      <w:r w:rsidRPr="00763D73">
        <w:rPr>
          <w:b w:val="0"/>
          <w:bCs/>
          <w:szCs w:val="28"/>
          <w:lang w:val="uk-UA"/>
        </w:rPr>
        <w:t>.</w:t>
      </w:r>
    </w:p>
    <w:p w14:paraId="589CD5B7" w14:textId="77777777" w:rsidR="00B562C8" w:rsidRPr="00763D73" w:rsidRDefault="00B562C8">
      <w:pPr>
        <w:pStyle w:val="a6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</w:p>
    <w:p w14:paraId="13BFB82E" w14:textId="77777777" w:rsidR="00B562C8" w:rsidRDefault="008A7ED3">
      <w:pPr>
        <w:pStyle w:val="a6"/>
        <w:tabs>
          <w:tab w:val="left" w:pos="980"/>
        </w:tabs>
        <w:ind w:left="0" w:firstLine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>14.Основні наукові результати.</w:t>
      </w:r>
    </w:p>
    <w:p w14:paraId="3D09895D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Основними результатами реалізації окреслених завдань  стали дослідження:</w:t>
      </w:r>
    </w:p>
    <w:p w14:paraId="31E787A8" w14:textId="77777777" w:rsidR="00B562C8" w:rsidRPr="00763D73" w:rsidRDefault="008A7ED3">
      <w:pPr>
        <w:pStyle w:val="a6"/>
        <w:tabs>
          <w:tab w:val="left" w:pos="980"/>
        </w:tabs>
        <w:ind w:left="0" w:firstLine="0"/>
        <w:rPr>
          <w:b w:val="0"/>
          <w:lang w:val="ru-RU"/>
        </w:rPr>
      </w:pPr>
      <w:r>
        <w:rPr>
          <w:b w:val="0"/>
          <w:color w:val="auto"/>
          <w:szCs w:val="28"/>
          <w:lang w:val="uk-UA"/>
        </w:rPr>
        <w:t xml:space="preserve">- </w:t>
      </w:r>
      <w:r>
        <w:rPr>
          <w:b w:val="0"/>
          <w:iCs/>
          <w:szCs w:val="28"/>
          <w:lang w:val="uk-UA"/>
        </w:rPr>
        <w:t>с</w:t>
      </w:r>
      <w:proofErr w:type="spellStart"/>
      <w:r w:rsidRPr="00763D73">
        <w:rPr>
          <w:b w:val="0"/>
          <w:lang w:val="ru-RU"/>
        </w:rPr>
        <w:t>тратегі</w:t>
      </w:r>
      <w:proofErr w:type="spellEnd"/>
      <w:r>
        <w:rPr>
          <w:b w:val="0"/>
          <w:lang w:val="uk-UA"/>
        </w:rPr>
        <w:t>й</w:t>
      </w:r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наукового</w:t>
      </w:r>
      <w:proofErr w:type="spellEnd"/>
      <w:r w:rsidRPr="00763D73">
        <w:rPr>
          <w:b w:val="0"/>
          <w:lang w:val="ru-RU"/>
        </w:rPr>
        <w:t xml:space="preserve"> дискурсу</w:t>
      </w:r>
      <w:r>
        <w:rPr>
          <w:b w:val="0"/>
          <w:lang w:val="uk-UA"/>
        </w:rPr>
        <w:t xml:space="preserve"> в</w:t>
      </w:r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поліпарадигмальн</w:t>
      </w:r>
      <w:r>
        <w:rPr>
          <w:b w:val="0"/>
          <w:lang w:val="uk-UA"/>
        </w:rPr>
        <w:t>ому</w:t>
      </w:r>
      <w:proofErr w:type="spellEnd"/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вимір</w:t>
      </w:r>
      <w:proofErr w:type="spellEnd"/>
      <w:r>
        <w:rPr>
          <w:b w:val="0"/>
          <w:lang w:val="uk-UA"/>
        </w:rPr>
        <w:t>і;</w:t>
      </w:r>
      <w:r w:rsidRPr="00763D73">
        <w:rPr>
          <w:b w:val="0"/>
          <w:lang w:val="ru-RU"/>
        </w:rPr>
        <w:t xml:space="preserve"> </w:t>
      </w:r>
    </w:p>
    <w:p w14:paraId="1A4C0DD4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lang w:val="uk-UA"/>
        </w:rPr>
      </w:pPr>
      <w:r>
        <w:rPr>
          <w:b w:val="0"/>
          <w:lang w:val="uk-UA"/>
        </w:rPr>
        <w:t>- д</w:t>
      </w:r>
      <w:proofErr w:type="spellStart"/>
      <w:r w:rsidRPr="00763D73">
        <w:rPr>
          <w:b w:val="0"/>
          <w:lang w:val="ru-RU"/>
        </w:rPr>
        <w:t>ієслівн</w:t>
      </w:r>
      <w:r>
        <w:rPr>
          <w:b w:val="0"/>
          <w:lang w:val="uk-UA"/>
        </w:rPr>
        <w:t>ої</w:t>
      </w:r>
      <w:proofErr w:type="spellEnd"/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синтагматик</w:t>
      </w:r>
      <w:proofErr w:type="spellEnd"/>
      <w:r>
        <w:rPr>
          <w:b w:val="0"/>
          <w:lang w:val="uk-UA"/>
        </w:rPr>
        <w:t>и</w:t>
      </w:r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наукової</w:t>
      </w:r>
      <w:proofErr w:type="spellEnd"/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мови</w:t>
      </w:r>
      <w:proofErr w:type="spellEnd"/>
      <w:r>
        <w:rPr>
          <w:b w:val="0"/>
          <w:lang w:val="uk-UA"/>
        </w:rPr>
        <w:t xml:space="preserve"> в</w:t>
      </w:r>
      <w:r w:rsidRPr="00763D73">
        <w:rPr>
          <w:b w:val="0"/>
          <w:lang w:val="ru-RU"/>
        </w:rPr>
        <w:t xml:space="preserve"> </w:t>
      </w:r>
      <w:proofErr w:type="spellStart"/>
      <w:r w:rsidRPr="00763D73">
        <w:rPr>
          <w:b w:val="0"/>
          <w:lang w:val="ru-RU"/>
        </w:rPr>
        <w:t>зіставн</w:t>
      </w:r>
      <w:r>
        <w:rPr>
          <w:b w:val="0"/>
          <w:lang w:val="uk-UA"/>
        </w:rPr>
        <w:t>ому</w:t>
      </w:r>
      <w:proofErr w:type="spellEnd"/>
      <w:r w:rsidRPr="00763D73">
        <w:rPr>
          <w:b w:val="0"/>
          <w:lang w:val="ru-RU"/>
        </w:rPr>
        <w:t xml:space="preserve"> аспект</w:t>
      </w:r>
      <w:r>
        <w:rPr>
          <w:b w:val="0"/>
          <w:lang w:val="uk-UA"/>
        </w:rPr>
        <w:t>і;</w:t>
      </w:r>
    </w:p>
    <w:p w14:paraId="72BB30AA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  <w:r>
        <w:rPr>
          <w:b w:val="0"/>
          <w:lang w:val="uk-UA"/>
        </w:rPr>
        <w:t xml:space="preserve">- </w:t>
      </w:r>
      <w:proofErr w:type="spellStart"/>
      <w:r w:rsidRPr="00763D73">
        <w:rPr>
          <w:b w:val="0"/>
          <w:bCs/>
          <w:lang w:val="ru-RU"/>
        </w:rPr>
        <w:t>відносн</w:t>
      </w:r>
      <w:proofErr w:type="spellEnd"/>
      <w:r>
        <w:rPr>
          <w:b w:val="0"/>
          <w:bCs/>
          <w:lang w:val="uk-UA"/>
        </w:rPr>
        <w:t>ості</w:t>
      </w:r>
      <w:r w:rsidRPr="00763D73">
        <w:rPr>
          <w:b w:val="0"/>
          <w:bCs/>
          <w:lang w:val="ru-RU"/>
        </w:rPr>
        <w:t xml:space="preserve"> та </w:t>
      </w:r>
      <w:proofErr w:type="spellStart"/>
      <w:r w:rsidRPr="00763D73">
        <w:rPr>
          <w:b w:val="0"/>
          <w:bCs/>
          <w:lang w:val="ru-RU"/>
        </w:rPr>
        <w:t>динаміки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деяких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граматичних</w:t>
      </w:r>
      <w:proofErr w:type="spellEnd"/>
      <w:r w:rsidRPr="00763D73">
        <w:rPr>
          <w:b w:val="0"/>
          <w:bCs/>
          <w:lang w:val="ru-RU"/>
        </w:rPr>
        <w:t xml:space="preserve"> понять</w:t>
      </w:r>
      <w:r>
        <w:rPr>
          <w:b w:val="0"/>
          <w:bCs/>
          <w:lang w:val="uk-UA"/>
        </w:rPr>
        <w:t xml:space="preserve"> через призму</w:t>
      </w:r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інформаційно-інформативн</w:t>
      </w:r>
      <w:proofErr w:type="spellEnd"/>
      <w:r>
        <w:rPr>
          <w:b w:val="0"/>
          <w:bCs/>
          <w:lang w:val="uk-UA"/>
        </w:rPr>
        <w:t>ого</w:t>
      </w:r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підх</w:t>
      </w:r>
      <w:proofErr w:type="spellEnd"/>
      <w:r>
        <w:rPr>
          <w:b w:val="0"/>
          <w:bCs/>
          <w:lang w:val="uk-UA"/>
        </w:rPr>
        <w:t>оду;</w:t>
      </w:r>
    </w:p>
    <w:p w14:paraId="1246E1DF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>- лінгвістичного статусу п</w:t>
      </w:r>
      <w:proofErr w:type="spellStart"/>
      <w:r w:rsidRPr="00763D73">
        <w:rPr>
          <w:b w:val="0"/>
          <w:bCs/>
          <w:lang w:val="ru-RU"/>
        </w:rPr>
        <w:t>онятійно-термінологічн</w:t>
      </w:r>
      <w:r>
        <w:rPr>
          <w:b w:val="0"/>
          <w:bCs/>
          <w:lang w:val="uk-UA"/>
        </w:rPr>
        <w:t>ої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одиниц</w:t>
      </w:r>
      <w:proofErr w:type="spellEnd"/>
      <w:r>
        <w:rPr>
          <w:b w:val="0"/>
          <w:bCs/>
          <w:lang w:val="uk-UA"/>
        </w:rPr>
        <w:t>і</w:t>
      </w:r>
      <w:r w:rsidRPr="00763D73">
        <w:rPr>
          <w:b w:val="0"/>
          <w:bCs/>
          <w:lang w:val="ru-RU"/>
        </w:rPr>
        <w:t xml:space="preserve"> «</w:t>
      </w:r>
      <w:proofErr w:type="spellStart"/>
      <w:r w:rsidRPr="00763D73">
        <w:rPr>
          <w:b w:val="0"/>
          <w:bCs/>
          <w:lang w:val="ru-RU"/>
        </w:rPr>
        <w:t>критері</w:t>
      </w:r>
      <w:proofErr w:type="spellEnd"/>
      <w:r>
        <w:rPr>
          <w:b w:val="0"/>
          <w:bCs/>
          <w:lang w:val="uk-UA"/>
        </w:rPr>
        <w:t>й</w:t>
      </w:r>
      <w:r w:rsidRPr="00763D73">
        <w:rPr>
          <w:b w:val="0"/>
          <w:bCs/>
          <w:lang w:val="ru-RU"/>
        </w:rPr>
        <w:t xml:space="preserve">» у </w:t>
      </w:r>
      <w:proofErr w:type="spellStart"/>
      <w:r w:rsidRPr="00763D73">
        <w:rPr>
          <w:b w:val="0"/>
          <w:bCs/>
          <w:lang w:val="ru-RU"/>
        </w:rPr>
        <w:t>науковому</w:t>
      </w:r>
      <w:proofErr w:type="spellEnd"/>
      <w:r w:rsidRPr="00763D73">
        <w:rPr>
          <w:b w:val="0"/>
          <w:bCs/>
          <w:lang w:val="ru-RU"/>
        </w:rPr>
        <w:t xml:space="preserve"> та прикладному аспектах</w:t>
      </w:r>
      <w:r>
        <w:rPr>
          <w:b w:val="0"/>
          <w:bCs/>
          <w:lang w:val="uk-UA"/>
        </w:rPr>
        <w:t>;</w:t>
      </w:r>
    </w:p>
    <w:p w14:paraId="4453E215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szCs w:val="28"/>
          <w:lang w:val="uk-UA"/>
        </w:rPr>
      </w:pPr>
      <w:r>
        <w:rPr>
          <w:b w:val="0"/>
          <w:bCs/>
          <w:lang w:val="uk-UA"/>
        </w:rPr>
        <w:lastRenderedPageBreak/>
        <w:t xml:space="preserve">- парадигматичних семантичних  відношень між  науковими </w:t>
      </w:r>
      <w:proofErr w:type="spellStart"/>
      <w:r>
        <w:rPr>
          <w:b w:val="0"/>
          <w:bCs/>
          <w:lang w:val="uk-UA"/>
        </w:rPr>
        <w:t>терміносполуками</w:t>
      </w:r>
      <w:proofErr w:type="spellEnd"/>
      <w:r>
        <w:rPr>
          <w:b w:val="0"/>
          <w:bCs/>
          <w:lang w:val="uk-UA"/>
        </w:rPr>
        <w:t xml:space="preserve"> “с</w:t>
      </w:r>
      <w:proofErr w:type="spellStart"/>
      <w:r w:rsidRPr="00763D73">
        <w:rPr>
          <w:b w:val="0"/>
          <w:bCs/>
          <w:szCs w:val="28"/>
          <w:lang w:val="ru-RU"/>
        </w:rPr>
        <w:t>истемний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підхід</w:t>
      </w:r>
      <w:proofErr w:type="spellEnd"/>
      <w:r>
        <w:rPr>
          <w:b w:val="0"/>
          <w:bCs/>
          <w:szCs w:val="28"/>
          <w:lang w:val="uk-UA"/>
        </w:rPr>
        <w:t>”</w:t>
      </w:r>
      <w:r w:rsidRPr="00763D73">
        <w:rPr>
          <w:b w:val="0"/>
          <w:bCs/>
          <w:szCs w:val="28"/>
          <w:lang w:val="ru-RU"/>
        </w:rPr>
        <w:t xml:space="preserve">, </w:t>
      </w:r>
      <w:r>
        <w:rPr>
          <w:b w:val="0"/>
          <w:bCs/>
          <w:szCs w:val="28"/>
          <w:lang w:val="uk-UA"/>
        </w:rPr>
        <w:t>“</w:t>
      </w:r>
      <w:r w:rsidRPr="00763D73">
        <w:rPr>
          <w:b w:val="0"/>
          <w:bCs/>
          <w:szCs w:val="28"/>
          <w:lang w:val="ru-RU"/>
        </w:rPr>
        <w:t xml:space="preserve">системна </w:t>
      </w:r>
      <w:proofErr w:type="spellStart"/>
      <w:r w:rsidRPr="00763D73">
        <w:rPr>
          <w:b w:val="0"/>
          <w:bCs/>
          <w:szCs w:val="28"/>
          <w:lang w:val="ru-RU"/>
        </w:rPr>
        <w:t>методологія</w:t>
      </w:r>
      <w:proofErr w:type="spellEnd"/>
      <w:r>
        <w:rPr>
          <w:b w:val="0"/>
          <w:bCs/>
          <w:szCs w:val="28"/>
          <w:lang w:val="uk-UA"/>
        </w:rPr>
        <w:t>”</w:t>
      </w:r>
      <w:r w:rsidRPr="00763D73">
        <w:rPr>
          <w:b w:val="0"/>
          <w:bCs/>
          <w:szCs w:val="28"/>
          <w:lang w:val="ru-RU"/>
        </w:rPr>
        <w:t xml:space="preserve">, </w:t>
      </w:r>
      <w:r>
        <w:rPr>
          <w:b w:val="0"/>
          <w:bCs/>
          <w:szCs w:val="28"/>
          <w:lang w:val="uk-UA"/>
        </w:rPr>
        <w:t>“</w:t>
      </w:r>
      <w:proofErr w:type="spellStart"/>
      <w:r w:rsidRPr="00763D73">
        <w:rPr>
          <w:b w:val="0"/>
          <w:bCs/>
          <w:szCs w:val="28"/>
          <w:lang w:val="ru-RU"/>
        </w:rPr>
        <w:t>системний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аналіз</w:t>
      </w:r>
      <w:proofErr w:type="spellEnd"/>
      <w:r>
        <w:rPr>
          <w:b w:val="0"/>
          <w:bCs/>
          <w:szCs w:val="28"/>
          <w:lang w:val="uk-UA"/>
        </w:rPr>
        <w:t>”;</w:t>
      </w:r>
    </w:p>
    <w:p w14:paraId="611510B3" w14:textId="77777777" w:rsidR="00B562C8" w:rsidRDefault="008A7ED3">
      <w:pPr>
        <w:pStyle w:val="a6"/>
        <w:tabs>
          <w:tab w:val="left" w:pos="980"/>
        </w:tabs>
        <w:ind w:left="0" w:firstLine="0"/>
        <w:rPr>
          <w:rFonts w:eastAsia="SimSun"/>
          <w:b w:val="0"/>
          <w:bCs/>
          <w:szCs w:val="28"/>
          <w:lang w:val="uk-UA" w:eastAsia="zh-CN" w:bidi="ar"/>
        </w:rPr>
      </w:pPr>
      <w:r>
        <w:rPr>
          <w:b w:val="0"/>
          <w:bCs/>
          <w:szCs w:val="28"/>
          <w:lang w:val="uk-UA"/>
        </w:rPr>
        <w:t>- застосування інформаційними сайтами  мережі Інтернет н</w:t>
      </w:r>
      <w:r>
        <w:rPr>
          <w:rFonts w:eastAsia="SimSun"/>
          <w:b w:val="0"/>
          <w:bCs/>
          <w:szCs w:val="28"/>
          <w:lang w:val="uk-UA" w:eastAsia="zh-CN" w:bidi="ar"/>
        </w:rPr>
        <w:t>ейролінгвістичного програмування в інформаційній війні Російської Федерації проти України;</w:t>
      </w:r>
    </w:p>
    <w:p w14:paraId="002E9167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szCs w:val="28"/>
          <w:lang w:val="uk-UA"/>
        </w:rPr>
      </w:pPr>
      <w:r>
        <w:rPr>
          <w:rFonts w:eastAsia="SimSun"/>
          <w:b w:val="0"/>
          <w:bCs/>
          <w:szCs w:val="28"/>
          <w:lang w:val="uk-UA" w:eastAsia="zh-CN" w:bidi="ar"/>
        </w:rPr>
        <w:t>- вербальну експлікацію к</w:t>
      </w:r>
      <w:r>
        <w:rPr>
          <w:b w:val="0"/>
          <w:bCs/>
          <w:szCs w:val="28"/>
          <w:lang w:val="uk-UA"/>
        </w:rPr>
        <w:t>онцепту “держава” у свідомості молодої генерації українців через призму асоціативного експерименту;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 </w:t>
      </w:r>
    </w:p>
    <w:p w14:paraId="158CBEE3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- </w:t>
      </w:r>
      <w:proofErr w:type="spellStart"/>
      <w:r w:rsidRPr="00763D73">
        <w:rPr>
          <w:b w:val="0"/>
          <w:bCs/>
          <w:lang w:val="ru-RU"/>
        </w:rPr>
        <w:t>структурн</w:t>
      </w:r>
      <w:r>
        <w:rPr>
          <w:b w:val="0"/>
          <w:bCs/>
          <w:lang w:val="uk-UA"/>
        </w:rPr>
        <w:t>ої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організаці</w:t>
      </w:r>
      <w:proofErr w:type="spellEnd"/>
      <w:r>
        <w:rPr>
          <w:b w:val="0"/>
          <w:bCs/>
          <w:lang w:val="uk-UA"/>
        </w:rPr>
        <w:t>ї</w:t>
      </w:r>
      <w:r w:rsidRPr="00763D73">
        <w:rPr>
          <w:b w:val="0"/>
          <w:bCs/>
          <w:lang w:val="ru-RU"/>
        </w:rPr>
        <w:t xml:space="preserve"> та </w:t>
      </w:r>
      <w:proofErr w:type="spellStart"/>
      <w:r w:rsidRPr="00763D73">
        <w:rPr>
          <w:b w:val="0"/>
          <w:bCs/>
          <w:lang w:val="ru-RU"/>
        </w:rPr>
        <w:t>ареалогі</w:t>
      </w:r>
      <w:proofErr w:type="spellEnd"/>
      <w:r>
        <w:rPr>
          <w:b w:val="0"/>
          <w:bCs/>
          <w:lang w:val="uk-UA"/>
        </w:rPr>
        <w:t xml:space="preserve">ї </w:t>
      </w:r>
      <w:r>
        <w:rPr>
          <w:b w:val="0"/>
          <w:bCs/>
          <w:color w:val="auto"/>
          <w:szCs w:val="28"/>
          <w:lang w:val="uk-UA"/>
        </w:rPr>
        <w:t>б</w:t>
      </w:r>
      <w:proofErr w:type="spellStart"/>
      <w:r w:rsidRPr="00763D73">
        <w:rPr>
          <w:b w:val="0"/>
          <w:bCs/>
          <w:lang w:val="ru-RU"/>
        </w:rPr>
        <w:t>отанічн</w:t>
      </w:r>
      <w:r>
        <w:rPr>
          <w:b w:val="0"/>
          <w:bCs/>
          <w:lang w:val="uk-UA"/>
        </w:rPr>
        <w:t>ої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лексик</w:t>
      </w:r>
      <w:proofErr w:type="spellEnd"/>
      <w:r>
        <w:rPr>
          <w:b w:val="0"/>
          <w:bCs/>
          <w:lang w:val="uk-UA"/>
        </w:rPr>
        <w:t>и</w:t>
      </w:r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центральноподільських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говірок</w:t>
      </w:r>
      <w:proofErr w:type="spellEnd"/>
      <w:r>
        <w:rPr>
          <w:b w:val="0"/>
          <w:bCs/>
          <w:lang w:val="uk-UA"/>
        </w:rPr>
        <w:t>;</w:t>
      </w:r>
    </w:p>
    <w:p w14:paraId="5383D339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>- в</w:t>
      </w:r>
      <w:proofErr w:type="spellStart"/>
      <w:r w:rsidRPr="00763D73">
        <w:rPr>
          <w:b w:val="0"/>
          <w:bCs/>
          <w:lang w:val="ru-RU"/>
        </w:rPr>
        <w:t>заємоді</w:t>
      </w:r>
      <w:proofErr w:type="spellEnd"/>
      <w:r>
        <w:rPr>
          <w:b w:val="0"/>
          <w:bCs/>
          <w:lang w:val="uk-UA"/>
        </w:rPr>
        <w:t>ї</w:t>
      </w:r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компонентів</w:t>
      </w:r>
      <w:proofErr w:type="spellEnd"/>
      <w:r w:rsidRPr="00763D73">
        <w:rPr>
          <w:b w:val="0"/>
          <w:bCs/>
          <w:lang w:val="ru-RU"/>
        </w:rPr>
        <w:t xml:space="preserve"> у </w:t>
      </w:r>
      <w:proofErr w:type="spellStart"/>
      <w:r w:rsidRPr="00763D73">
        <w:rPr>
          <w:b w:val="0"/>
          <w:bCs/>
          <w:lang w:val="ru-RU"/>
        </w:rPr>
        <w:t>параметрії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категорійних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значень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обставини</w:t>
      </w:r>
      <w:proofErr w:type="spellEnd"/>
      <w:r w:rsidRPr="00763D73">
        <w:rPr>
          <w:b w:val="0"/>
          <w:bCs/>
          <w:lang w:val="ru-RU"/>
        </w:rPr>
        <w:t xml:space="preserve"> як </w:t>
      </w:r>
      <w:proofErr w:type="spellStart"/>
      <w:r w:rsidRPr="00763D73">
        <w:rPr>
          <w:b w:val="0"/>
          <w:bCs/>
          <w:lang w:val="ru-RU"/>
        </w:rPr>
        <w:t>другорядного</w:t>
      </w:r>
      <w:proofErr w:type="spellEnd"/>
      <w:r w:rsidRPr="00763D73">
        <w:rPr>
          <w:b w:val="0"/>
          <w:bCs/>
          <w:lang w:val="ru-RU"/>
        </w:rPr>
        <w:t xml:space="preserve"> члена </w:t>
      </w:r>
      <w:proofErr w:type="spellStart"/>
      <w:r w:rsidRPr="00763D73">
        <w:rPr>
          <w:b w:val="0"/>
          <w:bCs/>
          <w:lang w:val="ru-RU"/>
        </w:rPr>
        <w:t>речення</w:t>
      </w:r>
      <w:proofErr w:type="spellEnd"/>
      <w:r>
        <w:rPr>
          <w:b w:val="0"/>
          <w:bCs/>
          <w:lang w:val="uk-UA"/>
        </w:rPr>
        <w:t xml:space="preserve"> в</w:t>
      </w:r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теоретичн</w:t>
      </w:r>
      <w:r>
        <w:rPr>
          <w:b w:val="0"/>
          <w:bCs/>
          <w:lang w:val="uk-UA"/>
        </w:rPr>
        <w:t>ому</w:t>
      </w:r>
      <w:proofErr w:type="spellEnd"/>
      <w:r w:rsidRPr="00763D73">
        <w:rPr>
          <w:b w:val="0"/>
          <w:bCs/>
          <w:lang w:val="ru-RU"/>
        </w:rPr>
        <w:t xml:space="preserve"> та </w:t>
      </w:r>
      <w:proofErr w:type="spellStart"/>
      <w:r w:rsidRPr="00763D73">
        <w:rPr>
          <w:b w:val="0"/>
          <w:bCs/>
          <w:lang w:val="ru-RU"/>
        </w:rPr>
        <w:t>практичн</w:t>
      </w:r>
      <w:r>
        <w:rPr>
          <w:b w:val="0"/>
          <w:bCs/>
          <w:lang w:val="uk-UA"/>
        </w:rPr>
        <w:t>ому</w:t>
      </w:r>
      <w:proofErr w:type="spellEnd"/>
      <w:r w:rsidRPr="00763D73">
        <w:rPr>
          <w:b w:val="0"/>
          <w:bCs/>
          <w:lang w:val="ru-RU"/>
        </w:rPr>
        <w:t xml:space="preserve"> аспект</w:t>
      </w:r>
      <w:r>
        <w:rPr>
          <w:b w:val="0"/>
          <w:bCs/>
          <w:lang w:val="uk-UA"/>
        </w:rPr>
        <w:t>ах;</w:t>
      </w:r>
    </w:p>
    <w:p w14:paraId="034B01DE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szCs w:val="28"/>
          <w:lang w:val="uk-UA"/>
        </w:rPr>
      </w:pPr>
      <w:r>
        <w:rPr>
          <w:b w:val="0"/>
          <w:bCs/>
          <w:lang w:val="uk-UA"/>
        </w:rPr>
        <w:t>- ф</w:t>
      </w:r>
      <w:proofErr w:type="spellStart"/>
      <w:r w:rsidRPr="00763D73">
        <w:rPr>
          <w:b w:val="0"/>
          <w:bCs/>
          <w:szCs w:val="28"/>
          <w:lang w:val="ru-RU"/>
        </w:rPr>
        <w:t>онетичн</w:t>
      </w:r>
      <w:r>
        <w:rPr>
          <w:b w:val="0"/>
          <w:bCs/>
          <w:szCs w:val="28"/>
          <w:lang w:val="uk-UA"/>
        </w:rPr>
        <w:t>их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архаїзм</w:t>
      </w:r>
      <w:r>
        <w:rPr>
          <w:b w:val="0"/>
          <w:bCs/>
          <w:szCs w:val="28"/>
          <w:lang w:val="uk-UA"/>
        </w:rPr>
        <w:t>ів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української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говірки</w:t>
      </w:r>
      <w:proofErr w:type="spellEnd"/>
      <w:r w:rsidRPr="00763D73">
        <w:rPr>
          <w:b w:val="0"/>
          <w:bCs/>
          <w:szCs w:val="28"/>
          <w:lang w:val="ru-RU"/>
        </w:rPr>
        <w:t xml:space="preserve"> с.</w:t>
      </w:r>
      <w:r>
        <w:rPr>
          <w:b w:val="0"/>
          <w:bCs/>
          <w:szCs w:val="28"/>
        </w:rPr>
        <w:t> </w:t>
      </w:r>
      <w:proofErr w:type="spellStart"/>
      <w:r w:rsidRPr="00763D73">
        <w:rPr>
          <w:b w:val="0"/>
          <w:bCs/>
          <w:szCs w:val="28"/>
          <w:lang w:val="ru-RU"/>
        </w:rPr>
        <w:t>Булаєшти</w:t>
      </w:r>
      <w:proofErr w:type="spellEnd"/>
      <w:r w:rsidRPr="00763D73">
        <w:rPr>
          <w:b w:val="0"/>
          <w:bCs/>
          <w:szCs w:val="28"/>
          <w:lang w:val="ru-RU"/>
        </w:rPr>
        <w:t xml:space="preserve"> </w:t>
      </w:r>
      <w:proofErr w:type="spellStart"/>
      <w:r w:rsidRPr="00763D73">
        <w:rPr>
          <w:b w:val="0"/>
          <w:bCs/>
          <w:szCs w:val="28"/>
          <w:lang w:val="ru-RU"/>
        </w:rPr>
        <w:t>Республіки</w:t>
      </w:r>
      <w:proofErr w:type="spellEnd"/>
      <w:r w:rsidRPr="00763D73">
        <w:rPr>
          <w:b w:val="0"/>
          <w:bCs/>
          <w:szCs w:val="28"/>
          <w:lang w:val="ru-RU"/>
        </w:rPr>
        <w:t xml:space="preserve"> Молдова</w:t>
      </w:r>
      <w:r>
        <w:rPr>
          <w:b w:val="0"/>
          <w:bCs/>
          <w:szCs w:val="28"/>
          <w:lang w:val="uk-UA"/>
        </w:rPr>
        <w:t>;</w:t>
      </w:r>
    </w:p>
    <w:p w14:paraId="6F934443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  <w:r>
        <w:rPr>
          <w:b w:val="0"/>
          <w:bCs/>
          <w:szCs w:val="28"/>
          <w:lang w:val="uk-UA"/>
        </w:rPr>
        <w:t>- і</w:t>
      </w:r>
      <w:proofErr w:type="spellStart"/>
      <w:r w:rsidRPr="00763D73">
        <w:rPr>
          <w:b w:val="0"/>
          <w:bCs/>
          <w:lang w:val="ru-RU"/>
        </w:rPr>
        <w:t>ншомовн</w:t>
      </w:r>
      <w:r>
        <w:rPr>
          <w:b w:val="0"/>
          <w:bCs/>
          <w:lang w:val="uk-UA"/>
        </w:rPr>
        <w:t>их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запозичен</w:t>
      </w:r>
      <w:proofErr w:type="spellEnd"/>
      <w:r>
        <w:rPr>
          <w:b w:val="0"/>
          <w:bCs/>
          <w:lang w:val="uk-UA"/>
        </w:rPr>
        <w:t>ь</w:t>
      </w:r>
      <w:r w:rsidRPr="00763D73">
        <w:rPr>
          <w:b w:val="0"/>
          <w:bCs/>
          <w:lang w:val="ru-RU"/>
        </w:rPr>
        <w:t xml:space="preserve"> в </w:t>
      </w:r>
      <w:proofErr w:type="spellStart"/>
      <w:r w:rsidRPr="00763D73">
        <w:rPr>
          <w:b w:val="0"/>
          <w:bCs/>
          <w:lang w:val="ru-RU"/>
        </w:rPr>
        <w:t>говірках</w:t>
      </w:r>
      <w:proofErr w:type="spellEnd"/>
      <w:r w:rsidRPr="00763D73">
        <w:rPr>
          <w:b w:val="0"/>
          <w:bCs/>
          <w:lang w:val="ru-RU"/>
        </w:rPr>
        <w:t xml:space="preserve"> Центрального </w:t>
      </w:r>
      <w:proofErr w:type="spellStart"/>
      <w:r w:rsidRPr="00763D73">
        <w:rPr>
          <w:b w:val="0"/>
          <w:bCs/>
          <w:lang w:val="ru-RU"/>
        </w:rPr>
        <w:t>Поділля</w:t>
      </w:r>
      <w:proofErr w:type="spellEnd"/>
      <w:r>
        <w:rPr>
          <w:b w:val="0"/>
          <w:bCs/>
          <w:lang w:val="uk-UA"/>
        </w:rPr>
        <w:t>;</w:t>
      </w:r>
    </w:p>
    <w:p w14:paraId="7FAEBB65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>- с</w:t>
      </w:r>
      <w:proofErr w:type="spellStart"/>
      <w:r w:rsidRPr="00763D73">
        <w:rPr>
          <w:b w:val="0"/>
          <w:bCs/>
          <w:lang w:val="ru-RU"/>
        </w:rPr>
        <w:t>тереотипн</w:t>
      </w:r>
      <w:r>
        <w:rPr>
          <w:b w:val="0"/>
          <w:bCs/>
          <w:lang w:val="uk-UA"/>
        </w:rPr>
        <w:t>их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назв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людини</w:t>
      </w:r>
      <w:proofErr w:type="spellEnd"/>
      <w:r w:rsidRPr="00763D73">
        <w:rPr>
          <w:b w:val="0"/>
          <w:bCs/>
          <w:lang w:val="ru-RU"/>
        </w:rPr>
        <w:t xml:space="preserve">  в </w:t>
      </w:r>
      <w:proofErr w:type="spellStart"/>
      <w:r w:rsidRPr="00763D73">
        <w:rPr>
          <w:b w:val="0"/>
          <w:bCs/>
          <w:lang w:val="ru-RU"/>
        </w:rPr>
        <w:t>центральноподільських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говірках</w:t>
      </w:r>
      <w:proofErr w:type="spellEnd"/>
      <w:r>
        <w:rPr>
          <w:b w:val="0"/>
          <w:bCs/>
          <w:lang w:val="uk-UA"/>
        </w:rPr>
        <w:t>;</w:t>
      </w:r>
    </w:p>
    <w:p w14:paraId="6D58089A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>- с</w:t>
      </w:r>
      <w:r>
        <w:rPr>
          <w:b w:val="0"/>
          <w:bCs/>
          <w:szCs w:val="28"/>
          <w:lang w:val="uk-UA"/>
        </w:rPr>
        <w:t>емантику національно маркованої лексики історичного твору;</w:t>
      </w:r>
    </w:p>
    <w:p w14:paraId="654EDFF9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iCs/>
          <w:szCs w:val="28"/>
          <w:lang w:val="uk-UA"/>
        </w:rPr>
      </w:pPr>
      <w:r>
        <w:rPr>
          <w:b w:val="0"/>
          <w:bCs/>
          <w:lang w:val="uk-UA"/>
        </w:rPr>
        <w:t xml:space="preserve">- </w:t>
      </w:r>
      <w:proofErr w:type="spellStart"/>
      <w:r>
        <w:rPr>
          <w:b w:val="0"/>
          <w:color w:val="auto"/>
          <w:szCs w:val="28"/>
          <w:lang w:val="uk-UA"/>
        </w:rPr>
        <w:t>д</w:t>
      </w:r>
      <w:r>
        <w:rPr>
          <w:b w:val="0"/>
          <w:iCs/>
          <w:szCs w:val="28"/>
          <w:lang w:val="uk-UA"/>
        </w:rPr>
        <w:t>евіацій-інтерферем</w:t>
      </w:r>
      <w:proofErr w:type="spellEnd"/>
      <w:r>
        <w:rPr>
          <w:b w:val="0"/>
          <w:iCs/>
          <w:szCs w:val="28"/>
          <w:lang w:val="uk-UA"/>
        </w:rPr>
        <w:t xml:space="preserve"> в сучасних регіональних медіа;</w:t>
      </w:r>
    </w:p>
    <w:p w14:paraId="1DF3402E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color w:val="auto"/>
          <w:szCs w:val="28"/>
          <w:lang w:val="uk-UA"/>
        </w:rPr>
      </w:pPr>
      <w:r>
        <w:rPr>
          <w:b w:val="0"/>
          <w:iCs/>
          <w:szCs w:val="28"/>
          <w:lang w:val="uk-UA"/>
        </w:rPr>
        <w:t xml:space="preserve">- </w:t>
      </w:r>
      <w:r>
        <w:rPr>
          <w:b w:val="0"/>
          <w:color w:val="auto"/>
          <w:szCs w:val="28"/>
          <w:lang w:val="uk-UA"/>
        </w:rPr>
        <w:t>частково розроблено прийоми залучення інформаційних технологій до вивчення  лінгвістичних дисциплін у закладах вищої освіти;</w:t>
      </w:r>
    </w:p>
    <w:p w14:paraId="17F1EDB2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- розроблено тематику для перспективних наукових досліджень викладачів та здобувачів вищої освіти, яка охоплює актуальні проблеми сучасної україністики.</w:t>
      </w:r>
    </w:p>
    <w:p w14:paraId="373875FE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color w:val="auto"/>
          <w:szCs w:val="28"/>
          <w:lang w:val="uk-UA"/>
        </w:rPr>
      </w:pPr>
    </w:p>
    <w:p w14:paraId="0C13712F" w14:textId="77777777" w:rsidR="00B562C8" w:rsidRDefault="00B562C8">
      <w:pPr>
        <w:pStyle w:val="a6"/>
        <w:tabs>
          <w:tab w:val="left" w:pos="980"/>
        </w:tabs>
        <w:ind w:left="0" w:firstLine="0"/>
        <w:rPr>
          <w:b w:val="0"/>
          <w:color w:val="auto"/>
          <w:szCs w:val="28"/>
          <w:lang w:val="uk-UA"/>
        </w:rPr>
      </w:pPr>
    </w:p>
    <w:p w14:paraId="60E9DEBB" w14:textId="77777777" w:rsidR="00B562C8" w:rsidRDefault="008A7ED3">
      <w:pPr>
        <w:pStyle w:val="a6"/>
        <w:numPr>
          <w:ilvl w:val="0"/>
          <w:numId w:val="9"/>
        </w:numPr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>Практична цінність роботи.</w:t>
      </w:r>
    </w:p>
    <w:p w14:paraId="071290CA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lastRenderedPageBreak/>
        <w:t xml:space="preserve">Практична цінність отриманих наукових результатів полягає в тому, що вони поглиблюють наукові уявлення про специфіку зв´язку лінгвістичних знань з історією, етнографією, соціологією, сприяють підвищенню науково-методичного рівня викладання мовознавчих дисциплін як теоретичного, так і прикладного характеру, залученню через сучасні технології  в навчальний процес широкого спектру інформації. Матеріали багатьох наукових досліджень уже використовуються у лекційних курсах зі </w:t>
      </w:r>
      <w:proofErr w:type="spellStart"/>
      <w:r>
        <w:rPr>
          <w:b w:val="0"/>
          <w:szCs w:val="28"/>
          <w:lang w:val="uk-UA"/>
        </w:rPr>
        <w:t>всупу</w:t>
      </w:r>
      <w:proofErr w:type="spellEnd"/>
      <w:r>
        <w:rPr>
          <w:b w:val="0"/>
          <w:szCs w:val="28"/>
          <w:lang w:val="uk-UA"/>
        </w:rPr>
        <w:t xml:space="preserve"> до мовознавства,  сучасної української літературної мови, діалектології, актуальних проблем сучасної україністики, практикуму з української мови.</w:t>
      </w:r>
    </w:p>
    <w:p w14:paraId="6E495B97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Соціальний ефект роботи полягає в підвищенні рівня підготовки вчителів-словесників для сучасної національної школи, розвивання в них </w:t>
      </w:r>
      <w:proofErr w:type="spellStart"/>
      <w:r>
        <w:rPr>
          <w:b w:val="0"/>
          <w:szCs w:val="28"/>
          <w:lang w:val="uk-UA"/>
        </w:rPr>
        <w:t>здатностей</w:t>
      </w:r>
      <w:proofErr w:type="spellEnd"/>
      <w:r>
        <w:rPr>
          <w:b w:val="0"/>
          <w:szCs w:val="28"/>
          <w:lang w:val="uk-UA"/>
        </w:rPr>
        <w:t xml:space="preserve"> до самоосвіти, свідомого пошуку корисних для їхнього фахового зростання знань. </w:t>
      </w:r>
    </w:p>
    <w:p w14:paraId="0F4B9144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Останні напрацювання колективу кафедри у навчально-методичній площині відкрили можливості для використання інформаційних та комп’ютерних технологій  у навчанні майбутніх вчителів-словесників та філологів-дослідників. </w:t>
      </w:r>
    </w:p>
    <w:p w14:paraId="61109646" w14:textId="77777777" w:rsidR="00B562C8" w:rsidRDefault="008A7ED3">
      <w:pPr>
        <w:pStyle w:val="a6"/>
        <w:tabs>
          <w:tab w:val="left" w:pos="980"/>
        </w:tabs>
        <w:ind w:left="0" w:firstLineChars="200" w:firstLine="562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 xml:space="preserve">Цінність результатів для навчально-виховної роботи. </w:t>
      </w:r>
      <w:r>
        <w:rPr>
          <w:b w:val="0"/>
          <w:szCs w:val="28"/>
          <w:lang w:val="uk-UA"/>
        </w:rPr>
        <w:t xml:space="preserve">Мовознавчі дослідження містять потужний освітній, розвивальний та виховний потенціал, оскільки вивчення рідної мови пов'язане з осмисленням зв’язку розвитку мови з історичним шляхом та світоглядними орієнтирами народу, його культурними традиціями. </w:t>
      </w:r>
    </w:p>
    <w:p w14:paraId="5461DA96" w14:textId="77777777" w:rsidR="00B562C8" w:rsidRDefault="00B562C8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</w:p>
    <w:p w14:paraId="490BA08E" w14:textId="77777777" w:rsidR="00B562C8" w:rsidRDefault="008A7ED3">
      <w:pPr>
        <w:pStyle w:val="a6"/>
        <w:numPr>
          <w:ilvl w:val="0"/>
          <w:numId w:val="10"/>
        </w:numPr>
        <w:tabs>
          <w:tab w:val="left" w:pos="980"/>
        </w:tabs>
        <w:ind w:left="0" w:firstLineChars="200" w:firstLine="562"/>
        <w:rPr>
          <w:bCs/>
          <w:szCs w:val="28"/>
          <w:lang w:val="uk-UA"/>
        </w:rPr>
      </w:pPr>
      <w:r>
        <w:rPr>
          <w:bCs/>
          <w:szCs w:val="28"/>
          <w:lang w:val="uk-UA"/>
        </w:rPr>
        <w:t>Науково-дослідна робота студентів.</w:t>
      </w:r>
    </w:p>
    <w:p w14:paraId="5E1B4F49" w14:textId="77777777" w:rsidR="00B562C8" w:rsidRDefault="008A7ED3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На формування інтелектуального потенціалу, широкого фахового кругозору майбутніх учителів словесності позитивно впливає залучення їх до науково-дослідної діяльності. Мета організованої й систематичної науково-дослідної роботи студентів </w:t>
      </w:r>
      <w:r>
        <w:rPr>
          <w:b w:val="0"/>
          <w:szCs w:val="28"/>
          <w:lang w:val="uk-UA"/>
        </w:rPr>
        <w:lastRenderedPageBreak/>
        <w:t xml:space="preserve">сформувати в них уміння </w:t>
      </w:r>
      <w:proofErr w:type="spellStart"/>
      <w:r>
        <w:rPr>
          <w:b w:val="0"/>
          <w:szCs w:val="28"/>
          <w:lang w:val="uk-UA"/>
        </w:rPr>
        <w:t>компетентно</w:t>
      </w:r>
      <w:proofErr w:type="spellEnd"/>
      <w:r>
        <w:rPr>
          <w:b w:val="0"/>
          <w:szCs w:val="28"/>
          <w:lang w:val="uk-UA"/>
        </w:rPr>
        <w:t xml:space="preserve"> аналізувати </w:t>
      </w:r>
      <w:proofErr w:type="spellStart"/>
      <w:r>
        <w:rPr>
          <w:b w:val="0"/>
          <w:szCs w:val="28"/>
          <w:lang w:val="uk-UA"/>
        </w:rPr>
        <w:t>мовні</w:t>
      </w:r>
      <w:proofErr w:type="spellEnd"/>
      <w:r>
        <w:rPr>
          <w:b w:val="0"/>
          <w:szCs w:val="28"/>
          <w:lang w:val="uk-UA"/>
        </w:rPr>
        <w:t xml:space="preserve"> явища, застосовуючи різноманітні загальнонаукові й спеціальні мовознавчі методи, а також творчо використовувати багатий досвід вітчизняних і зарубіжних науковців.</w:t>
      </w:r>
    </w:p>
    <w:p w14:paraId="58BD8C58" w14:textId="77777777" w:rsidR="00B562C8" w:rsidRDefault="008A7ED3">
      <w:pPr>
        <w:pStyle w:val="a6"/>
        <w:tabs>
          <w:tab w:val="left" w:pos="980"/>
        </w:tabs>
        <w:spacing w:after="0" w:afterAutospacing="0"/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Активною  науково-дослідною роботою охоплено </w:t>
      </w:r>
      <w:proofErr w:type="spellStart"/>
      <w:r>
        <w:rPr>
          <w:b w:val="0"/>
          <w:szCs w:val="28"/>
          <w:lang w:val="uk-UA"/>
        </w:rPr>
        <w:t>близьк</w:t>
      </w:r>
      <w:proofErr w:type="spellEnd"/>
      <w:r>
        <w:rPr>
          <w:b w:val="0"/>
          <w:szCs w:val="28"/>
          <w:lang w:val="uk-UA"/>
        </w:rPr>
        <w:t xml:space="preserve"> 60 осіб студентів. Працюють 6 проблемних груп та один науковий гурток. Результати наукових студій молодих дослідників опубліковано в 38 статтях. </w:t>
      </w:r>
    </w:p>
    <w:p w14:paraId="7ABDEA3A" w14:textId="77777777" w:rsidR="00B562C8" w:rsidRDefault="008A7ED3">
      <w:pPr>
        <w:pStyle w:val="a6"/>
        <w:tabs>
          <w:tab w:val="left" w:pos="980"/>
        </w:tabs>
        <w:spacing w:after="0" w:afterAutospacing="0"/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Студентка </w:t>
      </w:r>
      <w:proofErr w:type="spellStart"/>
      <w:r>
        <w:rPr>
          <w:b w:val="0"/>
          <w:szCs w:val="28"/>
          <w:lang w:val="uk-UA"/>
        </w:rPr>
        <w:t>Гарник</w:t>
      </w:r>
      <w:proofErr w:type="spellEnd"/>
      <w:r>
        <w:rPr>
          <w:b w:val="0"/>
          <w:szCs w:val="28"/>
          <w:lang w:val="uk-UA"/>
        </w:rPr>
        <w:t xml:space="preserve"> Діана представила свою роботу на Всеукраїнський конкурс студентських науково-дослідних робіт (ІІ тур) і посіла ІІ місце (науковий керівник – доц. Павлушенко О.А..). </w:t>
      </w:r>
    </w:p>
    <w:p w14:paraId="62CFA03D" w14:textId="77777777" w:rsidR="00B562C8" w:rsidRDefault="008A7ED3">
      <w:pPr>
        <w:ind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Студентка Мельник Ганна посіла </w:t>
      </w:r>
      <w:r w:rsidRPr="00763D73">
        <w:rPr>
          <w:lang w:val="ru-RU"/>
        </w:rPr>
        <w:t xml:space="preserve"> </w:t>
      </w:r>
      <w:r w:rsidRPr="00763D73">
        <w:rPr>
          <w:b w:val="0"/>
          <w:bCs/>
          <w:lang w:val="ru-RU"/>
        </w:rPr>
        <w:t xml:space="preserve">ІІ </w:t>
      </w:r>
      <w:proofErr w:type="spellStart"/>
      <w:r w:rsidRPr="00763D73">
        <w:rPr>
          <w:b w:val="0"/>
          <w:bCs/>
          <w:lang w:val="ru-RU"/>
        </w:rPr>
        <w:t>місце</w:t>
      </w:r>
      <w:proofErr w:type="spellEnd"/>
      <w:r>
        <w:rPr>
          <w:b w:val="0"/>
          <w:bCs/>
          <w:lang w:val="uk-UA"/>
        </w:rPr>
        <w:t xml:space="preserve"> на</w:t>
      </w:r>
      <w:r w:rsidRPr="00763D73">
        <w:rPr>
          <w:b w:val="0"/>
          <w:bCs/>
          <w:lang w:val="ru-RU"/>
        </w:rPr>
        <w:t xml:space="preserve">  Х </w:t>
      </w:r>
      <w:proofErr w:type="spellStart"/>
      <w:r w:rsidRPr="00763D73">
        <w:rPr>
          <w:b w:val="0"/>
          <w:bCs/>
          <w:lang w:val="ru-RU"/>
        </w:rPr>
        <w:t>Міжнародн</w:t>
      </w:r>
      <w:r>
        <w:rPr>
          <w:b w:val="0"/>
          <w:bCs/>
          <w:lang w:val="uk-UA"/>
        </w:rPr>
        <w:t>ому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мовно-літературн</w:t>
      </w:r>
      <w:r>
        <w:rPr>
          <w:b w:val="0"/>
          <w:bCs/>
          <w:lang w:val="uk-UA"/>
        </w:rPr>
        <w:t>ому</w:t>
      </w:r>
      <w:proofErr w:type="spellEnd"/>
      <w:r w:rsidRPr="00763D73">
        <w:rPr>
          <w:b w:val="0"/>
          <w:bCs/>
          <w:lang w:val="ru-RU"/>
        </w:rPr>
        <w:t xml:space="preserve"> конкурс</w:t>
      </w:r>
      <w:r>
        <w:rPr>
          <w:b w:val="0"/>
          <w:bCs/>
          <w:lang w:val="uk-UA"/>
        </w:rPr>
        <w:t>і</w:t>
      </w:r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учнівської</w:t>
      </w:r>
      <w:proofErr w:type="spellEnd"/>
      <w:r w:rsidRPr="00763D73">
        <w:rPr>
          <w:b w:val="0"/>
          <w:bCs/>
          <w:lang w:val="ru-RU"/>
        </w:rPr>
        <w:t xml:space="preserve"> та </w:t>
      </w:r>
      <w:proofErr w:type="spellStart"/>
      <w:r w:rsidRPr="00763D73">
        <w:rPr>
          <w:b w:val="0"/>
          <w:bCs/>
          <w:lang w:val="ru-RU"/>
        </w:rPr>
        <w:t>студентської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молоді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імені</w:t>
      </w:r>
      <w:proofErr w:type="spellEnd"/>
      <w:r w:rsidRPr="00763D73">
        <w:rPr>
          <w:b w:val="0"/>
          <w:bCs/>
          <w:lang w:val="ru-RU"/>
        </w:rPr>
        <w:t xml:space="preserve"> Тараса Шевченка (наказ МОН № 622 </w:t>
      </w:r>
      <w:proofErr w:type="spellStart"/>
      <w:r w:rsidRPr="00763D73">
        <w:rPr>
          <w:b w:val="0"/>
          <w:bCs/>
          <w:lang w:val="ru-RU"/>
        </w:rPr>
        <w:t>від</w:t>
      </w:r>
      <w:proofErr w:type="spellEnd"/>
      <w:r w:rsidRPr="00763D73">
        <w:rPr>
          <w:b w:val="0"/>
          <w:bCs/>
          <w:lang w:val="ru-RU"/>
        </w:rPr>
        <w:t xml:space="preserve"> 13.05.2020) (</w:t>
      </w:r>
      <w:proofErr w:type="spellStart"/>
      <w:r w:rsidRPr="00763D73">
        <w:rPr>
          <w:b w:val="0"/>
          <w:bCs/>
          <w:lang w:val="ru-RU"/>
        </w:rPr>
        <w:t>кер</w:t>
      </w:r>
      <w:proofErr w:type="spellEnd"/>
      <w:r w:rsidRPr="00763D73">
        <w:rPr>
          <w:b w:val="0"/>
          <w:bCs/>
          <w:lang w:val="ru-RU"/>
        </w:rPr>
        <w:t>.</w:t>
      </w:r>
      <w:r>
        <w:rPr>
          <w:b w:val="0"/>
          <w:bCs/>
          <w:lang w:val="uk-UA"/>
        </w:rPr>
        <w:t xml:space="preserve"> </w:t>
      </w:r>
      <w:r w:rsidRPr="00763D73">
        <w:rPr>
          <w:b w:val="0"/>
          <w:bCs/>
          <w:lang w:val="uk-UA"/>
        </w:rPr>
        <w:t>Завальнюк Інна Яківна)</w:t>
      </w:r>
    </w:p>
    <w:p w14:paraId="52433706" w14:textId="77777777" w:rsidR="00B562C8" w:rsidRDefault="008A7ED3">
      <w:pPr>
        <w:rPr>
          <w:b w:val="0"/>
          <w:szCs w:val="28"/>
          <w:lang w:val="uk-UA" w:eastAsia="uk-UA"/>
        </w:rPr>
      </w:pPr>
      <w:r>
        <w:rPr>
          <w:b w:val="0"/>
          <w:szCs w:val="28"/>
          <w:lang w:val="uk-UA" w:eastAsia="uk-UA"/>
        </w:rPr>
        <w:tab/>
        <w:t xml:space="preserve">Три студенти беруть участь у реалізації спільного із науковцями Інституту </w:t>
      </w:r>
      <w:r>
        <w:rPr>
          <w:b w:val="0"/>
          <w:szCs w:val="28"/>
          <w:lang w:eastAsia="uk-UA"/>
        </w:rPr>
        <w:t>c</w:t>
      </w:r>
      <w:proofErr w:type="spellStart"/>
      <w:r>
        <w:rPr>
          <w:b w:val="0"/>
          <w:szCs w:val="28"/>
          <w:lang w:val="uk-UA" w:eastAsia="uk-UA"/>
        </w:rPr>
        <w:t>лавістики</w:t>
      </w:r>
      <w:proofErr w:type="spellEnd"/>
      <w:r>
        <w:rPr>
          <w:b w:val="0"/>
          <w:szCs w:val="28"/>
          <w:lang w:val="uk-UA" w:eastAsia="uk-UA"/>
        </w:rPr>
        <w:t xml:space="preserve"> Польської академії наук (м.</w:t>
      </w:r>
      <w:r>
        <w:rPr>
          <w:b w:val="0"/>
          <w:szCs w:val="28"/>
          <w:lang w:eastAsia="uk-UA"/>
        </w:rPr>
        <w:t> </w:t>
      </w:r>
      <w:r>
        <w:rPr>
          <w:b w:val="0"/>
          <w:szCs w:val="28"/>
          <w:lang w:val="uk-UA" w:eastAsia="uk-UA"/>
        </w:rPr>
        <w:t xml:space="preserve">Варшава) наукового </w:t>
      </w:r>
      <w:proofErr w:type="spellStart"/>
      <w:r>
        <w:rPr>
          <w:b w:val="0"/>
          <w:szCs w:val="28"/>
          <w:lang w:val="uk-UA" w:eastAsia="uk-UA"/>
        </w:rPr>
        <w:t>проєкту</w:t>
      </w:r>
      <w:proofErr w:type="spellEnd"/>
      <w:r>
        <w:rPr>
          <w:b w:val="0"/>
          <w:szCs w:val="28"/>
          <w:lang w:val="uk-UA" w:eastAsia="uk-UA"/>
        </w:rPr>
        <w:t xml:space="preserve"> щодо перекладу, наукового аналізу та перевидання подільського діалектного словника ХІХ ст. «</w:t>
      </w:r>
      <w:r>
        <w:rPr>
          <w:b w:val="0"/>
          <w:szCs w:val="28"/>
          <w:lang w:eastAsia="uk-UA"/>
        </w:rPr>
        <w:t>S</w:t>
      </w:r>
      <w:r>
        <w:rPr>
          <w:b w:val="0"/>
          <w:szCs w:val="28"/>
          <w:lang w:val="uk-UA" w:eastAsia="uk-UA"/>
        </w:rPr>
        <w:t>ł</w:t>
      </w:r>
      <w:proofErr w:type="spellStart"/>
      <w:r>
        <w:rPr>
          <w:b w:val="0"/>
          <w:szCs w:val="28"/>
          <w:lang w:eastAsia="uk-UA"/>
        </w:rPr>
        <w:t>owniczek</w:t>
      </w:r>
      <w:proofErr w:type="spellEnd"/>
      <w:r>
        <w:rPr>
          <w:b w:val="0"/>
          <w:szCs w:val="28"/>
          <w:lang w:val="uk-UA" w:eastAsia="uk-UA"/>
        </w:rPr>
        <w:t xml:space="preserve"> </w:t>
      </w:r>
      <w:proofErr w:type="spellStart"/>
      <w:r>
        <w:rPr>
          <w:b w:val="0"/>
          <w:szCs w:val="28"/>
          <w:lang w:eastAsia="uk-UA"/>
        </w:rPr>
        <w:t>Prowinciailzm</w:t>
      </w:r>
      <w:proofErr w:type="spellEnd"/>
      <w:r>
        <w:rPr>
          <w:b w:val="0"/>
          <w:szCs w:val="28"/>
          <w:lang w:val="uk-UA" w:eastAsia="uk-UA"/>
        </w:rPr>
        <w:t>ó</w:t>
      </w:r>
      <w:r>
        <w:rPr>
          <w:b w:val="0"/>
          <w:szCs w:val="28"/>
          <w:lang w:eastAsia="uk-UA"/>
        </w:rPr>
        <w:t>w</w:t>
      </w:r>
      <w:r>
        <w:rPr>
          <w:b w:val="0"/>
          <w:szCs w:val="28"/>
          <w:lang w:val="uk-UA" w:eastAsia="uk-UA"/>
        </w:rPr>
        <w:t xml:space="preserve"> </w:t>
      </w:r>
      <w:proofErr w:type="spellStart"/>
      <w:r>
        <w:rPr>
          <w:b w:val="0"/>
          <w:szCs w:val="28"/>
          <w:lang w:eastAsia="uk-UA"/>
        </w:rPr>
        <w:t>Podolskich</w:t>
      </w:r>
      <w:proofErr w:type="spellEnd"/>
      <w:r>
        <w:rPr>
          <w:b w:val="0"/>
          <w:szCs w:val="28"/>
          <w:lang w:val="uk-UA" w:eastAsia="uk-UA"/>
        </w:rPr>
        <w:t xml:space="preserve">» А. </w:t>
      </w:r>
      <w:proofErr w:type="spellStart"/>
      <w:r>
        <w:rPr>
          <w:b w:val="0"/>
          <w:szCs w:val="28"/>
          <w:lang w:val="uk-UA" w:eastAsia="uk-UA"/>
        </w:rPr>
        <w:t>Кремера</w:t>
      </w:r>
      <w:proofErr w:type="spellEnd"/>
      <w:r>
        <w:rPr>
          <w:b w:val="0"/>
          <w:szCs w:val="28"/>
          <w:lang w:val="uk-UA" w:eastAsia="uk-UA"/>
        </w:rPr>
        <w:t>.</w:t>
      </w:r>
    </w:p>
    <w:p w14:paraId="77A2CC79" w14:textId="77777777" w:rsidR="00B562C8" w:rsidRPr="00763D73" w:rsidRDefault="008A7ED3">
      <w:pPr>
        <w:rPr>
          <w:b w:val="0"/>
          <w:lang w:val="uk-UA"/>
        </w:rPr>
      </w:pPr>
      <w:r>
        <w:rPr>
          <w:b w:val="0"/>
          <w:bCs/>
          <w:szCs w:val="28"/>
          <w:lang w:val="uk-UA" w:eastAsia="uk-UA"/>
        </w:rPr>
        <w:t>Проведено ІХ</w:t>
      </w:r>
      <w:r>
        <w:rPr>
          <w:b w:val="0"/>
          <w:bCs/>
          <w:szCs w:val="28"/>
          <w:lang w:val="uk-UA"/>
        </w:rPr>
        <w:t xml:space="preserve"> Всеукраїнську науково-практичну конференцію студентів, аспірантів і молодих учених </w:t>
      </w:r>
      <w:r>
        <w:rPr>
          <w:b w:val="0"/>
          <w:bCs/>
          <w:i/>
          <w:szCs w:val="28"/>
          <w:lang w:val="uk-UA"/>
        </w:rPr>
        <w:t>«Подільська регіональна лексикологія: стан та перспективи»</w:t>
      </w:r>
      <w:r>
        <w:rPr>
          <w:b w:val="0"/>
          <w:bCs/>
          <w:szCs w:val="28"/>
          <w:lang w:val="uk-UA"/>
        </w:rPr>
        <w:t xml:space="preserve"> (9-10 квітня 2020 р.). Загальна кількість учасників - </w:t>
      </w:r>
      <w:r w:rsidRPr="00763D73">
        <w:rPr>
          <w:b w:val="0"/>
          <w:lang w:val="uk-UA"/>
        </w:rPr>
        <w:t>88 осіб, з них 20 осіб з інших навчальних закладів</w:t>
      </w:r>
      <w:r>
        <w:rPr>
          <w:b w:val="0"/>
          <w:lang w:val="uk-UA"/>
        </w:rPr>
        <w:t>:</w:t>
      </w:r>
      <w:r>
        <w:rPr>
          <w:b w:val="0"/>
          <w:bCs/>
          <w:szCs w:val="28"/>
          <w:lang w:val="uk-UA"/>
        </w:rPr>
        <w:t xml:space="preserve"> </w:t>
      </w:r>
      <w:r w:rsidRPr="00763D73">
        <w:rPr>
          <w:b w:val="0"/>
          <w:lang w:val="uk-UA"/>
        </w:rPr>
        <w:t xml:space="preserve">Інститут історії і філології Академії імені Яна </w:t>
      </w:r>
      <w:proofErr w:type="spellStart"/>
      <w:r w:rsidRPr="00763D73">
        <w:rPr>
          <w:b w:val="0"/>
          <w:lang w:val="uk-UA"/>
        </w:rPr>
        <w:t>Длугоша</w:t>
      </w:r>
      <w:proofErr w:type="spellEnd"/>
      <w:r w:rsidRPr="00763D73">
        <w:rPr>
          <w:b w:val="0"/>
          <w:lang w:val="uk-UA"/>
        </w:rPr>
        <w:t xml:space="preserve"> (м.</w:t>
      </w:r>
      <w:r>
        <w:rPr>
          <w:b w:val="0"/>
        </w:rPr>
        <w:t> </w:t>
      </w:r>
      <w:proofErr w:type="spellStart"/>
      <w:r w:rsidRPr="00763D73">
        <w:rPr>
          <w:b w:val="0"/>
          <w:lang w:val="uk-UA"/>
        </w:rPr>
        <w:t>Ченстохова</w:t>
      </w:r>
      <w:proofErr w:type="spellEnd"/>
      <w:r w:rsidRPr="00763D73">
        <w:rPr>
          <w:b w:val="0"/>
          <w:lang w:val="uk-UA"/>
        </w:rPr>
        <w:t>, Польща),</w:t>
      </w:r>
      <w:r>
        <w:rPr>
          <w:b w:val="0"/>
          <w:lang w:val="uk-UA"/>
        </w:rPr>
        <w:t xml:space="preserve"> </w:t>
      </w:r>
      <w:r w:rsidRPr="00763D73">
        <w:rPr>
          <w:b w:val="0"/>
          <w:lang w:val="uk-UA"/>
        </w:rPr>
        <w:t>Уманський державний педагогічний університет імені Павла Тичини (м.</w:t>
      </w:r>
      <w:r>
        <w:rPr>
          <w:b w:val="0"/>
        </w:rPr>
        <w:t> </w:t>
      </w:r>
      <w:r w:rsidRPr="00763D73">
        <w:rPr>
          <w:b w:val="0"/>
          <w:lang w:val="uk-UA"/>
        </w:rPr>
        <w:t>Умань Черкаської обл.),</w:t>
      </w:r>
      <w:r>
        <w:rPr>
          <w:b w:val="0"/>
          <w:lang w:val="uk-UA"/>
        </w:rPr>
        <w:t xml:space="preserve"> </w:t>
      </w:r>
      <w:r w:rsidRPr="00763D73">
        <w:rPr>
          <w:b w:val="0"/>
          <w:lang w:val="uk-UA"/>
        </w:rPr>
        <w:t>Кам’янець-Подільський національний університет імені Івана Огієнка (м. Кам’янець-Подільський Хмельницької обл.),</w:t>
      </w:r>
      <w:r>
        <w:rPr>
          <w:b w:val="0"/>
          <w:lang w:val="uk-UA"/>
        </w:rPr>
        <w:t xml:space="preserve"> </w:t>
      </w:r>
      <w:r w:rsidRPr="00763D73">
        <w:rPr>
          <w:b w:val="0"/>
          <w:lang w:val="uk-UA"/>
        </w:rPr>
        <w:t xml:space="preserve">Вінницький </w:t>
      </w:r>
      <w:r w:rsidRPr="00763D73">
        <w:rPr>
          <w:b w:val="0"/>
          <w:lang w:val="uk-UA"/>
        </w:rPr>
        <w:lastRenderedPageBreak/>
        <w:t>національний медичний університет імені М.</w:t>
      </w:r>
      <w:r>
        <w:rPr>
          <w:b w:val="0"/>
        </w:rPr>
        <w:t> </w:t>
      </w:r>
      <w:r w:rsidRPr="00763D73">
        <w:rPr>
          <w:b w:val="0"/>
          <w:lang w:val="uk-UA"/>
        </w:rPr>
        <w:t>І.</w:t>
      </w:r>
      <w:r>
        <w:rPr>
          <w:b w:val="0"/>
        </w:rPr>
        <w:t> </w:t>
      </w:r>
      <w:r w:rsidRPr="00763D73">
        <w:rPr>
          <w:b w:val="0"/>
          <w:lang w:val="uk-UA"/>
        </w:rPr>
        <w:t>Пирогова (м.</w:t>
      </w:r>
      <w:r>
        <w:rPr>
          <w:b w:val="0"/>
        </w:rPr>
        <w:t> </w:t>
      </w:r>
      <w:r w:rsidRPr="00763D73">
        <w:rPr>
          <w:b w:val="0"/>
          <w:lang w:val="uk-UA"/>
        </w:rPr>
        <w:t>Вінниця).</w:t>
      </w:r>
    </w:p>
    <w:p w14:paraId="3B8B425B" w14:textId="77777777" w:rsidR="00B562C8" w:rsidRDefault="008A7ED3">
      <w:pPr>
        <w:tabs>
          <w:tab w:val="left" w:pos="980"/>
        </w:tabs>
        <w:spacing w:after="0"/>
        <w:ind w:firstLine="611"/>
        <w:rPr>
          <w:bCs/>
          <w:color w:val="auto"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 Видано збірник матеріалів конференції (організатор – доц. І.В. 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).</w:t>
      </w:r>
      <w:r>
        <w:rPr>
          <w:bCs/>
          <w:color w:val="auto"/>
          <w:szCs w:val="28"/>
          <w:lang w:val="uk-UA"/>
        </w:rPr>
        <w:t xml:space="preserve"> </w:t>
      </w:r>
    </w:p>
    <w:p w14:paraId="687D7566" w14:textId="77777777" w:rsidR="00B562C8" w:rsidRDefault="008A7ED3">
      <w:pPr>
        <w:pStyle w:val="a6"/>
        <w:tabs>
          <w:tab w:val="left" w:pos="980"/>
        </w:tabs>
        <w:ind w:left="0" w:firstLineChars="100" w:firstLine="28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20 лютого 2020 року</w:t>
      </w:r>
      <w:r>
        <w:rPr>
          <w:b w:val="0"/>
          <w:lang w:val="uk-UA"/>
        </w:rPr>
        <w:t xml:space="preserve"> проведено </w:t>
      </w:r>
      <w:r>
        <w:rPr>
          <w:b w:val="0"/>
        </w:rPr>
        <w:t>XVI</w:t>
      </w:r>
      <w:r w:rsidRPr="00763D73">
        <w:rPr>
          <w:b w:val="0"/>
          <w:lang w:val="ru-RU"/>
        </w:rPr>
        <w:t xml:space="preserve"> </w:t>
      </w:r>
      <w:r>
        <w:rPr>
          <w:b w:val="0"/>
          <w:szCs w:val="28"/>
          <w:lang w:val="uk-UA"/>
        </w:rPr>
        <w:t>науково-практичну конференцію студентів, магістрантів і молодих учених «</w:t>
      </w:r>
      <w:r>
        <w:rPr>
          <w:b w:val="0"/>
          <w:i/>
          <w:szCs w:val="28"/>
          <w:lang w:val="uk-UA"/>
        </w:rPr>
        <w:t>Етнос. Мова. Культура</w:t>
      </w:r>
      <w:r>
        <w:rPr>
          <w:b w:val="0"/>
          <w:szCs w:val="28"/>
          <w:lang w:val="uk-UA"/>
        </w:rPr>
        <w:t>» (організатор - доц. Павлушенко О. А.)</w:t>
      </w:r>
    </w:p>
    <w:p w14:paraId="300DA9D0" w14:textId="77777777" w:rsidR="00B562C8" w:rsidRDefault="008A7ED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Загальна кількість учасників - 76, з них 9 осіб з інших навчальних закладів: Вінницького національного медичного університету імені Миколи Пирогова, Комунального закладу вищої освіти “Вінницький </w:t>
      </w:r>
      <w:proofErr w:type="spellStart"/>
      <w:r>
        <w:rPr>
          <w:b w:val="0"/>
          <w:szCs w:val="28"/>
          <w:lang w:val="uk-UA"/>
        </w:rPr>
        <w:t>гуманітарно</w:t>
      </w:r>
      <w:proofErr w:type="spellEnd"/>
      <w:r>
        <w:rPr>
          <w:b w:val="0"/>
          <w:szCs w:val="28"/>
          <w:lang w:val="uk-UA"/>
        </w:rPr>
        <w:t>-педагогічний університет”.</w:t>
      </w:r>
    </w:p>
    <w:p w14:paraId="17386FA6" w14:textId="77777777" w:rsidR="00B562C8" w:rsidRDefault="008A7ED3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pacing w:val="-20"/>
          <w:szCs w:val="28"/>
          <w:lang w:val="uk-UA"/>
        </w:rPr>
        <w:t xml:space="preserve">Студенти  факультету філології й журналістики під керівництвом викладачів кафедри української мови захистили   4 дипломні  та  10 </w:t>
      </w:r>
      <w:proofErr w:type="spellStart"/>
      <w:r>
        <w:rPr>
          <w:b w:val="0"/>
          <w:color w:val="auto"/>
          <w:spacing w:val="-20"/>
          <w:szCs w:val="28"/>
          <w:lang w:val="uk-UA"/>
        </w:rPr>
        <w:t>магістерськіих</w:t>
      </w:r>
      <w:proofErr w:type="spellEnd"/>
      <w:r>
        <w:rPr>
          <w:b w:val="0"/>
          <w:color w:val="auto"/>
          <w:spacing w:val="-20"/>
          <w:szCs w:val="28"/>
          <w:lang w:val="uk-UA"/>
        </w:rPr>
        <w:t xml:space="preserve"> </w:t>
      </w:r>
      <w:r>
        <w:rPr>
          <w:b w:val="0"/>
          <w:color w:val="auto"/>
          <w:szCs w:val="28"/>
          <w:lang w:val="uk-UA"/>
        </w:rPr>
        <w:t>робіт.</w:t>
      </w:r>
    </w:p>
    <w:p w14:paraId="6B1FFA09" w14:textId="77777777" w:rsidR="00B562C8" w:rsidRPr="00763D73" w:rsidRDefault="008A7ED3">
      <w:pPr>
        <w:tabs>
          <w:tab w:val="left" w:pos="1140"/>
        </w:tabs>
        <w:spacing w:after="0"/>
        <w:ind w:firstLine="0"/>
        <w:rPr>
          <w:i/>
          <w:sz w:val="24"/>
          <w:lang w:val="ru-RU"/>
        </w:rPr>
      </w:pPr>
      <w:r w:rsidRPr="00763D73">
        <w:rPr>
          <w:i/>
          <w:sz w:val="24"/>
          <w:lang w:val="ru-RU"/>
        </w:rPr>
        <w:t xml:space="preserve">Тематика </w:t>
      </w:r>
      <w:proofErr w:type="spellStart"/>
      <w:r w:rsidRPr="00763D73">
        <w:rPr>
          <w:i/>
          <w:sz w:val="24"/>
          <w:lang w:val="ru-RU"/>
        </w:rPr>
        <w:t>дипломних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робіт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здобувачів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ступеня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вищої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освіти</w:t>
      </w:r>
      <w:proofErr w:type="spellEnd"/>
      <w:r w:rsidRPr="00763D73">
        <w:rPr>
          <w:i/>
          <w:sz w:val="24"/>
          <w:lang w:val="ru-RU"/>
        </w:rPr>
        <w:t xml:space="preserve"> бакалавра</w:t>
      </w:r>
    </w:p>
    <w:p w14:paraId="44C81717" w14:textId="77777777" w:rsidR="00B562C8" w:rsidRPr="00763D73" w:rsidRDefault="008A7ED3">
      <w:pPr>
        <w:tabs>
          <w:tab w:val="left" w:pos="1140"/>
        </w:tabs>
        <w:spacing w:after="0"/>
        <w:jc w:val="center"/>
        <w:rPr>
          <w:i/>
          <w:sz w:val="24"/>
          <w:lang w:val="ru-RU"/>
        </w:rPr>
      </w:pPr>
      <w:proofErr w:type="spellStart"/>
      <w:r w:rsidRPr="00763D73">
        <w:rPr>
          <w:sz w:val="24"/>
          <w:lang w:val="ru-RU"/>
        </w:rPr>
        <w:t>Спеціальність</w:t>
      </w:r>
      <w:proofErr w:type="spellEnd"/>
      <w:r w:rsidRPr="00763D73">
        <w:rPr>
          <w:sz w:val="24"/>
          <w:lang w:val="ru-RU"/>
        </w:rPr>
        <w:t xml:space="preserve"> </w:t>
      </w:r>
      <w:r w:rsidRPr="00763D73">
        <w:rPr>
          <w:i/>
          <w:sz w:val="24"/>
          <w:lang w:val="ru-RU"/>
        </w:rPr>
        <w:t xml:space="preserve">014.01 </w:t>
      </w:r>
      <w:proofErr w:type="spellStart"/>
      <w:r w:rsidRPr="00763D73">
        <w:rPr>
          <w:i/>
          <w:sz w:val="24"/>
          <w:lang w:val="ru-RU"/>
        </w:rPr>
        <w:t>Середня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освіта</w:t>
      </w:r>
      <w:proofErr w:type="spellEnd"/>
      <w:r w:rsidRPr="00763D73">
        <w:rPr>
          <w:i/>
          <w:sz w:val="24"/>
          <w:lang w:val="ru-RU"/>
        </w:rPr>
        <w:t xml:space="preserve"> (</w:t>
      </w:r>
      <w:proofErr w:type="spellStart"/>
      <w:r w:rsidRPr="00763D73">
        <w:rPr>
          <w:i/>
          <w:sz w:val="24"/>
          <w:lang w:val="ru-RU"/>
        </w:rPr>
        <w:t>Українська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мова</w:t>
      </w:r>
      <w:proofErr w:type="spellEnd"/>
      <w:r w:rsidRPr="00763D73">
        <w:rPr>
          <w:i/>
          <w:sz w:val="24"/>
          <w:lang w:val="ru-RU"/>
        </w:rPr>
        <w:t xml:space="preserve"> і </w:t>
      </w:r>
      <w:proofErr w:type="spellStart"/>
      <w:r w:rsidRPr="00763D73">
        <w:rPr>
          <w:i/>
          <w:sz w:val="24"/>
          <w:lang w:val="ru-RU"/>
        </w:rPr>
        <w:t>література</w:t>
      </w:r>
      <w:proofErr w:type="spellEnd"/>
      <w:r w:rsidRPr="00763D73">
        <w:rPr>
          <w:i/>
          <w:sz w:val="24"/>
          <w:lang w:val="ru-RU"/>
        </w:rPr>
        <w:t>)</w:t>
      </w:r>
    </w:p>
    <w:p w14:paraId="4B2AB5E1" w14:textId="77777777" w:rsidR="00B562C8" w:rsidRPr="00763D73" w:rsidRDefault="008A7ED3">
      <w:pPr>
        <w:tabs>
          <w:tab w:val="left" w:pos="1140"/>
        </w:tabs>
        <w:spacing w:after="0"/>
        <w:jc w:val="center"/>
        <w:rPr>
          <w:sz w:val="24"/>
          <w:lang w:val="ru-RU"/>
        </w:rPr>
      </w:pPr>
      <w:proofErr w:type="spellStart"/>
      <w:r w:rsidRPr="00763D73">
        <w:rPr>
          <w:sz w:val="24"/>
          <w:lang w:val="ru-RU"/>
        </w:rPr>
        <w:t>Освітня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програма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Середня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освіта</w:t>
      </w:r>
      <w:proofErr w:type="spellEnd"/>
      <w:r w:rsidRPr="00763D73">
        <w:rPr>
          <w:i/>
          <w:sz w:val="24"/>
          <w:lang w:val="ru-RU"/>
        </w:rPr>
        <w:t xml:space="preserve">. </w:t>
      </w:r>
      <w:proofErr w:type="spellStart"/>
      <w:r w:rsidRPr="00763D73">
        <w:rPr>
          <w:i/>
          <w:sz w:val="24"/>
          <w:lang w:val="ru-RU"/>
        </w:rPr>
        <w:t>Українська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мова</w:t>
      </w:r>
      <w:proofErr w:type="spellEnd"/>
      <w:r w:rsidRPr="00763D73">
        <w:rPr>
          <w:i/>
          <w:sz w:val="24"/>
          <w:lang w:val="ru-RU"/>
        </w:rPr>
        <w:t xml:space="preserve"> і </w:t>
      </w:r>
      <w:proofErr w:type="spellStart"/>
      <w:r w:rsidRPr="00763D73">
        <w:rPr>
          <w:i/>
          <w:sz w:val="24"/>
          <w:lang w:val="ru-RU"/>
        </w:rPr>
        <w:t>література</w:t>
      </w:r>
      <w:proofErr w:type="spellEnd"/>
      <w:r w:rsidRPr="00763D73">
        <w:rPr>
          <w:i/>
          <w:sz w:val="24"/>
          <w:lang w:val="ru-RU"/>
        </w:rPr>
        <w:t xml:space="preserve">, </w:t>
      </w:r>
      <w:proofErr w:type="spellStart"/>
      <w:r w:rsidRPr="00763D73">
        <w:rPr>
          <w:i/>
          <w:sz w:val="24"/>
          <w:lang w:val="ru-RU"/>
        </w:rPr>
        <w:t>англійська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мова</w:t>
      </w:r>
      <w:proofErr w:type="spellEnd"/>
    </w:p>
    <w:tbl>
      <w:tblPr>
        <w:tblStyle w:val="a5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567"/>
        <w:gridCol w:w="3118"/>
        <w:gridCol w:w="1985"/>
        <w:gridCol w:w="1984"/>
      </w:tblGrid>
      <w:tr w:rsidR="00B562C8" w:rsidRPr="005838FB" w14:paraId="6026354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617D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r>
              <w:rPr>
                <w:b w:val="0"/>
                <w:bCs/>
                <w:sz w:val="20"/>
                <w:szCs w:val="24"/>
              </w:rPr>
              <w:t>№ з/п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CFB3" w14:textId="77777777" w:rsidR="00B562C8" w:rsidRPr="00763D73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Прізвище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,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ім’я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, по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батькові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студента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F752" w14:textId="77777777" w:rsidR="00B562C8" w:rsidRDefault="008A7ED3">
            <w:pPr>
              <w:tabs>
                <w:tab w:val="left" w:pos="1140"/>
              </w:tabs>
              <w:spacing w:after="0" w:line="240" w:lineRule="auto"/>
              <w:jc w:val="center"/>
              <w:rPr>
                <w:b w:val="0"/>
                <w:bCs/>
                <w:sz w:val="14"/>
                <w:szCs w:val="24"/>
              </w:rPr>
            </w:pPr>
            <w:proofErr w:type="spellStart"/>
            <w:r>
              <w:rPr>
                <w:b w:val="0"/>
                <w:bCs/>
                <w:sz w:val="14"/>
                <w:szCs w:val="24"/>
              </w:rPr>
              <w:t>Курс</w:t>
            </w:r>
            <w:proofErr w:type="spellEnd"/>
            <w:r>
              <w:rPr>
                <w:b w:val="0"/>
                <w:bCs/>
                <w:sz w:val="14"/>
                <w:szCs w:val="24"/>
              </w:rPr>
              <w:t>,</w:t>
            </w:r>
          </w:p>
          <w:p w14:paraId="69D0D0D7" w14:textId="77777777" w:rsidR="00B562C8" w:rsidRDefault="008A7ED3">
            <w:pPr>
              <w:tabs>
                <w:tab w:val="left" w:pos="1140"/>
              </w:tabs>
              <w:spacing w:after="0" w:line="240" w:lineRule="auto"/>
              <w:jc w:val="center"/>
              <w:rPr>
                <w:b w:val="0"/>
                <w:bCs/>
                <w:sz w:val="14"/>
                <w:szCs w:val="24"/>
              </w:rPr>
            </w:pPr>
            <w:proofErr w:type="spellStart"/>
            <w:r>
              <w:rPr>
                <w:b w:val="0"/>
                <w:bCs/>
                <w:sz w:val="12"/>
                <w:szCs w:val="24"/>
              </w:rPr>
              <w:t>група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AFF6" w14:textId="77777777" w:rsidR="00B562C8" w:rsidRDefault="008A7ED3">
            <w:pPr>
              <w:tabs>
                <w:tab w:val="left" w:pos="1140"/>
              </w:tabs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Тема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> 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дипломної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роботи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1A68" w14:textId="77777777" w:rsidR="00B562C8" w:rsidRDefault="008A7ED3">
            <w:pPr>
              <w:tabs>
                <w:tab w:val="left" w:pos="1140"/>
              </w:tabs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Науковий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керівник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B770" w14:textId="77777777" w:rsidR="00B562C8" w:rsidRPr="00763D73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Екзамен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,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від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> 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якого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звільняється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> </w:t>
            </w:r>
          </w:p>
          <w:p w14:paraId="06720B3F" w14:textId="77777777" w:rsidR="00B562C8" w:rsidRPr="00763D73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r w:rsidRPr="00763D73">
              <w:rPr>
                <w:b w:val="0"/>
                <w:bCs/>
                <w:sz w:val="20"/>
                <w:szCs w:val="24"/>
                <w:lang w:val="ru-RU"/>
              </w:rPr>
              <w:t>студент</w:t>
            </w:r>
          </w:p>
        </w:tc>
      </w:tr>
      <w:tr w:rsidR="00B562C8" w:rsidRPr="005838FB" w14:paraId="4F336D7C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798D" w14:textId="77777777" w:rsidR="00B562C8" w:rsidRPr="00763D73" w:rsidRDefault="00B562C8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D5C4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Драпак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Дар'я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Володимирівна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74E1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 УА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A9CF" w14:textId="77777777" w:rsidR="00B562C8" w:rsidRPr="00763D73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  <w:lang w:val="ru-RU"/>
              </w:rPr>
            </w:pPr>
            <w:r w:rsidRPr="00763D73">
              <w:rPr>
                <w:b w:val="0"/>
                <w:bCs/>
                <w:sz w:val="24"/>
                <w:szCs w:val="24"/>
                <w:lang w:val="ru-RU"/>
              </w:rPr>
              <w:t>Семантико-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структурні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особливості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вираження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категорії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посесивності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сучасній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українській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прозі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(на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матеріалах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творів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Володимира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Лиса,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Марії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Матіос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74BE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доц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. </w:t>
            </w:r>
          </w:p>
          <w:p w14:paraId="6FF87151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Кухар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Н. І.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1787" w14:textId="77777777" w:rsidR="00B562C8" w:rsidRPr="00763D73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Сучасна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українська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літературна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мова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з методикою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навчання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української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мови</w:t>
            </w:r>
            <w:proofErr w:type="spellEnd"/>
          </w:p>
        </w:tc>
      </w:tr>
      <w:tr w:rsidR="00B562C8" w:rsidRPr="005838FB" w14:paraId="553AFEB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06EA" w14:textId="77777777" w:rsidR="00B562C8" w:rsidRPr="00763D73" w:rsidRDefault="00B562C8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02D2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Петренко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Руслана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F486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 УА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BF67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Типологія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мовних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анормативів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сучасних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медіатекстах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(на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матеріалі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вінницької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газети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Місто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>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9CAC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доц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. </w:t>
            </w:r>
          </w:p>
          <w:p w14:paraId="47094C8C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Прокопчук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Л.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7D70" w14:textId="77777777" w:rsidR="00B562C8" w:rsidRPr="00763D73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Сучасна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українська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літературна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мова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з методикою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навчання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української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мови</w:t>
            </w:r>
            <w:proofErr w:type="spellEnd"/>
          </w:p>
        </w:tc>
      </w:tr>
    </w:tbl>
    <w:p w14:paraId="534A81D4" w14:textId="77777777" w:rsidR="00B562C8" w:rsidRPr="00763D73" w:rsidRDefault="00B562C8">
      <w:pPr>
        <w:tabs>
          <w:tab w:val="left" w:pos="1140"/>
        </w:tabs>
        <w:spacing w:after="0"/>
        <w:jc w:val="center"/>
        <w:rPr>
          <w:sz w:val="24"/>
          <w:lang w:val="ru-RU"/>
        </w:rPr>
      </w:pPr>
    </w:p>
    <w:p w14:paraId="6C638990" w14:textId="77777777" w:rsidR="00B562C8" w:rsidRPr="00763D73" w:rsidRDefault="008A7ED3">
      <w:pPr>
        <w:tabs>
          <w:tab w:val="left" w:pos="1140"/>
        </w:tabs>
        <w:spacing w:after="0"/>
        <w:jc w:val="center"/>
        <w:rPr>
          <w:i/>
          <w:sz w:val="24"/>
          <w:lang w:val="ru-RU"/>
        </w:rPr>
      </w:pPr>
      <w:proofErr w:type="spellStart"/>
      <w:r w:rsidRPr="00763D73">
        <w:rPr>
          <w:sz w:val="24"/>
          <w:lang w:val="ru-RU"/>
        </w:rPr>
        <w:t>Спеціальність</w:t>
      </w:r>
      <w:proofErr w:type="spellEnd"/>
      <w:r w:rsidRPr="00763D73">
        <w:rPr>
          <w:i/>
          <w:sz w:val="24"/>
          <w:lang w:val="ru-RU"/>
        </w:rPr>
        <w:t xml:space="preserve"> 035.01 </w:t>
      </w:r>
      <w:proofErr w:type="spellStart"/>
      <w:r w:rsidRPr="00763D73">
        <w:rPr>
          <w:i/>
          <w:sz w:val="24"/>
          <w:lang w:val="ru-RU"/>
        </w:rPr>
        <w:t>Філологія</w:t>
      </w:r>
      <w:proofErr w:type="spellEnd"/>
      <w:r w:rsidRPr="00763D73">
        <w:rPr>
          <w:i/>
          <w:sz w:val="24"/>
          <w:lang w:val="ru-RU"/>
        </w:rPr>
        <w:t xml:space="preserve">. </w:t>
      </w:r>
      <w:proofErr w:type="spellStart"/>
      <w:r w:rsidRPr="00763D73">
        <w:rPr>
          <w:i/>
          <w:sz w:val="24"/>
          <w:lang w:val="ru-RU"/>
        </w:rPr>
        <w:t>Українська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мова</w:t>
      </w:r>
      <w:proofErr w:type="spellEnd"/>
      <w:r w:rsidRPr="00763D73">
        <w:rPr>
          <w:i/>
          <w:sz w:val="24"/>
          <w:lang w:val="ru-RU"/>
        </w:rPr>
        <w:t xml:space="preserve"> і </w:t>
      </w:r>
      <w:proofErr w:type="spellStart"/>
      <w:r w:rsidRPr="00763D73">
        <w:rPr>
          <w:i/>
          <w:sz w:val="24"/>
          <w:lang w:val="ru-RU"/>
        </w:rPr>
        <w:t>література</w:t>
      </w:r>
      <w:proofErr w:type="spellEnd"/>
    </w:p>
    <w:p w14:paraId="41A15A90" w14:textId="77777777" w:rsidR="00B562C8" w:rsidRPr="00763D73" w:rsidRDefault="008A7ED3">
      <w:pPr>
        <w:tabs>
          <w:tab w:val="left" w:pos="1140"/>
        </w:tabs>
        <w:spacing w:after="0"/>
        <w:jc w:val="center"/>
        <w:rPr>
          <w:sz w:val="24"/>
          <w:lang w:val="ru-RU"/>
        </w:rPr>
      </w:pPr>
      <w:proofErr w:type="spellStart"/>
      <w:r w:rsidRPr="00763D73">
        <w:rPr>
          <w:sz w:val="24"/>
          <w:lang w:val="ru-RU"/>
        </w:rPr>
        <w:lastRenderedPageBreak/>
        <w:t>Освітня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програма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Філологія</w:t>
      </w:r>
      <w:proofErr w:type="spellEnd"/>
      <w:r w:rsidRPr="00763D73">
        <w:rPr>
          <w:i/>
          <w:sz w:val="24"/>
          <w:lang w:val="ru-RU"/>
        </w:rPr>
        <w:t xml:space="preserve">. </w:t>
      </w:r>
      <w:proofErr w:type="spellStart"/>
      <w:r w:rsidRPr="00763D73">
        <w:rPr>
          <w:i/>
          <w:sz w:val="24"/>
          <w:lang w:val="ru-RU"/>
        </w:rPr>
        <w:t>Українська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мова</w:t>
      </w:r>
      <w:proofErr w:type="spellEnd"/>
      <w:r w:rsidRPr="00763D73">
        <w:rPr>
          <w:i/>
          <w:sz w:val="24"/>
          <w:lang w:val="ru-RU"/>
        </w:rPr>
        <w:t xml:space="preserve"> і </w:t>
      </w:r>
      <w:proofErr w:type="spellStart"/>
      <w:r w:rsidRPr="00763D73">
        <w:rPr>
          <w:i/>
          <w:sz w:val="24"/>
          <w:lang w:val="ru-RU"/>
        </w:rPr>
        <w:t>література</w:t>
      </w:r>
      <w:proofErr w:type="spellEnd"/>
    </w:p>
    <w:tbl>
      <w:tblPr>
        <w:tblStyle w:val="a5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709"/>
        <w:gridCol w:w="2976"/>
        <w:gridCol w:w="1985"/>
        <w:gridCol w:w="1984"/>
      </w:tblGrid>
      <w:tr w:rsidR="00B562C8" w:rsidRPr="005838FB" w14:paraId="751B7E9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2CE3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r>
              <w:rPr>
                <w:b w:val="0"/>
                <w:bCs/>
                <w:sz w:val="20"/>
                <w:szCs w:val="24"/>
              </w:rPr>
              <w:t>№ з/п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F3DA" w14:textId="77777777" w:rsidR="00B562C8" w:rsidRPr="00763D73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Прізвище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,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ім’я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, по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батькові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студента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E7E8" w14:textId="77777777" w:rsidR="00B562C8" w:rsidRDefault="008A7ED3">
            <w:pPr>
              <w:tabs>
                <w:tab w:val="left" w:pos="1140"/>
              </w:tabs>
              <w:spacing w:after="0" w:line="240" w:lineRule="auto"/>
              <w:jc w:val="center"/>
              <w:rPr>
                <w:b w:val="0"/>
                <w:bCs/>
                <w:sz w:val="18"/>
                <w:szCs w:val="24"/>
              </w:rPr>
            </w:pPr>
            <w:proofErr w:type="spellStart"/>
            <w:r>
              <w:rPr>
                <w:b w:val="0"/>
                <w:bCs/>
                <w:sz w:val="18"/>
                <w:szCs w:val="24"/>
              </w:rPr>
              <w:t>Курс</w:t>
            </w:r>
            <w:proofErr w:type="spellEnd"/>
            <w:r>
              <w:rPr>
                <w:b w:val="0"/>
                <w:bCs/>
                <w:sz w:val="18"/>
                <w:szCs w:val="24"/>
              </w:rPr>
              <w:t>,</w:t>
            </w:r>
          </w:p>
          <w:p w14:paraId="52AA96D5" w14:textId="77777777" w:rsidR="00B562C8" w:rsidRDefault="008A7ED3">
            <w:pPr>
              <w:tabs>
                <w:tab w:val="left" w:pos="1140"/>
              </w:tabs>
              <w:spacing w:after="0" w:line="240" w:lineRule="auto"/>
              <w:jc w:val="center"/>
              <w:rPr>
                <w:b w:val="0"/>
                <w:bCs/>
                <w:sz w:val="18"/>
                <w:szCs w:val="24"/>
              </w:rPr>
            </w:pPr>
            <w:proofErr w:type="spellStart"/>
            <w:r>
              <w:rPr>
                <w:b w:val="0"/>
                <w:bCs/>
                <w:sz w:val="18"/>
                <w:szCs w:val="24"/>
              </w:rPr>
              <w:t>група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4444" w14:textId="77777777" w:rsidR="00B562C8" w:rsidRDefault="008A7ED3">
            <w:pPr>
              <w:tabs>
                <w:tab w:val="left" w:pos="1140"/>
              </w:tabs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Тема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> 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дипломної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роботи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CB34" w14:textId="77777777" w:rsidR="00B562C8" w:rsidRDefault="008A7ED3">
            <w:pPr>
              <w:tabs>
                <w:tab w:val="left" w:pos="1140"/>
              </w:tabs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Науковий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керівник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7651" w14:textId="77777777" w:rsidR="00B562C8" w:rsidRPr="00763D73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Екзамен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,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від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> 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якого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звільняється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> </w:t>
            </w:r>
          </w:p>
          <w:p w14:paraId="1313AE89" w14:textId="77777777" w:rsidR="00B562C8" w:rsidRPr="00763D73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r w:rsidRPr="00763D73">
              <w:rPr>
                <w:b w:val="0"/>
                <w:bCs/>
                <w:sz w:val="20"/>
                <w:szCs w:val="24"/>
                <w:lang w:val="ru-RU"/>
              </w:rPr>
              <w:t>студент</w:t>
            </w:r>
          </w:p>
        </w:tc>
      </w:tr>
      <w:tr w:rsidR="00B562C8" w:rsidRPr="005838FB" w14:paraId="15088F2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0F8B" w14:textId="77777777" w:rsidR="00B562C8" w:rsidRPr="00763D73" w:rsidRDefault="00B562C8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133F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Войтюк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Альона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4A3A" w14:textId="77777777" w:rsidR="00B562C8" w:rsidRDefault="008A7ED3">
            <w:pPr>
              <w:tabs>
                <w:tab w:val="left" w:pos="1227"/>
              </w:tabs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 УФ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7419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«Словник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подільських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провінціоналізмів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>» О.</w:t>
            </w:r>
            <w:r>
              <w:rPr>
                <w:b w:val="0"/>
                <w:bCs/>
                <w:sz w:val="24"/>
                <w:szCs w:val="24"/>
              </w:rPr>
              <w:t> </w:t>
            </w:r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Кремера: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українське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прочитання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EBE7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доц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. </w:t>
            </w:r>
          </w:p>
          <w:p w14:paraId="3B7CCA78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Гороф'янюк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І.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375C" w14:textId="77777777" w:rsidR="00B562C8" w:rsidRPr="00763D73" w:rsidRDefault="008A7ED3">
            <w:pPr>
              <w:tabs>
                <w:tab w:val="left" w:pos="1227"/>
              </w:tabs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Сучасна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українська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літературна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мова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з методикою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навчання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української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мови</w:t>
            </w:r>
            <w:proofErr w:type="spellEnd"/>
          </w:p>
        </w:tc>
      </w:tr>
      <w:tr w:rsidR="00B562C8" w:rsidRPr="005838FB" w14:paraId="5A48D19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9C24" w14:textId="77777777" w:rsidR="00B562C8" w:rsidRPr="00763D73" w:rsidRDefault="00B562C8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B891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Дрозд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Оксана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Василівна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61F2" w14:textId="77777777" w:rsidR="00B562C8" w:rsidRDefault="008A7ED3">
            <w:pPr>
              <w:tabs>
                <w:tab w:val="left" w:pos="1227"/>
              </w:tabs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4 УФ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87DC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Онімний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простір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творів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Люко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Дашвар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>: семантико-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мотиваційний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аналіз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E202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Cs w:val="24"/>
                <w:lang w:val="uk-UA"/>
              </w:rPr>
            </w:pPr>
            <w:r w:rsidRPr="00AE2236">
              <w:rPr>
                <w:b w:val="0"/>
                <w:bCs/>
                <w:szCs w:val="24"/>
                <w:lang w:val="ru-RU"/>
              </w:rPr>
              <w:t xml:space="preserve">проф. </w:t>
            </w:r>
            <w:proofErr w:type="spellStart"/>
            <w:r w:rsidRPr="00AE2236">
              <w:rPr>
                <w:b w:val="0"/>
                <w:bCs/>
                <w:szCs w:val="24"/>
                <w:lang w:val="ru-RU"/>
              </w:rPr>
              <w:t>Павликівсь</w:t>
            </w:r>
            <w:proofErr w:type="spellEnd"/>
            <w:r>
              <w:rPr>
                <w:b w:val="0"/>
                <w:bCs/>
                <w:szCs w:val="24"/>
                <w:lang w:val="uk-UA"/>
              </w:rPr>
              <w:t>-</w:t>
            </w:r>
          </w:p>
          <w:p w14:paraId="38B32D76" w14:textId="77777777" w:rsidR="00B562C8" w:rsidRPr="00AE2236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  <w:lang w:val="ru-RU"/>
              </w:rPr>
            </w:pPr>
            <w:r w:rsidRPr="00AE2236">
              <w:rPr>
                <w:b w:val="0"/>
                <w:bCs/>
                <w:szCs w:val="24"/>
                <w:lang w:val="ru-RU"/>
              </w:rPr>
              <w:t>ка</w:t>
            </w:r>
            <w:r>
              <w:rPr>
                <w:b w:val="0"/>
                <w:bCs/>
                <w:szCs w:val="24"/>
              </w:rPr>
              <w:t> </w:t>
            </w:r>
            <w:r w:rsidRPr="00AE2236">
              <w:rPr>
                <w:b w:val="0"/>
                <w:bCs/>
                <w:szCs w:val="24"/>
                <w:lang w:val="ru-RU"/>
              </w:rPr>
              <w:t>Н.</w:t>
            </w:r>
            <w:r>
              <w:rPr>
                <w:b w:val="0"/>
                <w:bCs/>
                <w:szCs w:val="24"/>
              </w:rPr>
              <w:t> </w:t>
            </w:r>
            <w:r w:rsidRPr="00AE2236">
              <w:rPr>
                <w:b w:val="0"/>
                <w:bCs/>
                <w:szCs w:val="24"/>
                <w:lang w:val="ru-RU"/>
              </w:rPr>
              <w:t>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CD53" w14:textId="77777777" w:rsidR="00B562C8" w:rsidRPr="00763D73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Сучасна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українська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літературна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мова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з методикою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навчання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української</w:t>
            </w:r>
            <w:proofErr w:type="spellEnd"/>
            <w:r w:rsidRPr="00763D73">
              <w:rPr>
                <w:b w:val="0"/>
                <w:bCs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0"/>
                <w:szCs w:val="24"/>
                <w:lang w:val="ru-RU"/>
              </w:rPr>
              <w:t>мови</w:t>
            </w:r>
            <w:proofErr w:type="spellEnd"/>
          </w:p>
        </w:tc>
      </w:tr>
    </w:tbl>
    <w:p w14:paraId="369DE2BA" w14:textId="77777777" w:rsidR="00B562C8" w:rsidRPr="00763D73" w:rsidRDefault="00B562C8">
      <w:pPr>
        <w:tabs>
          <w:tab w:val="left" w:pos="1140"/>
        </w:tabs>
        <w:spacing w:after="0"/>
        <w:jc w:val="center"/>
        <w:rPr>
          <w:b w:val="0"/>
          <w:bCs/>
          <w:sz w:val="24"/>
          <w:lang w:val="ru-RU"/>
        </w:rPr>
      </w:pPr>
    </w:p>
    <w:p w14:paraId="620FD4FB" w14:textId="77777777" w:rsidR="00B562C8" w:rsidRPr="00763D73" w:rsidRDefault="008A7ED3">
      <w:pPr>
        <w:tabs>
          <w:tab w:val="left" w:pos="1140"/>
        </w:tabs>
        <w:spacing w:after="0"/>
        <w:jc w:val="center"/>
        <w:rPr>
          <w:sz w:val="24"/>
          <w:lang w:val="ru-RU"/>
        </w:rPr>
      </w:pPr>
      <w:r w:rsidRPr="00763D73">
        <w:rPr>
          <w:sz w:val="24"/>
          <w:lang w:val="ru-RU"/>
        </w:rPr>
        <w:t xml:space="preserve">Тематика </w:t>
      </w:r>
      <w:proofErr w:type="spellStart"/>
      <w:r w:rsidRPr="00763D73">
        <w:rPr>
          <w:sz w:val="24"/>
          <w:lang w:val="ru-RU"/>
        </w:rPr>
        <w:t>магістерських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робіт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здобувачів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ступеня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вищої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освіти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магістра</w:t>
      </w:r>
      <w:proofErr w:type="spellEnd"/>
    </w:p>
    <w:p w14:paraId="146A921A" w14:textId="77777777" w:rsidR="00B562C8" w:rsidRPr="00763D73" w:rsidRDefault="008A7ED3">
      <w:pPr>
        <w:tabs>
          <w:tab w:val="left" w:pos="1140"/>
        </w:tabs>
        <w:spacing w:line="240" w:lineRule="auto"/>
        <w:jc w:val="center"/>
        <w:rPr>
          <w:i/>
          <w:sz w:val="24"/>
          <w:lang w:val="ru-RU"/>
        </w:rPr>
      </w:pPr>
      <w:proofErr w:type="spellStart"/>
      <w:r w:rsidRPr="00763D73">
        <w:rPr>
          <w:sz w:val="24"/>
          <w:lang w:val="ru-RU"/>
        </w:rPr>
        <w:t>Спеціальність</w:t>
      </w:r>
      <w:proofErr w:type="spellEnd"/>
      <w:r w:rsidRPr="00763D73">
        <w:rPr>
          <w:sz w:val="24"/>
          <w:lang w:val="ru-RU"/>
        </w:rPr>
        <w:t xml:space="preserve"> </w:t>
      </w:r>
      <w:r w:rsidRPr="00763D73">
        <w:rPr>
          <w:i/>
          <w:sz w:val="24"/>
          <w:lang w:val="ru-RU"/>
        </w:rPr>
        <w:t xml:space="preserve">035.01 </w:t>
      </w:r>
      <w:proofErr w:type="spellStart"/>
      <w:r w:rsidRPr="00763D73">
        <w:rPr>
          <w:i/>
          <w:sz w:val="24"/>
          <w:lang w:val="ru-RU"/>
        </w:rPr>
        <w:t>Філологія</w:t>
      </w:r>
      <w:proofErr w:type="spellEnd"/>
      <w:r w:rsidRPr="00763D73">
        <w:rPr>
          <w:i/>
          <w:sz w:val="24"/>
          <w:lang w:val="ru-RU"/>
        </w:rPr>
        <w:t xml:space="preserve">. </w:t>
      </w:r>
      <w:proofErr w:type="spellStart"/>
      <w:r w:rsidRPr="00763D73">
        <w:rPr>
          <w:i/>
          <w:sz w:val="24"/>
          <w:lang w:val="ru-RU"/>
        </w:rPr>
        <w:t>Українська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мова</w:t>
      </w:r>
      <w:proofErr w:type="spellEnd"/>
      <w:r w:rsidRPr="00763D73">
        <w:rPr>
          <w:i/>
          <w:sz w:val="24"/>
          <w:lang w:val="ru-RU"/>
        </w:rPr>
        <w:t xml:space="preserve"> і </w:t>
      </w:r>
      <w:proofErr w:type="spellStart"/>
      <w:r w:rsidRPr="00763D73">
        <w:rPr>
          <w:i/>
          <w:sz w:val="24"/>
          <w:lang w:val="ru-RU"/>
        </w:rPr>
        <w:t>література</w:t>
      </w:r>
      <w:proofErr w:type="spellEnd"/>
    </w:p>
    <w:p w14:paraId="5773BF05" w14:textId="77777777" w:rsidR="00B562C8" w:rsidRPr="00763D73" w:rsidRDefault="008A7ED3">
      <w:pPr>
        <w:tabs>
          <w:tab w:val="left" w:pos="1140"/>
        </w:tabs>
        <w:spacing w:line="240" w:lineRule="auto"/>
        <w:jc w:val="center"/>
        <w:rPr>
          <w:i/>
          <w:sz w:val="24"/>
          <w:lang w:val="ru-RU"/>
        </w:rPr>
      </w:pPr>
      <w:proofErr w:type="spellStart"/>
      <w:r w:rsidRPr="00763D73">
        <w:rPr>
          <w:sz w:val="24"/>
          <w:lang w:val="ru-RU"/>
        </w:rPr>
        <w:t>Освітня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програма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Філологія</w:t>
      </w:r>
      <w:proofErr w:type="spellEnd"/>
      <w:r w:rsidRPr="00763D73">
        <w:rPr>
          <w:i/>
          <w:sz w:val="24"/>
          <w:lang w:val="ru-RU"/>
        </w:rPr>
        <w:t xml:space="preserve">. </w:t>
      </w:r>
      <w:proofErr w:type="spellStart"/>
      <w:r w:rsidRPr="00763D73">
        <w:rPr>
          <w:i/>
          <w:sz w:val="24"/>
          <w:lang w:val="ru-RU"/>
        </w:rPr>
        <w:t>Українська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мова</w:t>
      </w:r>
      <w:proofErr w:type="spellEnd"/>
      <w:r w:rsidRPr="00763D73">
        <w:rPr>
          <w:i/>
          <w:sz w:val="24"/>
          <w:lang w:val="ru-RU"/>
        </w:rPr>
        <w:t xml:space="preserve"> і </w:t>
      </w:r>
      <w:proofErr w:type="spellStart"/>
      <w:r w:rsidRPr="00763D73">
        <w:rPr>
          <w:i/>
          <w:sz w:val="24"/>
          <w:lang w:val="ru-RU"/>
        </w:rPr>
        <w:t>література</w:t>
      </w:r>
      <w:proofErr w:type="spellEnd"/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984"/>
        <w:gridCol w:w="4820"/>
        <w:gridCol w:w="2531"/>
      </w:tblGrid>
      <w:tr w:rsidR="00B562C8" w14:paraId="75431B67" w14:textId="77777777">
        <w:trPr>
          <w:trHeight w:val="54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F8EA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r>
              <w:rPr>
                <w:b w:val="0"/>
                <w:bCs/>
                <w:sz w:val="20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D12C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Прізвище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,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ім’я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,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по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батькові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4640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Тема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магістерської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роботи</w:t>
            </w:r>
            <w:proofErr w:type="spellEnd"/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C0BE" w14:textId="77777777" w:rsidR="00B562C8" w:rsidRDefault="008A7ED3">
            <w:pPr>
              <w:spacing w:after="0" w:line="240" w:lineRule="auto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Науковий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керівник</w:t>
            </w:r>
            <w:proofErr w:type="spellEnd"/>
          </w:p>
        </w:tc>
      </w:tr>
      <w:tr w:rsidR="00B562C8" w14:paraId="5B1442AD" w14:textId="77777777">
        <w:trPr>
          <w:trHeight w:val="719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2B37" w14:textId="77777777" w:rsidR="00B562C8" w:rsidRDefault="00B562C8">
            <w:pPr>
              <w:pStyle w:val="a6"/>
              <w:numPr>
                <w:ilvl w:val="0"/>
                <w:numId w:val="13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ACED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</w:rPr>
            </w:pPr>
            <w:proofErr w:type="spellStart"/>
            <w:r>
              <w:rPr>
                <w:b w:val="0"/>
                <w:bCs/>
                <w:sz w:val="24"/>
              </w:rPr>
              <w:t>Довбенко</w:t>
            </w:r>
            <w:proofErr w:type="spellEnd"/>
            <w:r>
              <w:rPr>
                <w:b w:val="0"/>
                <w:bCs/>
                <w:sz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</w:rPr>
              <w:t>Інна</w:t>
            </w:r>
            <w:proofErr w:type="spellEnd"/>
            <w:r>
              <w:rPr>
                <w:b w:val="0"/>
                <w:bCs/>
                <w:sz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</w:rPr>
              <w:t>Андріївна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F908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Типологія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мовних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девіацій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у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регіональних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ЗМІ (на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матеріалі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газети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«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Дністрові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зорі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>»)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8857" w14:textId="77777777" w:rsidR="00B562C8" w:rsidRDefault="008A7ED3">
            <w:pPr>
              <w:spacing w:after="0" w:line="240" w:lineRule="auto"/>
              <w:rPr>
                <w:b w:val="0"/>
                <w:bCs/>
                <w:sz w:val="24"/>
              </w:rPr>
            </w:pPr>
            <w:proofErr w:type="spellStart"/>
            <w:r>
              <w:rPr>
                <w:b w:val="0"/>
                <w:bCs/>
                <w:sz w:val="24"/>
              </w:rPr>
              <w:t>доц</w:t>
            </w:r>
            <w:proofErr w:type="spellEnd"/>
            <w:r>
              <w:rPr>
                <w:b w:val="0"/>
                <w:bCs/>
                <w:sz w:val="24"/>
              </w:rPr>
              <w:t xml:space="preserve">. </w:t>
            </w:r>
            <w:proofErr w:type="spellStart"/>
            <w:r>
              <w:rPr>
                <w:b w:val="0"/>
                <w:bCs/>
                <w:sz w:val="24"/>
              </w:rPr>
              <w:t>Прокопчук</w:t>
            </w:r>
            <w:proofErr w:type="spellEnd"/>
            <w:r>
              <w:rPr>
                <w:b w:val="0"/>
                <w:bCs/>
                <w:sz w:val="24"/>
              </w:rPr>
              <w:t xml:space="preserve"> Л. В.</w:t>
            </w:r>
          </w:p>
        </w:tc>
      </w:tr>
      <w:tr w:rsidR="00B562C8" w14:paraId="46227E25" w14:textId="77777777">
        <w:trPr>
          <w:trHeight w:val="90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D538" w14:textId="77777777" w:rsidR="00B562C8" w:rsidRDefault="00B562C8">
            <w:pPr>
              <w:pStyle w:val="a6"/>
              <w:numPr>
                <w:ilvl w:val="0"/>
                <w:numId w:val="13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8E2C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</w:rPr>
            </w:pPr>
            <w:proofErr w:type="spellStart"/>
            <w:r>
              <w:rPr>
                <w:b w:val="0"/>
                <w:bCs/>
                <w:sz w:val="24"/>
              </w:rPr>
              <w:t>Рудюк</w:t>
            </w:r>
            <w:proofErr w:type="spellEnd"/>
            <w:r>
              <w:rPr>
                <w:b w:val="0"/>
                <w:bCs/>
                <w:sz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</w:rPr>
              <w:t>Діана</w:t>
            </w:r>
            <w:proofErr w:type="spellEnd"/>
            <w:r>
              <w:rPr>
                <w:b w:val="0"/>
                <w:bCs/>
                <w:sz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</w:rPr>
              <w:t>Олександрівна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1D19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8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Складені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дієслівні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присудки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в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українській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мові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: синтагматика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складових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та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особливості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вивчення</w:t>
            </w:r>
            <w:proofErr w:type="spellEnd"/>
            <w:r w:rsidRPr="00763D73">
              <w:rPr>
                <w:b w:val="0"/>
                <w:bCs/>
                <w:sz w:val="24"/>
                <w:lang w:val="ru-RU"/>
              </w:rPr>
              <w:t xml:space="preserve"> в </w:t>
            </w:r>
            <w:proofErr w:type="spellStart"/>
            <w:r w:rsidRPr="00763D73">
              <w:rPr>
                <w:b w:val="0"/>
                <w:bCs/>
                <w:sz w:val="24"/>
                <w:lang w:val="ru-RU"/>
              </w:rPr>
              <w:t>школі</w:t>
            </w:r>
            <w:proofErr w:type="spellEnd"/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56AB" w14:textId="77777777" w:rsidR="00B562C8" w:rsidRDefault="008A7ED3">
            <w:pPr>
              <w:spacing w:after="0" w:line="240" w:lineRule="auto"/>
              <w:rPr>
                <w:b w:val="0"/>
                <w:bCs/>
                <w:sz w:val="24"/>
              </w:rPr>
            </w:pPr>
            <w:proofErr w:type="spellStart"/>
            <w:r>
              <w:rPr>
                <w:b w:val="0"/>
                <w:bCs/>
                <w:sz w:val="24"/>
              </w:rPr>
              <w:t>проф</w:t>
            </w:r>
            <w:proofErr w:type="spellEnd"/>
            <w:r>
              <w:rPr>
                <w:b w:val="0"/>
                <w:bCs/>
                <w:sz w:val="24"/>
              </w:rPr>
              <w:t>.</w:t>
            </w:r>
          </w:p>
          <w:p w14:paraId="394FD170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4"/>
              </w:rPr>
            </w:pPr>
            <w:proofErr w:type="spellStart"/>
            <w:r>
              <w:rPr>
                <w:b w:val="0"/>
                <w:bCs/>
                <w:sz w:val="24"/>
              </w:rPr>
              <w:t>Іваницька</w:t>
            </w:r>
            <w:proofErr w:type="spellEnd"/>
            <w:r>
              <w:rPr>
                <w:b w:val="0"/>
                <w:bCs/>
                <w:sz w:val="24"/>
              </w:rPr>
              <w:t xml:space="preserve"> Н. Л.</w:t>
            </w:r>
          </w:p>
        </w:tc>
      </w:tr>
    </w:tbl>
    <w:p w14:paraId="344E1DB8" w14:textId="77777777" w:rsidR="00B562C8" w:rsidRDefault="00B562C8">
      <w:pPr>
        <w:tabs>
          <w:tab w:val="left" w:pos="3859"/>
        </w:tabs>
        <w:jc w:val="center"/>
        <w:rPr>
          <w:sz w:val="24"/>
        </w:rPr>
      </w:pPr>
    </w:p>
    <w:p w14:paraId="33D6F23D" w14:textId="77777777" w:rsidR="00B562C8" w:rsidRPr="00763D73" w:rsidRDefault="008A7ED3">
      <w:pPr>
        <w:tabs>
          <w:tab w:val="left" w:pos="3859"/>
        </w:tabs>
        <w:jc w:val="center"/>
        <w:rPr>
          <w:i/>
          <w:sz w:val="24"/>
          <w:lang w:val="ru-RU"/>
        </w:rPr>
      </w:pPr>
      <w:proofErr w:type="spellStart"/>
      <w:r w:rsidRPr="00763D73">
        <w:rPr>
          <w:sz w:val="24"/>
          <w:lang w:val="ru-RU"/>
        </w:rPr>
        <w:t>Спеціальність</w:t>
      </w:r>
      <w:proofErr w:type="spellEnd"/>
      <w:r w:rsidRPr="00763D73">
        <w:rPr>
          <w:sz w:val="24"/>
          <w:lang w:val="ru-RU"/>
        </w:rPr>
        <w:t xml:space="preserve"> </w:t>
      </w:r>
      <w:r w:rsidRPr="00763D73">
        <w:rPr>
          <w:i/>
          <w:sz w:val="24"/>
          <w:lang w:val="ru-RU"/>
        </w:rPr>
        <w:t xml:space="preserve">014.01 </w:t>
      </w:r>
      <w:proofErr w:type="spellStart"/>
      <w:r w:rsidRPr="00763D73">
        <w:rPr>
          <w:i/>
          <w:sz w:val="24"/>
          <w:lang w:val="ru-RU"/>
        </w:rPr>
        <w:t>Середня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освіта</w:t>
      </w:r>
      <w:proofErr w:type="spellEnd"/>
      <w:r w:rsidRPr="00763D73">
        <w:rPr>
          <w:i/>
          <w:sz w:val="24"/>
          <w:lang w:val="ru-RU"/>
        </w:rPr>
        <w:t xml:space="preserve"> (</w:t>
      </w:r>
      <w:proofErr w:type="spellStart"/>
      <w:r w:rsidRPr="00763D73">
        <w:rPr>
          <w:i/>
          <w:sz w:val="24"/>
          <w:lang w:val="ru-RU"/>
        </w:rPr>
        <w:t>Українська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мова</w:t>
      </w:r>
      <w:proofErr w:type="spellEnd"/>
      <w:r w:rsidRPr="00763D73">
        <w:rPr>
          <w:i/>
          <w:sz w:val="24"/>
          <w:lang w:val="ru-RU"/>
        </w:rPr>
        <w:t xml:space="preserve"> і </w:t>
      </w:r>
      <w:proofErr w:type="spellStart"/>
      <w:r w:rsidRPr="00763D73">
        <w:rPr>
          <w:i/>
          <w:sz w:val="24"/>
          <w:lang w:val="ru-RU"/>
        </w:rPr>
        <w:t>література</w:t>
      </w:r>
      <w:proofErr w:type="spellEnd"/>
      <w:r w:rsidRPr="00763D73">
        <w:rPr>
          <w:i/>
          <w:sz w:val="24"/>
          <w:lang w:val="ru-RU"/>
        </w:rPr>
        <w:t>)</w:t>
      </w:r>
    </w:p>
    <w:p w14:paraId="5817D232" w14:textId="77777777" w:rsidR="00B562C8" w:rsidRPr="00763D73" w:rsidRDefault="008A7ED3">
      <w:pPr>
        <w:tabs>
          <w:tab w:val="left" w:pos="1140"/>
        </w:tabs>
        <w:spacing w:line="240" w:lineRule="auto"/>
        <w:jc w:val="center"/>
        <w:rPr>
          <w:sz w:val="24"/>
          <w:lang w:val="ru-RU"/>
        </w:rPr>
      </w:pPr>
      <w:proofErr w:type="spellStart"/>
      <w:r w:rsidRPr="00763D73">
        <w:rPr>
          <w:sz w:val="24"/>
          <w:lang w:val="ru-RU"/>
        </w:rPr>
        <w:t>Освітня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sz w:val="24"/>
          <w:lang w:val="ru-RU"/>
        </w:rPr>
        <w:t>програма</w:t>
      </w:r>
      <w:proofErr w:type="spellEnd"/>
      <w:r w:rsidRPr="00763D73">
        <w:rPr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Середня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освіта</w:t>
      </w:r>
      <w:proofErr w:type="spellEnd"/>
      <w:r w:rsidRPr="00763D73">
        <w:rPr>
          <w:i/>
          <w:sz w:val="24"/>
          <w:lang w:val="ru-RU"/>
        </w:rPr>
        <w:t xml:space="preserve"> (</w:t>
      </w:r>
      <w:proofErr w:type="spellStart"/>
      <w:r w:rsidRPr="00763D73">
        <w:rPr>
          <w:i/>
          <w:sz w:val="24"/>
          <w:lang w:val="ru-RU"/>
        </w:rPr>
        <w:t>Українська</w:t>
      </w:r>
      <w:proofErr w:type="spellEnd"/>
      <w:r w:rsidRPr="00763D73">
        <w:rPr>
          <w:i/>
          <w:sz w:val="24"/>
          <w:lang w:val="ru-RU"/>
        </w:rPr>
        <w:t xml:space="preserve"> </w:t>
      </w:r>
      <w:proofErr w:type="spellStart"/>
      <w:r w:rsidRPr="00763D73">
        <w:rPr>
          <w:i/>
          <w:sz w:val="24"/>
          <w:lang w:val="ru-RU"/>
        </w:rPr>
        <w:t>мова</w:t>
      </w:r>
      <w:proofErr w:type="spellEnd"/>
      <w:r w:rsidRPr="00763D73">
        <w:rPr>
          <w:i/>
          <w:sz w:val="24"/>
          <w:lang w:val="ru-RU"/>
        </w:rPr>
        <w:t xml:space="preserve"> і </w:t>
      </w:r>
      <w:proofErr w:type="spellStart"/>
      <w:r w:rsidRPr="00763D73">
        <w:rPr>
          <w:i/>
          <w:sz w:val="24"/>
          <w:lang w:val="ru-RU"/>
        </w:rPr>
        <w:t>література</w:t>
      </w:r>
      <w:proofErr w:type="spellEnd"/>
      <w:r w:rsidRPr="00763D73">
        <w:rPr>
          <w:i/>
          <w:sz w:val="24"/>
          <w:lang w:val="ru-RU"/>
        </w:rPr>
        <w:t>)</w:t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126"/>
        <w:gridCol w:w="4962"/>
        <w:gridCol w:w="2248"/>
      </w:tblGrid>
      <w:tr w:rsidR="00B562C8" w14:paraId="5D9FAF3B" w14:textId="77777777">
        <w:trPr>
          <w:trHeight w:val="526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9F4F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r>
              <w:rPr>
                <w:b w:val="0"/>
                <w:bCs/>
                <w:sz w:val="20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56B0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Прізвище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,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ім’я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,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по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батькові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9899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Тема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магістерської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роботи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E653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0"/>
                <w:szCs w:val="24"/>
              </w:rPr>
            </w:pPr>
            <w:proofErr w:type="spellStart"/>
            <w:r>
              <w:rPr>
                <w:b w:val="0"/>
                <w:bCs/>
                <w:sz w:val="20"/>
                <w:szCs w:val="24"/>
              </w:rPr>
              <w:t>Науковий</w:t>
            </w:r>
            <w:proofErr w:type="spellEnd"/>
            <w:r>
              <w:rPr>
                <w:b w:val="0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0"/>
                <w:szCs w:val="24"/>
              </w:rPr>
              <w:t>керівник</w:t>
            </w:r>
            <w:proofErr w:type="spellEnd"/>
          </w:p>
        </w:tc>
      </w:tr>
      <w:tr w:rsidR="00B562C8" w14:paraId="42CE0BE5" w14:textId="77777777">
        <w:trPr>
          <w:trHeight w:val="827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434C" w14:textId="77777777" w:rsidR="00B562C8" w:rsidRDefault="00B562C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A4C9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Бондарук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Юлія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Ігорівна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7541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Номінаційні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процеси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тематичній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групі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лексики «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Риси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людини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» (на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матеріалі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говірок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Центрального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Поділля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2E56" w14:textId="77777777" w:rsidR="00B562C8" w:rsidRDefault="008A7ED3">
            <w:pPr>
              <w:tabs>
                <w:tab w:val="left" w:pos="1227"/>
              </w:tabs>
              <w:spacing w:after="0" w:line="240" w:lineRule="auto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доц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. </w:t>
            </w:r>
          </w:p>
          <w:p w14:paraId="604B461F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Гороф'янюк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І. В.</w:t>
            </w:r>
          </w:p>
        </w:tc>
      </w:tr>
      <w:tr w:rsidR="00B562C8" w14:paraId="036C8F03" w14:textId="77777777">
        <w:trPr>
          <w:trHeight w:val="827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3AF6" w14:textId="77777777" w:rsidR="00B562C8" w:rsidRDefault="00B562C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E95A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Гула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Дарина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Ігорівна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F071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Традиційна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кухня подолян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крізь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призму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номінації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етнолінгвістики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B95" w14:textId="77777777" w:rsidR="00B562C8" w:rsidRDefault="008A7ED3">
            <w:pPr>
              <w:tabs>
                <w:tab w:val="left" w:pos="1227"/>
              </w:tabs>
              <w:spacing w:after="0" w:line="240" w:lineRule="auto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доц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. </w:t>
            </w:r>
          </w:p>
          <w:p w14:paraId="6DF8F8C5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Гороф'янюк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І. В.</w:t>
            </w:r>
          </w:p>
        </w:tc>
      </w:tr>
      <w:tr w:rsidR="00B562C8" w14:paraId="1564C847" w14:textId="77777777">
        <w:trPr>
          <w:trHeight w:val="827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19DD" w14:textId="77777777" w:rsidR="00B562C8" w:rsidRDefault="00B562C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20D4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Рудь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Валентина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Вадимівна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546F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Вербальна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експлікація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концепту «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щастя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» в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українському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лінгвальному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просторі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03FD" w14:textId="77777777" w:rsidR="00B562C8" w:rsidRDefault="008A7ED3">
            <w:pPr>
              <w:tabs>
                <w:tab w:val="left" w:pos="1227"/>
              </w:tabs>
              <w:spacing w:after="0" w:line="240" w:lineRule="auto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доц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. </w:t>
            </w:r>
          </w:p>
          <w:p w14:paraId="40C9B656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Павлушенко О. А.</w:t>
            </w:r>
          </w:p>
        </w:tc>
      </w:tr>
      <w:tr w:rsidR="00B562C8" w14:paraId="153E1688" w14:textId="77777777">
        <w:trPr>
          <w:trHeight w:val="827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06C3" w14:textId="77777777" w:rsidR="00B562C8" w:rsidRDefault="00B562C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3ECE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Стецюра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Аліна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481D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Ономастикон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творів</w:t>
            </w:r>
            <w:proofErr w:type="spellEnd"/>
            <w:proofErr w:type="gram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Дари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Корній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(семантико-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мотиваційний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словотвірний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аналіз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743A" w14:textId="77777777" w:rsidR="00B562C8" w:rsidRDefault="008A7ED3">
            <w:pPr>
              <w:tabs>
                <w:tab w:val="left" w:pos="1227"/>
              </w:tabs>
              <w:spacing w:after="0" w:line="240" w:lineRule="auto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проф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. </w:t>
            </w:r>
          </w:p>
          <w:p w14:paraId="7DA099ED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Павликівська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Н. М. </w:t>
            </w:r>
          </w:p>
        </w:tc>
      </w:tr>
      <w:tr w:rsidR="00B562C8" w14:paraId="7B3FD0DC" w14:textId="77777777">
        <w:trPr>
          <w:trHeight w:val="53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1595" w14:textId="77777777" w:rsidR="00B562C8" w:rsidRDefault="00B562C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B51E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Федонюк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Любов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Сергіївна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1E63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r w:rsidRPr="00763D73">
              <w:rPr>
                <w:b w:val="0"/>
                <w:bCs/>
                <w:sz w:val="24"/>
                <w:szCs w:val="24"/>
                <w:lang w:val="ru-RU"/>
              </w:rPr>
              <w:t>Структурно-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стилістична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специфіка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речень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із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відокремленими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членами в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мові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lastRenderedPageBreak/>
              <w:t>сучасної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української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преси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7151" w14:textId="77777777" w:rsidR="00B562C8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lastRenderedPageBreak/>
              <w:t>проф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>.</w:t>
            </w:r>
          </w:p>
          <w:p w14:paraId="783DF07D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Завальнюк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І. Я.</w:t>
            </w:r>
          </w:p>
        </w:tc>
      </w:tr>
      <w:tr w:rsidR="00B562C8" w14:paraId="1C8F0E42" w14:textId="77777777">
        <w:trPr>
          <w:trHeight w:val="839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8606" w14:textId="77777777" w:rsidR="00B562C8" w:rsidRDefault="00B562C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88FE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Федорчук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Наталія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Ігорівна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58EF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Фразеологізми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в заголовках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сучасних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українських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газетних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публікацій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>: структурно-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тематична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типологія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й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модифікація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компонентного складу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8871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проф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>.</w:t>
            </w:r>
          </w:p>
          <w:p w14:paraId="043912B3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Завальнюк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І. Я.</w:t>
            </w:r>
          </w:p>
        </w:tc>
      </w:tr>
      <w:tr w:rsidR="00B562C8" w14:paraId="25CDD015" w14:textId="77777777">
        <w:trPr>
          <w:trHeight w:val="827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BA6A" w14:textId="77777777" w:rsidR="00B562C8" w:rsidRDefault="00B562C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5670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Химич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Марина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Василівна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F009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Семантичний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стилістичний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потенціал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епітетних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словосполучень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історичній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прозі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кінця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ХІХ – початку ХХ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століття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71F2" w14:textId="77777777" w:rsidR="00B562C8" w:rsidRDefault="008A7ED3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доц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>.</w:t>
            </w:r>
          </w:p>
          <w:p w14:paraId="5A9F2150" w14:textId="77777777" w:rsidR="00B562C8" w:rsidRDefault="008A7ED3">
            <w:pPr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Богатько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В. В</w:t>
            </w:r>
          </w:p>
        </w:tc>
      </w:tr>
      <w:tr w:rsidR="00B562C8" w14:paraId="3EF921ED" w14:textId="77777777">
        <w:trPr>
          <w:trHeight w:val="827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7D2F" w14:textId="77777777" w:rsidR="00B562C8" w:rsidRDefault="00B562C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5FD3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Шпильчук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Юлія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/>
                <w:sz w:val="24"/>
                <w:szCs w:val="24"/>
              </w:rPr>
              <w:t>Миколаївна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DCC6" w14:textId="77777777" w:rsidR="00B562C8" w:rsidRPr="00763D73" w:rsidRDefault="008A7ED3">
            <w:pPr>
              <w:spacing w:after="0" w:line="240" w:lineRule="auto"/>
              <w:rPr>
                <w:b w:val="0"/>
                <w:bCs/>
                <w:sz w:val="24"/>
                <w:szCs w:val="24"/>
                <w:lang w:val="ru-RU"/>
              </w:rPr>
            </w:pP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Об’єктивація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концепту «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праця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» в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українській</w:t>
            </w:r>
            <w:proofErr w:type="spellEnd"/>
            <w:r w:rsidRPr="00763D73">
              <w:rPr>
                <w:b w:val="0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D73">
              <w:rPr>
                <w:b w:val="0"/>
                <w:bCs/>
                <w:sz w:val="24"/>
                <w:szCs w:val="24"/>
                <w:lang w:val="ru-RU"/>
              </w:rPr>
              <w:t>лінгвокультурі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5779" w14:textId="77777777" w:rsidR="00B562C8" w:rsidRDefault="008A7ED3">
            <w:pPr>
              <w:tabs>
                <w:tab w:val="left" w:pos="1227"/>
              </w:tabs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доц</w:t>
            </w:r>
            <w:proofErr w:type="spellEnd"/>
            <w:r>
              <w:rPr>
                <w:b w:val="0"/>
                <w:bCs/>
                <w:sz w:val="24"/>
                <w:szCs w:val="24"/>
              </w:rPr>
              <w:t xml:space="preserve">. </w:t>
            </w:r>
          </w:p>
          <w:p w14:paraId="462971A2" w14:textId="77777777" w:rsidR="00B562C8" w:rsidRDefault="008A7ED3">
            <w:pPr>
              <w:tabs>
                <w:tab w:val="left" w:pos="1227"/>
              </w:tabs>
              <w:spacing w:after="0" w:line="240" w:lineRule="auto"/>
              <w:ind w:firstLine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Павлушенко О. А.</w:t>
            </w:r>
          </w:p>
        </w:tc>
      </w:tr>
    </w:tbl>
    <w:p w14:paraId="76976546" w14:textId="77777777" w:rsidR="00B562C8" w:rsidRDefault="00B562C8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29152904" w14:textId="77777777" w:rsidR="00B562C8" w:rsidRDefault="00B562C8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2BD33839" w14:textId="77777777" w:rsidR="00B562C8" w:rsidRDefault="008A7ED3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17. Цінність результатів для навчально-наукової роботи</w:t>
      </w:r>
    </w:p>
    <w:p w14:paraId="6120BE45" w14:textId="77777777" w:rsidR="00B562C8" w:rsidRDefault="008A7ED3">
      <w:pPr>
        <w:tabs>
          <w:tab w:val="left" w:pos="980"/>
        </w:tabs>
        <w:spacing w:after="0"/>
        <w:rPr>
          <w:b w:val="0"/>
          <w:bCs/>
          <w:color w:val="auto"/>
          <w:szCs w:val="28"/>
          <w:lang w:val="uk-UA" w:eastAsia="ru-RU"/>
        </w:rPr>
      </w:pPr>
      <w:r>
        <w:rPr>
          <w:b w:val="0"/>
          <w:bCs/>
          <w:color w:val="auto"/>
          <w:szCs w:val="28"/>
          <w:lang w:val="uk-UA" w:eastAsia="ru-RU"/>
        </w:rPr>
        <w:t>Результати науково-дослідної роботи знаходять застосування під час підготовки навчальних програм, підручників, навчальних посібників, методичних рекомендацій тощо.</w:t>
      </w:r>
    </w:p>
    <w:p w14:paraId="4030358F" w14:textId="77777777" w:rsidR="00B562C8" w:rsidRDefault="00B562C8">
      <w:pPr>
        <w:tabs>
          <w:tab w:val="left" w:pos="980"/>
        </w:tabs>
        <w:spacing w:after="0"/>
        <w:rPr>
          <w:b w:val="0"/>
          <w:bCs/>
          <w:color w:val="auto"/>
          <w:szCs w:val="28"/>
          <w:lang w:val="uk-UA" w:eastAsia="ru-RU"/>
        </w:rPr>
      </w:pPr>
    </w:p>
    <w:p w14:paraId="14837649" w14:textId="77777777" w:rsidR="00B562C8" w:rsidRDefault="008A7ED3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18. Перелік розробленої документації та зразків</w:t>
      </w:r>
    </w:p>
    <w:p w14:paraId="125D7F00" w14:textId="77777777" w:rsidR="00B562C8" w:rsidRDefault="008A7ED3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-</w:t>
      </w:r>
    </w:p>
    <w:p w14:paraId="27DDEA7C" w14:textId="77777777" w:rsidR="00B562C8" w:rsidRDefault="008A7ED3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19.Перелік наукових публікацій, доповідей на конференціях і семінарах:</w:t>
      </w:r>
    </w:p>
    <w:p w14:paraId="07795577" w14:textId="77777777" w:rsidR="00B562C8" w:rsidRPr="00763D73" w:rsidRDefault="008A7ED3">
      <w:pPr>
        <w:pStyle w:val="11"/>
        <w:tabs>
          <w:tab w:val="left" w:pos="993"/>
        </w:tabs>
        <w:ind w:firstLine="567"/>
        <w:jc w:val="both"/>
        <w:rPr>
          <w:b w:val="0"/>
          <w:bCs/>
          <w:lang w:val="uk-UA"/>
        </w:rPr>
      </w:pPr>
      <w:r w:rsidRPr="00763D73">
        <w:rPr>
          <w:b w:val="0"/>
          <w:bCs/>
          <w:lang w:val="uk-UA"/>
        </w:rPr>
        <w:t xml:space="preserve">1. </w:t>
      </w:r>
      <w:proofErr w:type="spellStart"/>
      <w:r>
        <w:rPr>
          <w:b w:val="0"/>
          <w:bCs/>
          <w:lang w:val="uk-UA"/>
        </w:rPr>
        <w:t>Гороф’янюк</w:t>
      </w:r>
      <w:proofErr w:type="spellEnd"/>
      <w:r>
        <w:rPr>
          <w:b w:val="0"/>
          <w:bCs/>
          <w:lang w:val="uk-UA"/>
        </w:rPr>
        <w:t xml:space="preserve"> І.В. </w:t>
      </w:r>
      <w:r w:rsidRPr="00763D73">
        <w:rPr>
          <w:b w:val="0"/>
          <w:bCs/>
          <w:lang w:val="uk-UA"/>
        </w:rPr>
        <w:t xml:space="preserve">Всеукраїнська науково-практична конференція «Співвідношення семантики і структури в системі </w:t>
      </w:r>
      <w:proofErr w:type="spellStart"/>
      <w:r w:rsidRPr="00763D73">
        <w:rPr>
          <w:b w:val="0"/>
          <w:bCs/>
          <w:lang w:val="uk-UA"/>
        </w:rPr>
        <w:t>мовних</w:t>
      </w:r>
      <w:proofErr w:type="spellEnd"/>
      <w:r w:rsidRPr="00763D73">
        <w:rPr>
          <w:b w:val="0"/>
          <w:bCs/>
          <w:lang w:val="uk-UA"/>
        </w:rPr>
        <w:t xml:space="preserve"> одиниць» (8-19 квітня 2002 р.,  Полтавський національний педагогічний університет імені В. Г. Короленка), доповідь «</w:t>
      </w:r>
      <w:r w:rsidRPr="00763D73">
        <w:rPr>
          <w:b w:val="0"/>
          <w:bCs/>
          <w:i/>
          <w:lang w:val="uk-UA"/>
        </w:rPr>
        <w:t xml:space="preserve">Анатомічна лексика в найменуванні рослин у </w:t>
      </w:r>
      <w:proofErr w:type="spellStart"/>
      <w:r w:rsidRPr="00763D73">
        <w:rPr>
          <w:b w:val="0"/>
          <w:bCs/>
          <w:i/>
          <w:lang w:val="uk-UA"/>
        </w:rPr>
        <w:t>центральноподільських</w:t>
      </w:r>
      <w:proofErr w:type="spellEnd"/>
      <w:r w:rsidRPr="00763D73">
        <w:rPr>
          <w:b w:val="0"/>
          <w:bCs/>
          <w:i/>
          <w:lang w:val="uk-UA"/>
        </w:rPr>
        <w:t xml:space="preserve"> говірках».</w:t>
      </w:r>
    </w:p>
    <w:p w14:paraId="54D07578" w14:textId="77777777" w:rsidR="00B562C8" w:rsidRPr="00763D73" w:rsidRDefault="008A7ED3">
      <w:pPr>
        <w:pStyle w:val="11"/>
        <w:tabs>
          <w:tab w:val="left" w:pos="993"/>
        </w:tabs>
        <w:ind w:firstLine="567"/>
        <w:jc w:val="both"/>
        <w:rPr>
          <w:b w:val="0"/>
          <w:bCs/>
          <w:lang w:val="uk-UA"/>
        </w:rPr>
      </w:pPr>
      <w:r w:rsidRPr="00763D73">
        <w:rPr>
          <w:b w:val="0"/>
          <w:bCs/>
          <w:lang w:val="uk-UA"/>
        </w:rPr>
        <w:t xml:space="preserve">2. </w:t>
      </w:r>
      <w:proofErr w:type="spellStart"/>
      <w:r>
        <w:rPr>
          <w:b w:val="0"/>
          <w:bCs/>
          <w:lang w:val="uk-UA"/>
        </w:rPr>
        <w:t>Гороф’янюк</w:t>
      </w:r>
      <w:proofErr w:type="spellEnd"/>
      <w:r>
        <w:rPr>
          <w:b w:val="0"/>
          <w:bCs/>
          <w:lang w:val="uk-UA"/>
        </w:rPr>
        <w:t xml:space="preserve"> І.В. </w:t>
      </w:r>
      <w:r>
        <w:rPr>
          <w:b w:val="0"/>
          <w:bCs/>
        </w:rPr>
        <w:t>V</w:t>
      </w:r>
      <w:r w:rsidRPr="00763D73">
        <w:rPr>
          <w:b w:val="0"/>
          <w:bCs/>
          <w:lang w:val="uk-UA"/>
        </w:rPr>
        <w:t>ІІІ</w:t>
      </w:r>
      <w:r>
        <w:rPr>
          <w:b w:val="0"/>
          <w:bCs/>
        </w:rPr>
        <w:t> </w:t>
      </w:r>
      <w:r w:rsidRPr="00763D73">
        <w:rPr>
          <w:b w:val="0"/>
          <w:bCs/>
          <w:iCs/>
          <w:lang w:val="uk-UA"/>
        </w:rPr>
        <w:t xml:space="preserve">Міжнародна наукова конференція «ЛІНГВАЛІЗАЦІЯ СВІТУ» (4-5 травня 2020 р., Черкаський національний університет імені Богдана Хмельницького), доповідь </w:t>
      </w:r>
      <w:r w:rsidRPr="00763D73">
        <w:rPr>
          <w:b w:val="0"/>
          <w:bCs/>
          <w:iCs/>
          <w:lang w:val="uk-UA"/>
        </w:rPr>
        <w:lastRenderedPageBreak/>
        <w:t>«</w:t>
      </w:r>
      <w:r w:rsidRPr="00763D73">
        <w:rPr>
          <w:b w:val="0"/>
          <w:bCs/>
          <w:i/>
          <w:sz w:val="26"/>
          <w:szCs w:val="26"/>
          <w:lang w:val="uk-UA"/>
        </w:rPr>
        <w:t xml:space="preserve">Дикорослі рослини в ритуальній традиції подолян: </w:t>
      </w:r>
      <w:proofErr w:type="spellStart"/>
      <w:r w:rsidRPr="00763D73">
        <w:rPr>
          <w:b w:val="0"/>
          <w:bCs/>
          <w:i/>
          <w:sz w:val="26"/>
          <w:szCs w:val="26"/>
          <w:lang w:val="uk-UA"/>
        </w:rPr>
        <w:t>етнолінгвістичні</w:t>
      </w:r>
      <w:proofErr w:type="spellEnd"/>
      <w:r w:rsidRPr="00763D73">
        <w:rPr>
          <w:b w:val="0"/>
          <w:bCs/>
          <w:i/>
          <w:sz w:val="26"/>
          <w:szCs w:val="26"/>
          <w:lang w:val="uk-UA"/>
        </w:rPr>
        <w:t xml:space="preserve"> спостереження</w:t>
      </w:r>
      <w:r w:rsidRPr="00763D73">
        <w:rPr>
          <w:b w:val="0"/>
          <w:bCs/>
          <w:i/>
          <w:iCs/>
          <w:lang w:val="uk-UA"/>
        </w:rPr>
        <w:t>».</w:t>
      </w:r>
    </w:p>
    <w:p w14:paraId="5C37621F" w14:textId="77777777" w:rsidR="00B562C8" w:rsidRPr="00763D73" w:rsidRDefault="008A7ED3">
      <w:pPr>
        <w:pStyle w:val="11"/>
        <w:tabs>
          <w:tab w:val="left" w:pos="993"/>
        </w:tabs>
        <w:ind w:firstLine="567"/>
        <w:jc w:val="both"/>
        <w:rPr>
          <w:b w:val="0"/>
          <w:bCs/>
          <w:lang w:val="uk-UA"/>
        </w:rPr>
      </w:pPr>
      <w:r>
        <w:rPr>
          <w:b w:val="0"/>
          <w:bCs/>
          <w:lang w:val="uk-UA"/>
        </w:rPr>
        <w:t>3</w:t>
      </w:r>
      <w:r w:rsidRPr="00763D73">
        <w:rPr>
          <w:b w:val="0"/>
          <w:bCs/>
          <w:lang w:val="uk-UA"/>
        </w:rPr>
        <w:t xml:space="preserve">. </w:t>
      </w:r>
      <w:proofErr w:type="spellStart"/>
      <w:r>
        <w:rPr>
          <w:b w:val="0"/>
          <w:bCs/>
          <w:lang w:val="uk-UA"/>
        </w:rPr>
        <w:t>Гороф’янюк</w:t>
      </w:r>
      <w:proofErr w:type="spellEnd"/>
      <w:r>
        <w:rPr>
          <w:b w:val="0"/>
          <w:bCs/>
          <w:lang w:val="uk-UA"/>
        </w:rPr>
        <w:t xml:space="preserve"> І.В. </w:t>
      </w:r>
      <w:r w:rsidRPr="00763D73">
        <w:rPr>
          <w:b w:val="0"/>
          <w:bCs/>
          <w:lang w:val="uk-UA"/>
        </w:rPr>
        <w:t>Міжнародна наукова конференція «</w:t>
      </w:r>
      <w:r>
        <w:rPr>
          <w:b w:val="0"/>
          <w:bCs/>
        </w:rPr>
        <w:t>J</w:t>
      </w:r>
      <w:r w:rsidRPr="00763D73">
        <w:rPr>
          <w:b w:val="0"/>
          <w:bCs/>
          <w:lang w:val="uk-UA"/>
        </w:rPr>
        <w:t>ę</w:t>
      </w:r>
      <w:proofErr w:type="spellStart"/>
      <w:r>
        <w:rPr>
          <w:b w:val="0"/>
          <w:bCs/>
        </w:rPr>
        <w:t>zyk</w:t>
      </w:r>
      <w:proofErr w:type="spellEnd"/>
      <w:r w:rsidRPr="00763D73">
        <w:rPr>
          <w:b w:val="0"/>
          <w:bCs/>
          <w:lang w:val="uk-UA"/>
        </w:rPr>
        <w:t xml:space="preserve"> </w:t>
      </w:r>
      <w:r>
        <w:rPr>
          <w:b w:val="0"/>
          <w:bCs/>
        </w:rPr>
        <w:t>w</w:t>
      </w:r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regionie</w:t>
      </w:r>
      <w:proofErr w:type="spellEnd"/>
      <w:r w:rsidRPr="00763D73">
        <w:rPr>
          <w:b w:val="0"/>
          <w:bCs/>
          <w:lang w:val="uk-UA"/>
        </w:rPr>
        <w:t xml:space="preserve"> </w:t>
      </w:r>
      <w:r w:rsidRPr="00763D73">
        <w:rPr>
          <w:b w:val="0"/>
          <w:bCs/>
          <w:i/>
          <w:iCs/>
          <w:lang w:val="uk-UA"/>
        </w:rPr>
        <w:t xml:space="preserve">– </w:t>
      </w:r>
      <w:r>
        <w:rPr>
          <w:b w:val="0"/>
          <w:bCs/>
        </w:rPr>
        <w:t>region</w:t>
      </w:r>
      <w:r w:rsidRPr="00763D73">
        <w:rPr>
          <w:b w:val="0"/>
          <w:bCs/>
          <w:lang w:val="uk-UA"/>
        </w:rPr>
        <w:t xml:space="preserve"> </w:t>
      </w:r>
      <w:r>
        <w:rPr>
          <w:b w:val="0"/>
          <w:bCs/>
        </w:rPr>
        <w:t>w</w:t>
      </w:r>
      <w:r w:rsidRPr="00763D73">
        <w:rPr>
          <w:b w:val="0"/>
          <w:bCs/>
          <w:lang w:val="uk-UA"/>
        </w:rPr>
        <w:t xml:space="preserve"> </w:t>
      </w:r>
      <w:r>
        <w:rPr>
          <w:b w:val="0"/>
          <w:bCs/>
        </w:rPr>
        <w:t>j</w:t>
      </w:r>
      <w:r w:rsidRPr="00763D73">
        <w:rPr>
          <w:b w:val="0"/>
          <w:bCs/>
          <w:lang w:val="uk-UA"/>
        </w:rPr>
        <w:t>ę</w:t>
      </w:r>
      <w:proofErr w:type="spellStart"/>
      <w:r>
        <w:rPr>
          <w:b w:val="0"/>
          <w:bCs/>
        </w:rPr>
        <w:t>zyku</w:t>
      </w:r>
      <w:proofErr w:type="spellEnd"/>
      <w:r w:rsidRPr="00763D73">
        <w:rPr>
          <w:b w:val="0"/>
          <w:bCs/>
          <w:lang w:val="uk-UA"/>
        </w:rPr>
        <w:t xml:space="preserve"> </w:t>
      </w:r>
      <w:r>
        <w:rPr>
          <w:b w:val="0"/>
          <w:bCs/>
        </w:rPr>
        <w:t>IV</w:t>
      </w:r>
      <w:r w:rsidRPr="00763D73">
        <w:rPr>
          <w:b w:val="0"/>
          <w:bCs/>
          <w:lang w:val="uk-UA"/>
        </w:rPr>
        <w:t xml:space="preserve">» (18-20  </w:t>
      </w:r>
      <w:proofErr w:type="spellStart"/>
      <w:r>
        <w:rPr>
          <w:b w:val="0"/>
          <w:bCs/>
        </w:rPr>
        <w:t>listopada</w:t>
      </w:r>
      <w:proofErr w:type="spellEnd"/>
      <w:r w:rsidRPr="00763D73">
        <w:rPr>
          <w:b w:val="0"/>
          <w:bCs/>
          <w:lang w:val="uk-UA"/>
        </w:rPr>
        <w:t xml:space="preserve"> 2020 р., </w:t>
      </w:r>
      <w:proofErr w:type="spellStart"/>
      <w:r>
        <w:rPr>
          <w:b w:val="0"/>
          <w:bCs/>
        </w:rPr>
        <w:t>Pracownia</w:t>
      </w:r>
      <w:proofErr w:type="spellEnd"/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Dialektologiczna</w:t>
      </w:r>
      <w:proofErr w:type="spellEnd"/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i</w:t>
      </w:r>
      <w:proofErr w:type="spellEnd"/>
      <w:r w:rsidRPr="00763D73">
        <w:rPr>
          <w:b w:val="0"/>
          <w:bCs/>
          <w:lang w:val="uk-UA"/>
        </w:rPr>
        <w:t xml:space="preserve"> </w:t>
      </w:r>
      <w:r>
        <w:rPr>
          <w:b w:val="0"/>
          <w:bCs/>
        </w:rPr>
        <w:t>Zak</w:t>
      </w:r>
      <w:r w:rsidRPr="00763D73">
        <w:rPr>
          <w:b w:val="0"/>
          <w:bCs/>
          <w:lang w:val="uk-UA"/>
        </w:rPr>
        <w:t>ł</w:t>
      </w:r>
      <w:r>
        <w:rPr>
          <w:b w:val="0"/>
          <w:bCs/>
        </w:rPr>
        <w:t>ad</w:t>
      </w:r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Lingwistyki</w:t>
      </w:r>
      <w:proofErr w:type="spellEnd"/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Antropologicznej</w:t>
      </w:r>
      <w:proofErr w:type="spellEnd"/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Uniwersytetu</w:t>
      </w:r>
      <w:proofErr w:type="spellEnd"/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im</w:t>
      </w:r>
      <w:proofErr w:type="spellEnd"/>
      <w:r w:rsidRPr="00763D73">
        <w:rPr>
          <w:b w:val="0"/>
          <w:bCs/>
          <w:lang w:val="uk-UA"/>
        </w:rPr>
        <w:t xml:space="preserve">. </w:t>
      </w:r>
      <w:proofErr w:type="spellStart"/>
      <w:r>
        <w:rPr>
          <w:b w:val="0"/>
          <w:bCs/>
        </w:rPr>
        <w:t>Adama</w:t>
      </w:r>
      <w:proofErr w:type="spellEnd"/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Mickiewicza</w:t>
      </w:r>
      <w:proofErr w:type="spellEnd"/>
      <w:r w:rsidRPr="00763D73">
        <w:rPr>
          <w:b w:val="0"/>
          <w:bCs/>
          <w:lang w:val="uk-UA"/>
        </w:rPr>
        <w:t xml:space="preserve"> </w:t>
      </w:r>
      <w:r>
        <w:rPr>
          <w:b w:val="0"/>
          <w:bCs/>
        </w:rPr>
        <w:t>w</w:t>
      </w:r>
      <w:r w:rsidRPr="00763D73">
        <w:rPr>
          <w:b w:val="0"/>
          <w:bCs/>
          <w:lang w:val="uk-UA"/>
        </w:rPr>
        <w:t xml:space="preserve"> </w:t>
      </w:r>
      <w:proofErr w:type="spellStart"/>
      <w:r>
        <w:rPr>
          <w:b w:val="0"/>
          <w:bCs/>
        </w:rPr>
        <w:t>Poznaniu</w:t>
      </w:r>
      <w:proofErr w:type="spellEnd"/>
      <w:r w:rsidRPr="00763D73">
        <w:rPr>
          <w:b w:val="0"/>
          <w:bCs/>
          <w:lang w:val="uk-UA"/>
        </w:rPr>
        <w:t>, м. Познань, Польща), доповідь «</w:t>
      </w:r>
      <w:r w:rsidRPr="00763D73">
        <w:rPr>
          <w:b w:val="0"/>
          <w:bCs/>
          <w:i/>
          <w:lang w:val="uk-UA"/>
        </w:rPr>
        <w:t>Із спостережень над адвербіальною системою говірок Центрального Поділля</w:t>
      </w:r>
      <w:r w:rsidRPr="00763D73">
        <w:rPr>
          <w:b w:val="0"/>
          <w:bCs/>
          <w:lang w:val="uk-UA"/>
        </w:rPr>
        <w:t>».</w:t>
      </w:r>
    </w:p>
    <w:p w14:paraId="53BC1DD2" w14:textId="77777777" w:rsidR="00B562C8" w:rsidRPr="00763D73" w:rsidRDefault="008A7ED3">
      <w:pPr>
        <w:pStyle w:val="11"/>
        <w:tabs>
          <w:tab w:val="left" w:pos="993"/>
        </w:tabs>
        <w:ind w:firstLine="567"/>
        <w:jc w:val="both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4. </w:t>
      </w:r>
      <w:proofErr w:type="spellStart"/>
      <w:r>
        <w:rPr>
          <w:b w:val="0"/>
          <w:bCs/>
          <w:lang w:val="uk-UA"/>
        </w:rPr>
        <w:t>Гороф’янюк</w:t>
      </w:r>
      <w:proofErr w:type="spellEnd"/>
      <w:r>
        <w:rPr>
          <w:b w:val="0"/>
          <w:bCs/>
          <w:lang w:val="uk-UA"/>
        </w:rPr>
        <w:t xml:space="preserve"> І.В. </w:t>
      </w:r>
      <w:r w:rsidRPr="00763D73">
        <w:rPr>
          <w:b w:val="0"/>
          <w:bCs/>
          <w:lang w:val="uk-UA"/>
        </w:rPr>
        <w:t>Міжнародна наукова конференція «Діалект: статус, евристичний потенціал, прагматика» (26–27.11.2020, Інститут української мови НАН України, м. Київ), доповідь «</w:t>
      </w:r>
      <w:r w:rsidRPr="00763D73">
        <w:rPr>
          <w:b w:val="0"/>
          <w:bCs/>
          <w:i/>
          <w:szCs w:val="22"/>
          <w:lang w:val="uk-UA"/>
        </w:rPr>
        <w:t xml:space="preserve">Назви хліба та його частин у </w:t>
      </w:r>
      <w:proofErr w:type="spellStart"/>
      <w:r w:rsidRPr="00763D73">
        <w:rPr>
          <w:b w:val="0"/>
          <w:bCs/>
          <w:i/>
          <w:szCs w:val="22"/>
          <w:lang w:val="uk-UA"/>
        </w:rPr>
        <w:t>центральноподільських</w:t>
      </w:r>
      <w:proofErr w:type="spellEnd"/>
      <w:r w:rsidRPr="00763D73">
        <w:rPr>
          <w:b w:val="0"/>
          <w:bCs/>
          <w:i/>
          <w:szCs w:val="22"/>
          <w:lang w:val="uk-UA"/>
        </w:rPr>
        <w:t xml:space="preserve"> говірках</w:t>
      </w:r>
      <w:r w:rsidRPr="00763D73">
        <w:rPr>
          <w:b w:val="0"/>
          <w:bCs/>
          <w:lang w:val="uk-UA"/>
        </w:rPr>
        <w:t>».</w:t>
      </w:r>
    </w:p>
    <w:p w14:paraId="72D0E3F8" w14:textId="77777777" w:rsidR="00B562C8" w:rsidRPr="00763D73" w:rsidRDefault="008A7ED3">
      <w:pPr>
        <w:pStyle w:val="11"/>
        <w:tabs>
          <w:tab w:val="left" w:pos="993"/>
        </w:tabs>
        <w:ind w:firstLine="567"/>
        <w:jc w:val="both"/>
        <w:rPr>
          <w:b w:val="0"/>
          <w:bCs/>
          <w:lang w:val="ru-RU"/>
        </w:rPr>
      </w:pPr>
      <w:r w:rsidRPr="00763D73">
        <w:rPr>
          <w:b w:val="0"/>
          <w:bCs/>
          <w:lang w:val="ru-RU" w:bidi="uk-UA"/>
        </w:rPr>
        <w:t xml:space="preserve">5. </w:t>
      </w:r>
      <w:proofErr w:type="spellStart"/>
      <w:r>
        <w:rPr>
          <w:b w:val="0"/>
          <w:bCs/>
          <w:lang w:val="uk-UA"/>
        </w:rPr>
        <w:t>Гороф’янюк</w:t>
      </w:r>
      <w:proofErr w:type="spellEnd"/>
      <w:r>
        <w:rPr>
          <w:b w:val="0"/>
          <w:bCs/>
          <w:lang w:val="uk-UA"/>
        </w:rPr>
        <w:t xml:space="preserve"> І.В. </w:t>
      </w:r>
      <w:proofErr w:type="spellStart"/>
      <w:r w:rsidRPr="00763D73">
        <w:rPr>
          <w:b w:val="0"/>
          <w:bCs/>
          <w:lang w:val="ru-RU" w:bidi="uk-UA"/>
        </w:rPr>
        <w:t>Всеукраїнська</w:t>
      </w:r>
      <w:proofErr w:type="spellEnd"/>
      <w:r w:rsidRPr="00763D73">
        <w:rPr>
          <w:b w:val="0"/>
          <w:bCs/>
          <w:lang w:val="ru-RU" w:bidi="uk-UA"/>
        </w:rPr>
        <w:t xml:space="preserve"> </w:t>
      </w:r>
      <w:proofErr w:type="spellStart"/>
      <w:r w:rsidRPr="00763D73">
        <w:rPr>
          <w:b w:val="0"/>
          <w:bCs/>
          <w:lang w:val="ru-RU" w:bidi="uk-UA"/>
        </w:rPr>
        <w:t>науково</w:t>
      </w:r>
      <w:proofErr w:type="spellEnd"/>
      <w:r w:rsidRPr="00763D73">
        <w:rPr>
          <w:b w:val="0"/>
          <w:bCs/>
          <w:lang w:val="ru-RU" w:bidi="uk-UA"/>
        </w:rPr>
        <w:t xml:space="preserve">-практична </w:t>
      </w:r>
      <w:proofErr w:type="spellStart"/>
      <w:r w:rsidRPr="00763D73">
        <w:rPr>
          <w:b w:val="0"/>
          <w:bCs/>
          <w:lang w:val="ru-RU" w:bidi="uk-UA"/>
        </w:rPr>
        <w:t>конференція</w:t>
      </w:r>
      <w:proofErr w:type="spellEnd"/>
      <w:r w:rsidRPr="00763D73">
        <w:rPr>
          <w:b w:val="0"/>
          <w:bCs/>
          <w:lang w:val="ru-RU" w:bidi="uk-UA"/>
        </w:rPr>
        <w:t xml:space="preserve"> з </w:t>
      </w:r>
      <w:proofErr w:type="spellStart"/>
      <w:r w:rsidRPr="00763D73">
        <w:rPr>
          <w:b w:val="0"/>
          <w:bCs/>
          <w:lang w:val="ru-RU" w:bidi="uk-UA"/>
        </w:rPr>
        <w:t>міжнародною</w:t>
      </w:r>
      <w:proofErr w:type="spellEnd"/>
      <w:r w:rsidRPr="00763D73">
        <w:rPr>
          <w:b w:val="0"/>
          <w:bCs/>
          <w:lang w:val="ru-RU" w:bidi="uk-UA"/>
        </w:rPr>
        <w:t xml:space="preserve"> </w:t>
      </w:r>
      <w:proofErr w:type="spellStart"/>
      <w:r w:rsidRPr="00763D73">
        <w:rPr>
          <w:b w:val="0"/>
          <w:bCs/>
          <w:lang w:val="ru-RU" w:bidi="uk-UA"/>
        </w:rPr>
        <w:t>участю</w:t>
      </w:r>
      <w:proofErr w:type="spellEnd"/>
      <w:r w:rsidRPr="00763D73">
        <w:rPr>
          <w:b w:val="0"/>
          <w:bCs/>
          <w:lang w:val="ru-RU"/>
        </w:rPr>
        <w:t xml:space="preserve"> «</w:t>
      </w:r>
      <w:proofErr w:type="spellStart"/>
      <w:r w:rsidRPr="00763D73">
        <w:rPr>
          <w:b w:val="0"/>
          <w:bCs/>
          <w:lang w:val="ru-RU"/>
        </w:rPr>
        <w:t>Динамічні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процеси</w:t>
      </w:r>
      <w:proofErr w:type="spellEnd"/>
      <w:r w:rsidRPr="00763D73">
        <w:rPr>
          <w:b w:val="0"/>
          <w:bCs/>
          <w:lang w:val="ru-RU"/>
        </w:rPr>
        <w:t xml:space="preserve"> в </w:t>
      </w:r>
      <w:proofErr w:type="spellStart"/>
      <w:r w:rsidRPr="00763D73">
        <w:rPr>
          <w:b w:val="0"/>
          <w:bCs/>
          <w:lang w:val="ru-RU"/>
        </w:rPr>
        <w:t>лексиці</w:t>
      </w:r>
      <w:proofErr w:type="spellEnd"/>
      <w:r w:rsidRPr="00763D73">
        <w:rPr>
          <w:b w:val="0"/>
          <w:bCs/>
          <w:lang w:val="ru-RU"/>
        </w:rPr>
        <w:t xml:space="preserve"> та </w:t>
      </w:r>
      <w:proofErr w:type="spellStart"/>
      <w:r w:rsidRPr="00763D73">
        <w:rPr>
          <w:b w:val="0"/>
          <w:bCs/>
          <w:lang w:val="ru-RU"/>
        </w:rPr>
        <w:t>граматиці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слов’янських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мов</w:t>
      </w:r>
      <w:proofErr w:type="spellEnd"/>
      <w:r w:rsidRPr="00763D73">
        <w:rPr>
          <w:b w:val="0"/>
          <w:bCs/>
          <w:lang w:val="ru-RU"/>
        </w:rPr>
        <w:t xml:space="preserve">» (25–26 </w:t>
      </w:r>
      <w:proofErr w:type="spellStart"/>
      <w:r w:rsidRPr="00763D73">
        <w:rPr>
          <w:b w:val="0"/>
          <w:bCs/>
          <w:lang w:val="ru-RU"/>
        </w:rPr>
        <w:t>жовтня</w:t>
      </w:r>
      <w:proofErr w:type="spellEnd"/>
      <w:r w:rsidRPr="00763D73">
        <w:rPr>
          <w:b w:val="0"/>
          <w:bCs/>
          <w:lang w:val="ru-RU"/>
        </w:rPr>
        <w:t xml:space="preserve"> 2020 року, </w:t>
      </w:r>
      <w:proofErr w:type="spellStart"/>
      <w:r w:rsidRPr="00763D73">
        <w:rPr>
          <w:b w:val="0"/>
          <w:bCs/>
          <w:lang w:val="ru-RU"/>
        </w:rPr>
        <w:t>Уманський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державний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педагогічний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університет</w:t>
      </w:r>
      <w:proofErr w:type="spellEnd"/>
      <w:r w:rsidRPr="00763D73">
        <w:rPr>
          <w:b w:val="0"/>
          <w:bCs/>
          <w:lang w:val="ru-RU"/>
        </w:rPr>
        <w:t xml:space="preserve"> </w:t>
      </w:r>
      <w:proofErr w:type="spellStart"/>
      <w:r w:rsidRPr="00763D73">
        <w:rPr>
          <w:b w:val="0"/>
          <w:bCs/>
          <w:lang w:val="ru-RU"/>
        </w:rPr>
        <w:t>імені</w:t>
      </w:r>
      <w:proofErr w:type="spellEnd"/>
      <w:r w:rsidRPr="00763D73">
        <w:rPr>
          <w:b w:val="0"/>
          <w:bCs/>
          <w:lang w:val="ru-RU"/>
        </w:rPr>
        <w:t xml:space="preserve"> Павла </w:t>
      </w:r>
      <w:proofErr w:type="spellStart"/>
      <w:r w:rsidRPr="00763D73">
        <w:rPr>
          <w:b w:val="0"/>
          <w:bCs/>
          <w:lang w:val="ru-RU"/>
        </w:rPr>
        <w:t>Тичини</w:t>
      </w:r>
      <w:proofErr w:type="spellEnd"/>
      <w:r w:rsidRPr="00763D73">
        <w:rPr>
          <w:b w:val="0"/>
          <w:bCs/>
          <w:lang w:val="ru-RU"/>
        </w:rPr>
        <w:t xml:space="preserve">, м. Умань), </w:t>
      </w:r>
      <w:proofErr w:type="spellStart"/>
      <w:r w:rsidRPr="00763D73">
        <w:rPr>
          <w:b w:val="0"/>
          <w:bCs/>
          <w:lang w:val="ru-RU"/>
        </w:rPr>
        <w:t>доповідь</w:t>
      </w:r>
      <w:proofErr w:type="spellEnd"/>
      <w:r w:rsidRPr="00763D73">
        <w:rPr>
          <w:b w:val="0"/>
          <w:bCs/>
          <w:lang w:val="ru-RU"/>
        </w:rPr>
        <w:t xml:space="preserve"> «</w:t>
      </w:r>
      <w:r w:rsidRPr="00763D73">
        <w:rPr>
          <w:b w:val="0"/>
          <w:bCs/>
          <w:i/>
          <w:shd w:val="clear" w:color="auto" w:fill="FFFFFF"/>
          <w:lang w:val="ru-RU"/>
        </w:rPr>
        <w:t xml:space="preserve">Шляхи </w:t>
      </w:r>
      <w:proofErr w:type="spellStart"/>
      <w:r w:rsidRPr="00763D73">
        <w:rPr>
          <w:b w:val="0"/>
          <w:bCs/>
          <w:i/>
          <w:shd w:val="clear" w:color="auto" w:fill="FFFFFF"/>
          <w:lang w:val="ru-RU"/>
        </w:rPr>
        <w:t>виникнення</w:t>
      </w:r>
      <w:proofErr w:type="spellEnd"/>
      <w:r w:rsidRPr="00763D73">
        <w:rPr>
          <w:b w:val="0"/>
          <w:bCs/>
          <w:i/>
          <w:shd w:val="clear" w:color="auto" w:fill="FFFFFF"/>
          <w:lang w:val="ru-RU"/>
        </w:rPr>
        <w:t xml:space="preserve"> </w:t>
      </w:r>
      <w:proofErr w:type="spellStart"/>
      <w:r w:rsidRPr="00763D73">
        <w:rPr>
          <w:b w:val="0"/>
          <w:bCs/>
          <w:i/>
          <w:shd w:val="clear" w:color="auto" w:fill="FFFFFF"/>
          <w:lang w:val="ru-RU"/>
        </w:rPr>
        <w:t>семантичних</w:t>
      </w:r>
      <w:proofErr w:type="spellEnd"/>
      <w:r w:rsidRPr="00763D73">
        <w:rPr>
          <w:b w:val="0"/>
          <w:bCs/>
          <w:i/>
          <w:shd w:val="clear" w:color="auto" w:fill="FFFFFF"/>
          <w:lang w:val="ru-RU"/>
        </w:rPr>
        <w:t xml:space="preserve"> </w:t>
      </w:r>
      <w:proofErr w:type="spellStart"/>
      <w:r w:rsidRPr="00763D73">
        <w:rPr>
          <w:b w:val="0"/>
          <w:bCs/>
          <w:i/>
          <w:shd w:val="clear" w:color="auto" w:fill="FFFFFF"/>
          <w:lang w:val="ru-RU"/>
        </w:rPr>
        <w:t>діалектизмів</w:t>
      </w:r>
      <w:proofErr w:type="spellEnd"/>
      <w:r w:rsidRPr="00763D73">
        <w:rPr>
          <w:b w:val="0"/>
          <w:bCs/>
          <w:i/>
          <w:shd w:val="clear" w:color="auto" w:fill="FFFFFF"/>
          <w:lang w:val="ru-RU"/>
        </w:rPr>
        <w:t xml:space="preserve"> (на </w:t>
      </w:r>
      <w:proofErr w:type="spellStart"/>
      <w:r w:rsidRPr="00763D73">
        <w:rPr>
          <w:b w:val="0"/>
          <w:bCs/>
          <w:i/>
          <w:shd w:val="clear" w:color="auto" w:fill="FFFFFF"/>
          <w:lang w:val="ru-RU"/>
        </w:rPr>
        <w:t>матеріалі</w:t>
      </w:r>
      <w:proofErr w:type="spellEnd"/>
      <w:r w:rsidRPr="00763D73">
        <w:rPr>
          <w:b w:val="0"/>
          <w:bCs/>
          <w:i/>
          <w:shd w:val="clear" w:color="auto" w:fill="FFFFFF"/>
          <w:lang w:val="ru-RU"/>
        </w:rPr>
        <w:t xml:space="preserve"> </w:t>
      </w:r>
      <w:proofErr w:type="spellStart"/>
      <w:r w:rsidRPr="00763D73">
        <w:rPr>
          <w:b w:val="0"/>
          <w:bCs/>
          <w:i/>
          <w:shd w:val="clear" w:color="auto" w:fill="FFFFFF"/>
          <w:lang w:val="ru-RU"/>
        </w:rPr>
        <w:t>центральноподільських</w:t>
      </w:r>
      <w:proofErr w:type="spellEnd"/>
      <w:r w:rsidRPr="00763D73">
        <w:rPr>
          <w:b w:val="0"/>
          <w:bCs/>
          <w:i/>
          <w:shd w:val="clear" w:color="auto" w:fill="FFFFFF"/>
          <w:lang w:val="ru-RU"/>
        </w:rPr>
        <w:t xml:space="preserve"> </w:t>
      </w:r>
      <w:proofErr w:type="spellStart"/>
      <w:r w:rsidRPr="00763D73">
        <w:rPr>
          <w:b w:val="0"/>
          <w:bCs/>
          <w:i/>
          <w:shd w:val="clear" w:color="auto" w:fill="FFFFFF"/>
          <w:lang w:val="ru-RU"/>
        </w:rPr>
        <w:t>говірок</w:t>
      </w:r>
      <w:proofErr w:type="spellEnd"/>
      <w:r w:rsidRPr="00763D73">
        <w:rPr>
          <w:b w:val="0"/>
          <w:bCs/>
          <w:i/>
          <w:shd w:val="clear" w:color="auto" w:fill="FFFFFF"/>
          <w:lang w:val="ru-RU"/>
        </w:rPr>
        <w:t>)</w:t>
      </w:r>
      <w:r w:rsidRPr="00763D73">
        <w:rPr>
          <w:b w:val="0"/>
          <w:bCs/>
          <w:lang w:val="ru-RU"/>
        </w:rPr>
        <w:t>».</w:t>
      </w:r>
    </w:p>
    <w:p w14:paraId="52C68366" w14:textId="77777777" w:rsidR="00B562C8" w:rsidRPr="00AE2236" w:rsidRDefault="008A7ED3">
      <w:pPr>
        <w:pStyle w:val="11"/>
        <w:tabs>
          <w:tab w:val="left" w:pos="993"/>
        </w:tabs>
        <w:ind w:firstLine="567"/>
        <w:jc w:val="both"/>
        <w:rPr>
          <w:b w:val="0"/>
          <w:bCs/>
          <w:lang w:val="ru-RU"/>
        </w:rPr>
      </w:pPr>
      <w:r>
        <w:rPr>
          <w:b w:val="0"/>
          <w:bCs/>
          <w:lang w:val="uk-UA"/>
        </w:rPr>
        <w:t xml:space="preserve">6. </w:t>
      </w:r>
      <w:proofErr w:type="spellStart"/>
      <w:r>
        <w:rPr>
          <w:b w:val="0"/>
          <w:bCs/>
          <w:lang w:val="uk-UA"/>
        </w:rPr>
        <w:t>Гороф’янюк</w:t>
      </w:r>
      <w:proofErr w:type="spellEnd"/>
      <w:r>
        <w:rPr>
          <w:b w:val="0"/>
          <w:bCs/>
          <w:lang w:val="uk-UA"/>
        </w:rPr>
        <w:t xml:space="preserve"> І.В. </w:t>
      </w:r>
      <w:proofErr w:type="spellStart"/>
      <w:r w:rsidRPr="00AE2236">
        <w:rPr>
          <w:b w:val="0"/>
          <w:bCs/>
          <w:lang w:val="ru-RU"/>
        </w:rPr>
        <w:t>Всеукраїнський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круглий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стіл</w:t>
      </w:r>
      <w:proofErr w:type="spellEnd"/>
      <w:r w:rsidRPr="00AE2236">
        <w:rPr>
          <w:b w:val="0"/>
          <w:bCs/>
          <w:lang w:val="ru-RU"/>
        </w:rPr>
        <w:t xml:space="preserve"> з </w:t>
      </w:r>
      <w:proofErr w:type="spellStart"/>
      <w:r w:rsidRPr="00AE2236">
        <w:rPr>
          <w:b w:val="0"/>
          <w:bCs/>
          <w:lang w:val="ru-RU"/>
        </w:rPr>
        <w:t>нагоди</w:t>
      </w:r>
      <w:proofErr w:type="spellEnd"/>
      <w:r w:rsidRPr="00AE2236">
        <w:rPr>
          <w:b w:val="0"/>
          <w:bCs/>
          <w:lang w:val="ru-RU"/>
        </w:rPr>
        <w:t xml:space="preserve"> Дня </w:t>
      </w:r>
      <w:proofErr w:type="spellStart"/>
      <w:r w:rsidRPr="00AE2236">
        <w:rPr>
          <w:b w:val="0"/>
          <w:bCs/>
          <w:lang w:val="ru-RU"/>
        </w:rPr>
        <w:t>української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писемності</w:t>
      </w:r>
      <w:proofErr w:type="spellEnd"/>
      <w:r w:rsidRPr="00AE2236">
        <w:rPr>
          <w:b w:val="0"/>
          <w:bCs/>
          <w:lang w:val="ru-RU"/>
        </w:rPr>
        <w:t xml:space="preserve"> та </w:t>
      </w:r>
      <w:proofErr w:type="spellStart"/>
      <w:r w:rsidRPr="00AE2236">
        <w:rPr>
          <w:b w:val="0"/>
          <w:bCs/>
          <w:lang w:val="ru-RU"/>
        </w:rPr>
        <w:t>мови</w:t>
      </w:r>
      <w:proofErr w:type="spellEnd"/>
      <w:r w:rsidRPr="00AE2236">
        <w:rPr>
          <w:b w:val="0"/>
          <w:bCs/>
          <w:lang w:val="ru-RU"/>
        </w:rPr>
        <w:t xml:space="preserve"> «</w:t>
      </w:r>
      <w:proofErr w:type="spellStart"/>
      <w:r w:rsidRPr="00AE2236">
        <w:rPr>
          <w:b w:val="0"/>
          <w:bCs/>
          <w:lang w:val="ru-RU"/>
        </w:rPr>
        <w:t>Функціонування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української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мови</w:t>
      </w:r>
      <w:proofErr w:type="spellEnd"/>
      <w:r w:rsidRPr="00AE2236">
        <w:rPr>
          <w:b w:val="0"/>
          <w:bCs/>
          <w:lang w:val="ru-RU"/>
        </w:rPr>
        <w:t xml:space="preserve"> в </w:t>
      </w:r>
      <w:proofErr w:type="spellStart"/>
      <w:r w:rsidRPr="00AE2236">
        <w:rPr>
          <w:b w:val="0"/>
          <w:bCs/>
          <w:lang w:val="ru-RU"/>
        </w:rPr>
        <w:t>полілінгвальному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середовищі</w:t>
      </w:r>
      <w:proofErr w:type="spellEnd"/>
      <w:r w:rsidRPr="00AE2236">
        <w:rPr>
          <w:b w:val="0"/>
          <w:bCs/>
          <w:lang w:val="ru-RU"/>
        </w:rPr>
        <w:t xml:space="preserve">» (6 листопада 2020 року, </w:t>
      </w:r>
      <w:proofErr w:type="spellStart"/>
      <w:r w:rsidRPr="00AE2236">
        <w:rPr>
          <w:b w:val="0"/>
          <w:bCs/>
          <w:lang w:val="ru-RU"/>
        </w:rPr>
        <w:t>Ізмаїльський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державний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гуманітарний</w:t>
      </w:r>
      <w:proofErr w:type="spellEnd"/>
      <w:r w:rsidRPr="00AE2236">
        <w:rPr>
          <w:b w:val="0"/>
          <w:bCs/>
          <w:lang w:val="ru-RU"/>
        </w:rPr>
        <w:t xml:space="preserve"> </w:t>
      </w:r>
      <w:proofErr w:type="spellStart"/>
      <w:r w:rsidRPr="00AE2236">
        <w:rPr>
          <w:b w:val="0"/>
          <w:bCs/>
          <w:lang w:val="ru-RU"/>
        </w:rPr>
        <w:t>університет</w:t>
      </w:r>
      <w:proofErr w:type="spellEnd"/>
      <w:r w:rsidRPr="00AE2236">
        <w:rPr>
          <w:b w:val="0"/>
          <w:bCs/>
          <w:lang w:val="ru-RU"/>
        </w:rPr>
        <w:t>, м.</w:t>
      </w:r>
      <w:r>
        <w:rPr>
          <w:b w:val="0"/>
          <w:bCs/>
        </w:rPr>
        <w:t> </w:t>
      </w:r>
      <w:proofErr w:type="spellStart"/>
      <w:r w:rsidRPr="00AE2236">
        <w:rPr>
          <w:b w:val="0"/>
          <w:bCs/>
          <w:lang w:val="ru-RU"/>
        </w:rPr>
        <w:t>Ізмаїл</w:t>
      </w:r>
      <w:proofErr w:type="spellEnd"/>
      <w:r w:rsidRPr="00AE2236">
        <w:rPr>
          <w:b w:val="0"/>
          <w:bCs/>
          <w:lang w:val="ru-RU"/>
        </w:rPr>
        <w:t xml:space="preserve">), </w:t>
      </w:r>
      <w:proofErr w:type="spellStart"/>
      <w:r w:rsidRPr="00AE2236">
        <w:rPr>
          <w:b w:val="0"/>
          <w:bCs/>
          <w:lang w:val="ru-RU"/>
        </w:rPr>
        <w:t>доповідь</w:t>
      </w:r>
      <w:proofErr w:type="spellEnd"/>
      <w:r w:rsidRPr="00AE2236">
        <w:rPr>
          <w:b w:val="0"/>
          <w:bCs/>
          <w:lang w:val="ru-RU"/>
        </w:rPr>
        <w:t xml:space="preserve"> «</w:t>
      </w:r>
      <w:proofErr w:type="spellStart"/>
      <w:r w:rsidRPr="00AE2236">
        <w:rPr>
          <w:b w:val="0"/>
          <w:bCs/>
          <w:i/>
          <w:lang w:val="ru-RU"/>
        </w:rPr>
        <w:t>Анклавні</w:t>
      </w:r>
      <w:proofErr w:type="spellEnd"/>
      <w:r w:rsidRPr="00AE2236">
        <w:rPr>
          <w:b w:val="0"/>
          <w:bCs/>
          <w:i/>
          <w:lang w:val="ru-RU"/>
        </w:rPr>
        <w:t xml:space="preserve"> </w:t>
      </w:r>
      <w:proofErr w:type="spellStart"/>
      <w:r w:rsidRPr="00AE2236">
        <w:rPr>
          <w:b w:val="0"/>
          <w:bCs/>
          <w:i/>
          <w:lang w:val="ru-RU"/>
        </w:rPr>
        <w:t>українські</w:t>
      </w:r>
      <w:proofErr w:type="spellEnd"/>
      <w:r w:rsidRPr="00AE2236">
        <w:rPr>
          <w:b w:val="0"/>
          <w:bCs/>
          <w:i/>
          <w:lang w:val="ru-RU"/>
        </w:rPr>
        <w:t xml:space="preserve"> </w:t>
      </w:r>
      <w:proofErr w:type="spellStart"/>
      <w:r w:rsidRPr="00AE2236">
        <w:rPr>
          <w:b w:val="0"/>
          <w:bCs/>
          <w:i/>
          <w:lang w:val="ru-RU"/>
        </w:rPr>
        <w:t>говірки</w:t>
      </w:r>
      <w:proofErr w:type="spellEnd"/>
      <w:r w:rsidRPr="00AE2236">
        <w:rPr>
          <w:b w:val="0"/>
          <w:bCs/>
          <w:i/>
          <w:lang w:val="ru-RU"/>
        </w:rPr>
        <w:t xml:space="preserve"> в </w:t>
      </w:r>
      <w:proofErr w:type="spellStart"/>
      <w:r w:rsidRPr="00AE2236">
        <w:rPr>
          <w:b w:val="0"/>
          <w:bCs/>
          <w:i/>
          <w:lang w:val="ru-RU"/>
        </w:rPr>
        <w:t>Республіці</w:t>
      </w:r>
      <w:proofErr w:type="spellEnd"/>
      <w:r w:rsidRPr="00AE2236">
        <w:rPr>
          <w:b w:val="0"/>
          <w:bCs/>
          <w:i/>
          <w:lang w:val="ru-RU"/>
        </w:rPr>
        <w:t xml:space="preserve"> Молдова: стан </w:t>
      </w:r>
      <w:proofErr w:type="spellStart"/>
      <w:r w:rsidRPr="00AE2236">
        <w:rPr>
          <w:b w:val="0"/>
          <w:bCs/>
          <w:i/>
          <w:lang w:val="ru-RU"/>
        </w:rPr>
        <w:t>вивчення</w:t>
      </w:r>
      <w:proofErr w:type="spellEnd"/>
      <w:r w:rsidRPr="00AE2236">
        <w:rPr>
          <w:b w:val="0"/>
          <w:bCs/>
          <w:lang w:val="ru-RU"/>
        </w:rPr>
        <w:t>».</w:t>
      </w:r>
    </w:p>
    <w:p w14:paraId="24ABC5E2" w14:textId="77777777" w:rsidR="00B562C8" w:rsidRDefault="008A7ED3">
      <w:pPr>
        <w:pStyle w:val="11"/>
        <w:tabs>
          <w:tab w:val="left" w:pos="993"/>
        </w:tabs>
        <w:ind w:firstLine="567"/>
        <w:jc w:val="both"/>
        <w:rPr>
          <w:b w:val="0"/>
          <w:bCs/>
          <w:lang w:val="uk-UA"/>
        </w:rPr>
      </w:pPr>
      <w:r>
        <w:rPr>
          <w:b w:val="0"/>
          <w:bCs/>
          <w:iCs/>
          <w:lang w:val="uk-UA"/>
        </w:rPr>
        <w:t>7.Прокопчук Л.В. Всеукраїнській науково-практичній конференції з міжнародною участю «</w:t>
      </w:r>
      <w:r>
        <w:rPr>
          <w:b w:val="0"/>
          <w:bCs/>
          <w:iCs/>
        </w:rPr>
        <w:t>PHILOLOGICAL</w:t>
      </w:r>
      <w:r>
        <w:rPr>
          <w:b w:val="0"/>
          <w:bCs/>
          <w:iCs/>
          <w:lang w:val="uk-UA"/>
        </w:rPr>
        <w:t xml:space="preserve"> </w:t>
      </w:r>
      <w:r>
        <w:rPr>
          <w:b w:val="0"/>
          <w:bCs/>
          <w:iCs/>
        </w:rPr>
        <w:t>HORIZONS</w:t>
      </w:r>
      <w:r>
        <w:rPr>
          <w:b w:val="0"/>
          <w:bCs/>
          <w:iCs/>
          <w:lang w:val="uk-UA"/>
        </w:rPr>
        <w:t xml:space="preserve">: </w:t>
      </w:r>
      <w:r>
        <w:rPr>
          <w:b w:val="0"/>
          <w:bCs/>
          <w:iCs/>
        </w:rPr>
        <w:t>scientific</w:t>
      </w:r>
      <w:r>
        <w:rPr>
          <w:b w:val="0"/>
          <w:bCs/>
          <w:iCs/>
          <w:lang w:val="uk-UA"/>
        </w:rPr>
        <w:t xml:space="preserve">, </w:t>
      </w:r>
      <w:proofErr w:type="spellStart"/>
      <w:r>
        <w:rPr>
          <w:b w:val="0"/>
          <w:bCs/>
          <w:iCs/>
        </w:rPr>
        <w:t>lingvistic</w:t>
      </w:r>
      <w:proofErr w:type="spellEnd"/>
      <w:r>
        <w:rPr>
          <w:b w:val="0"/>
          <w:bCs/>
          <w:iCs/>
          <w:lang w:val="uk-UA"/>
        </w:rPr>
        <w:t xml:space="preserve">, </w:t>
      </w:r>
      <w:r>
        <w:rPr>
          <w:b w:val="0"/>
          <w:bCs/>
          <w:iCs/>
        </w:rPr>
        <w:t>philosophical</w:t>
      </w:r>
      <w:r>
        <w:rPr>
          <w:b w:val="0"/>
          <w:bCs/>
          <w:iCs/>
          <w:lang w:val="uk-UA"/>
        </w:rPr>
        <w:t xml:space="preserve">, </w:t>
      </w:r>
      <w:r>
        <w:rPr>
          <w:b w:val="0"/>
          <w:bCs/>
          <w:iCs/>
        </w:rPr>
        <w:t>political</w:t>
      </w:r>
      <w:r>
        <w:rPr>
          <w:b w:val="0"/>
          <w:bCs/>
          <w:iCs/>
          <w:lang w:val="uk-UA"/>
        </w:rPr>
        <w:t xml:space="preserve">, </w:t>
      </w:r>
      <w:r>
        <w:rPr>
          <w:b w:val="0"/>
          <w:bCs/>
          <w:iCs/>
        </w:rPr>
        <w:t>national</w:t>
      </w:r>
      <w:r>
        <w:rPr>
          <w:b w:val="0"/>
          <w:bCs/>
          <w:iCs/>
          <w:lang w:val="uk-UA"/>
        </w:rPr>
        <w:t>-</w:t>
      </w:r>
      <w:r>
        <w:rPr>
          <w:b w:val="0"/>
          <w:bCs/>
          <w:iCs/>
        </w:rPr>
        <w:t>patriotic</w:t>
      </w:r>
      <w:r>
        <w:rPr>
          <w:b w:val="0"/>
          <w:bCs/>
          <w:iCs/>
          <w:lang w:val="uk-UA"/>
        </w:rPr>
        <w:t xml:space="preserve"> </w:t>
      </w:r>
      <w:r>
        <w:rPr>
          <w:b w:val="0"/>
          <w:bCs/>
          <w:iCs/>
        </w:rPr>
        <w:t>vectors</w:t>
      </w:r>
      <w:r>
        <w:rPr>
          <w:b w:val="0"/>
          <w:bCs/>
          <w:iCs/>
          <w:lang w:val="uk-UA"/>
        </w:rPr>
        <w:t xml:space="preserve">» (Вінниця). </w:t>
      </w:r>
    </w:p>
    <w:p w14:paraId="6CD3432B" w14:textId="77777777" w:rsidR="00B562C8" w:rsidRPr="00763D73" w:rsidRDefault="008A7ED3">
      <w:pPr>
        <w:pStyle w:val="a6"/>
        <w:spacing w:after="0"/>
        <w:ind w:left="0" w:firstLine="0"/>
        <w:rPr>
          <w:b w:val="0"/>
          <w:bCs/>
          <w:szCs w:val="28"/>
          <w:lang w:val="ru-RU"/>
        </w:rPr>
      </w:pPr>
      <w:r>
        <w:rPr>
          <w:b w:val="0"/>
          <w:bCs/>
          <w:iCs/>
          <w:szCs w:val="28"/>
          <w:lang w:val="uk-UA"/>
        </w:rPr>
        <w:lastRenderedPageBreak/>
        <w:t xml:space="preserve">8. Прокопчук Л.В.ІІІ Міжнародному науково-теоретичному та навчально-прикладному семінарі «Лінгвіст-програміст» (Вінниця). </w:t>
      </w:r>
    </w:p>
    <w:p w14:paraId="7FC4C12D" w14:textId="77777777" w:rsidR="00B562C8" w:rsidRPr="00763D73" w:rsidRDefault="008A7ED3">
      <w:pPr>
        <w:pStyle w:val="a6"/>
        <w:spacing w:after="0"/>
        <w:ind w:left="0" w:firstLine="0"/>
        <w:rPr>
          <w:b w:val="0"/>
          <w:bCs/>
          <w:szCs w:val="28"/>
          <w:lang w:val="ru-RU"/>
        </w:rPr>
      </w:pPr>
      <w:r>
        <w:rPr>
          <w:b w:val="0"/>
          <w:bCs/>
          <w:iCs/>
          <w:szCs w:val="28"/>
          <w:lang w:val="uk-UA"/>
        </w:rPr>
        <w:t>9. Прокопчук Л.В.</w:t>
      </w:r>
      <w:r>
        <w:rPr>
          <w:b w:val="0"/>
          <w:bCs/>
          <w:iCs/>
          <w:szCs w:val="28"/>
        </w:rPr>
        <w:t>V</w:t>
      </w:r>
      <w:r>
        <w:rPr>
          <w:b w:val="0"/>
          <w:bCs/>
          <w:iCs/>
          <w:szCs w:val="28"/>
          <w:lang w:val="uk-UA"/>
        </w:rPr>
        <w:t xml:space="preserve">ІІ Всеукраїнській науковій </w:t>
      </w:r>
      <w:r>
        <w:rPr>
          <w:b w:val="0"/>
          <w:bCs/>
          <w:iCs/>
          <w:szCs w:val="28"/>
        </w:rPr>
        <w:t>on</w:t>
      </w:r>
      <w:r w:rsidRPr="00763D73">
        <w:rPr>
          <w:b w:val="0"/>
          <w:bCs/>
          <w:iCs/>
          <w:szCs w:val="28"/>
          <w:lang w:val="ru-RU"/>
        </w:rPr>
        <w:t>-</w:t>
      </w:r>
      <w:r>
        <w:rPr>
          <w:b w:val="0"/>
          <w:bCs/>
          <w:iCs/>
          <w:szCs w:val="28"/>
        </w:rPr>
        <w:t>line</w:t>
      </w:r>
      <w:r w:rsidRPr="00763D73">
        <w:rPr>
          <w:b w:val="0"/>
          <w:bCs/>
          <w:iCs/>
          <w:szCs w:val="28"/>
          <w:lang w:val="ru-RU"/>
        </w:rPr>
        <w:t xml:space="preserve"> </w:t>
      </w:r>
      <w:r>
        <w:rPr>
          <w:b w:val="0"/>
          <w:bCs/>
          <w:iCs/>
          <w:szCs w:val="28"/>
          <w:lang w:val="uk-UA"/>
        </w:rPr>
        <w:t>конференції з міжнародною участю із серії «Літературні контексти ХХ століття» на тему: «Ігор Костецький і доба» (Вінниця).</w:t>
      </w:r>
    </w:p>
    <w:p w14:paraId="3A33E597" w14:textId="77777777" w:rsidR="00B562C8" w:rsidRDefault="008A7ED3">
      <w:pPr>
        <w:pStyle w:val="a6"/>
        <w:spacing w:after="0"/>
        <w:ind w:left="0" w:firstLine="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10. </w:t>
      </w:r>
      <w:r>
        <w:rPr>
          <w:b w:val="0"/>
          <w:bCs/>
          <w:iCs/>
          <w:szCs w:val="28"/>
          <w:lang w:val="uk-UA"/>
        </w:rPr>
        <w:t xml:space="preserve">Прокопчук Л.В. </w:t>
      </w:r>
      <w:r>
        <w:rPr>
          <w:b w:val="0"/>
          <w:bCs/>
          <w:szCs w:val="28"/>
          <w:lang w:val="uk-UA"/>
        </w:rPr>
        <w:t xml:space="preserve">Всеукраїнській науково-практичній інтернет-конференції «Актуальні проблеми </w:t>
      </w:r>
      <w:proofErr w:type="spellStart"/>
      <w:r>
        <w:rPr>
          <w:b w:val="0"/>
          <w:bCs/>
          <w:szCs w:val="28"/>
          <w:lang w:val="uk-UA"/>
        </w:rPr>
        <w:t>лінгводидактики</w:t>
      </w:r>
      <w:proofErr w:type="spellEnd"/>
      <w:r>
        <w:rPr>
          <w:b w:val="0"/>
          <w:bCs/>
          <w:szCs w:val="28"/>
          <w:lang w:val="uk-UA"/>
        </w:rPr>
        <w:t xml:space="preserve"> в сучасному освітньому середовищі» </w:t>
      </w:r>
      <w:r>
        <w:rPr>
          <w:b w:val="0"/>
          <w:bCs/>
          <w:iCs/>
          <w:szCs w:val="28"/>
          <w:lang w:val="uk-UA"/>
        </w:rPr>
        <w:t>(Тернопіль)</w:t>
      </w:r>
      <w:r>
        <w:rPr>
          <w:b w:val="0"/>
          <w:bCs/>
          <w:szCs w:val="28"/>
          <w:lang w:val="uk-UA"/>
        </w:rPr>
        <w:t>.</w:t>
      </w:r>
    </w:p>
    <w:p w14:paraId="73FBB0A3" w14:textId="77777777" w:rsidR="00B562C8" w:rsidRDefault="008A7ED3">
      <w:pPr>
        <w:pStyle w:val="a6"/>
        <w:spacing w:after="0"/>
        <w:ind w:left="0" w:firstLine="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11. Павлушенко О.А.</w:t>
      </w:r>
      <w:r>
        <w:rPr>
          <w:b w:val="0"/>
          <w:bCs/>
          <w:szCs w:val="28"/>
        </w:rPr>
        <w:t xml:space="preserve">International scientific and practical conference “Problems and prospects of development of modern philological science in Ukraine and </w:t>
      </w:r>
      <w:proofErr w:type="spellStart"/>
      <w:r>
        <w:rPr>
          <w:b w:val="0"/>
          <w:bCs/>
          <w:szCs w:val="28"/>
        </w:rPr>
        <w:t>Europian</w:t>
      </w:r>
      <w:proofErr w:type="spellEnd"/>
      <w:r>
        <w:rPr>
          <w:b w:val="0"/>
          <w:bCs/>
          <w:szCs w:val="28"/>
        </w:rPr>
        <w:t xml:space="preserve"> countries”</w:t>
      </w:r>
      <w:r>
        <w:rPr>
          <w:b w:val="0"/>
          <w:bCs/>
          <w:szCs w:val="28"/>
          <w:lang w:val="uk-UA"/>
        </w:rPr>
        <w:t xml:space="preserve">. </w:t>
      </w:r>
      <w:r>
        <w:rPr>
          <w:b w:val="0"/>
          <w:bCs/>
          <w:szCs w:val="28"/>
        </w:rPr>
        <w:t>July 17-18, 2020</w:t>
      </w:r>
      <w:r>
        <w:rPr>
          <w:b w:val="0"/>
          <w:bCs/>
          <w:szCs w:val="28"/>
          <w:lang w:val="uk-UA"/>
        </w:rPr>
        <w:t xml:space="preserve">. </w:t>
      </w:r>
      <w:r>
        <w:rPr>
          <w:b w:val="0"/>
          <w:bCs/>
          <w:szCs w:val="28"/>
        </w:rPr>
        <w:t>Baia Mare</w:t>
      </w:r>
      <w:r>
        <w:rPr>
          <w:b w:val="0"/>
          <w:bCs/>
          <w:szCs w:val="28"/>
          <w:lang w:val="uk-UA"/>
        </w:rPr>
        <w:t xml:space="preserve">, </w:t>
      </w:r>
      <w:r>
        <w:rPr>
          <w:b w:val="0"/>
          <w:bCs/>
          <w:szCs w:val="28"/>
        </w:rPr>
        <w:t>Romania</w:t>
      </w:r>
      <w:r>
        <w:rPr>
          <w:b w:val="0"/>
          <w:bCs/>
          <w:szCs w:val="28"/>
          <w:lang w:val="uk-UA"/>
        </w:rPr>
        <w:t xml:space="preserve">. Тема доповіді </w:t>
      </w:r>
      <w:r>
        <w:rPr>
          <w:b w:val="0"/>
          <w:bCs/>
          <w:i/>
          <w:iCs/>
          <w:szCs w:val="28"/>
          <w:lang w:val="uk-UA"/>
        </w:rPr>
        <w:t>“</w:t>
      </w:r>
      <w:r>
        <w:rPr>
          <w:b w:val="0"/>
          <w:bCs/>
          <w:i/>
          <w:iCs/>
          <w:szCs w:val="28"/>
        </w:rPr>
        <w:t>The concept of  KOZAK in Ukrainian linguistic picture of the world</w:t>
      </w:r>
      <w:r>
        <w:rPr>
          <w:b w:val="0"/>
          <w:bCs/>
          <w:i/>
          <w:iCs/>
          <w:szCs w:val="28"/>
          <w:lang w:val="uk-UA"/>
        </w:rPr>
        <w:t>”</w:t>
      </w:r>
      <w:r>
        <w:rPr>
          <w:b w:val="0"/>
          <w:bCs/>
          <w:i/>
          <w:iCs/>
          <w:szCs w:val="28"/>
        </w:rPr>
        <w:t>.</w:t>
      </w:r>
    </w:p>
    <w:p w14:paraId="19B454CE" w14:textId="77777777" w:rsidR="00B562C8" w:rsidRDefault="008A7ED3">
      <w:pPr>
        <w:pStyle w:val="a6"/>
        <w:ind w:left="0" w:firstLine="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12. </w:t>
      </w:r>
      <w:proofErr w:type="spellStart"/>
      <w:r>
        <w:rPr>
          <w:b w:val="0"/>
          <w:bCs/>
          <w:szCs w:val="28"/>
          <w:lang w:val="uk-UA"/>
        </w:rPr>
        <w:t>Ільчук</w:t>
      </w:r>
      <w:proofErr w:type="spellEnd"/>
      <w:r>
        <w:rPr>
          <w:b w:val="0"/>
          <w:bCs/>
          <w:szCs w:val="28"/>
          <w:lang w:val="uk-UA"/>
        </w:rPr>
        <w:t xml:space="preserve"> В.В. </w:t>
      </w:r>
      <w:r>
        <w:rPr>
          <w:b w:val="0"/>
          <w:bCs/>
          <w:szCs w:val="28"/>
        </w:rPr>
        <w:t>VII</w:t>
      </w:r>
      <w:r>
        <w:rPr>
          <w:b w:val="0"/>
          <w:bCs/>
          <w:szCs w:val="28"/>
          <w:lang w:val="uk-UA"/>
        </w:rPr>
        <w:t xml:space="preserve"> Всеукраїнська наукова </w:t>
      </w:r>
      <w:r>
        <w:rPr>
          <w:b w:val="0"/>
          <w:bCs/>
          <w:szCs w:val="28"/>
        </w:rPr>
        <w:t>on</w:t>
      </w:r>
      <w:r>
        <w:rPr>
          <w:b w:val="0"/>
          <w:bCs/>
          <w:szCs w:val="28"/>
          <w:lang w:val="uk-UA"/>
        </w:rPr>
        <w:t>-</w:t>
      </w:r>
      <w:r>
        <w:rPr>
          <w:b w:val="0"/>
          <w:bCs/>
          <w:szCs w:val="28"/>
        </w:rPr>
        <w:t>line</w:t>
      </w:r>
      <w:r>
        <w:rPr>
          <w:b w:val="0"/>
          <w:bCs/>
          <w:szCs w:val="28"/>
          <w:lang w:val="uk-UA"/>
        </w:rPr>
        <w:t xml:space="preserve"> конференція  «Ігор Костецький і доба» 29 жовтня 2020 р. Тема доповіді «Мала проза </w:t>
      </w:r>
      <w:proofErr w:type="spellStart"/>
      <w:r>
        <w:rPr>
          <w:b w:val="0"/>
          <w:bCs/>
          <w:szCs w:val="28"/>
          <w:lang w:val="uk-UA"/>
        </w:rPr>
        <w:t>Ігора</w:t>
      </w:r>
      <w:proofErr w:type="spellEnd"/>
      <w:r>
        <w:rPr>
          <w:b w:val="0"/>
          <w:bCs/>
          <w:szCs w:val="28"/>
          <w:lang w:val="uk-UA"/>
        </w:rPr>
        <w:t xml:space="preserve"> Костецького : етичний аспект».</w:t>
      </w:r>
    </w:p>
    <w:p w14:paraId="3626126B" w14:textId="77777777" w:rsidR="00B562C8" w:rsidRDefault="008A7ED3">
      <w:pPr>
        <w:pStyle w:val="a6"/>
        <w:ind w:left="0" w:firstLine="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13. Павлушенко О.А. ІІ Всеукраїнська науково-практична конференція з міжнародною участю “Філологічні горизонти: науковий, </w:t>
      </w:r>
      <w:proofErr w:type="spellStart"/>
      <w:r>
        <w:rPr>
          <w:b w:val="0"/>
          <w:bCs/>
          <w:szCs w:val="28"/>
          <w:lang w:val="uk-UA"/>
        </w:rPr>
        <w:t>лінгводидактичний</w:t>
      </w:r>
      <w:proofErr w:type="spellEnd"/>
      <w:r>
        <w:rPr>
          <w:b w:val="0"/>
          <w:bCs/>
          <w:szCs w:val="28"/>
          <w:lang w:val="uk-UA"/>
        </w:rPr>
        <w:t>, філософський, соціальний, національно-патріотичний вектор” 29-30 жовтня 2020. Вінниця, доповідь “</w:t>
      </w:r>
      <w:r>
        <w:rPr>
          <w:b w:val="0"/>
          <w:bCs/>
          <w:i/>
          <w:iCs/>
          <w:szCs w:val="28"/>
          <w:lang w:val="uk-UA"/>
        </w:rPr>
        <w:t xml:space="preserve">Слово-символ “козак” у </w:t>
      </w:r>
      <w:proofErr w:type="spellStart"/>
      <w:r>
        <w:rPr>
          <w:b w:val="0"/>
          <w:bCs/>
          <w:i/>
          <w:iCs/>
          <w:szCs w:val="28"/>
          <w:lang w:val="uk-UA"/>
        </w:rPr>
        <w:t>лінгвокультурі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українців”</w:t>
      </w:r>
      <w:r>
        <w:rPr>
          <w:b w:val="0"/>
          <w:bCs/>
          <w:szCs w:val="28"/>
          <w:lang w:val="uk-UA"/>
        </w:rPr>
        <w:t>.</w:t>
      </w:r>
    </w:p>
    <w:p w14:paraId="6D9D5375" w14:textId="77777777" w:rsidR="00B562C8" w:rsidRDefault="00B562C8">
      <w:pPr>
        <w:pStyle w:val="a6"/>
        <w:ind w:left="0" w:firstLine="0"/>
        <w:rPr>
          <w:b w:val="0"/>
          <w:bCs/>
          <w:szCs w:val="28"/>
          <w:lang w:val="uk-UA"/>
        </w:rPr>
      </w:pPr>
    </w:p>
    <w:p w14:paraId="47979F5F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rPr>
          <w:color w:val="auto"/>
          <w:szCs w:val="28"/>
          <w:lang w:val="uk-UA"/>
        </w:rPr>
      </w:pPr>
      <w:r>
        <w:rPr>
          <w:color w:val="auto"/>
          <w:szCs w:val="28"/>
          <w:lang w:val="uk-UA"/>
        </w:rPr>
        <w:t>20. Основні висновки</w:t>
      </w:r>
    </w:p>
    <w:p w14:paraId="1EC9E0B2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70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 Запланований на 2020 рік обсяг робіт виконано повністю. </w:t>
      </w:r>
    </w:p>
    <w:p w14:paraId="41BDD6B2" w14:textId="77777777" w:rsidR="00B562C8" w:rsidRDefault="008A7ED3">
      <w:pPr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 Перспективними напрямами науково-дослідницької роботи колективу кафедри є </w:t>
      </w:r>
      <w:proofErr w:type="spellStart"/>
      <w:r>
        <w:rPr>
          <w:b w:val="0"/>
          <w:color w:val="auto"/>
          <w:szCs w:val="28"/>
          <w:lang w:val="uk-UA"/>
        </w:rPr>
        <w:t>лінгвокогнітологія</w:t>
      </w:r>
      <w:proofErr w:type="spellEnd"/>
      <w:r>
        <w:rPr>
          <w:b w:val="0"/>
          <w:color w:val="auto"/>
          <w:szCs w:val="28"/>
          <w:lang w:val="uk-UA"/>
        </w:rPr>
        <w:t xml:space="preserve">, психолінгвістика,  </w:t>
      </w:r>
      <w:proofErr w:type="spellStart"/>
      <w:r>
        <w:rPr>
          <w:b w:val="0"/>
          <w:color w:val="auto"/>
          <w:szCs w:val="28"/>
          <w:lang w:val="uk-UA"/>
        </w:rPr>
        <w:t>лінгвокультурологія</w:t>
      </w:r>
      <w:proofErr w:type="spellEnd"/>
      <w:r>
        <w:rPr>
          <w:b w:val="0"/>
          <w:color w:val="auto"/>
          <w:szCs w:val="28"/>
          <w:lang w:val="uk-UA"/>
        </w:rPr>
        <w:t xml:space="preserve">, діалектологія, оскільки сучасна </w:t>
      </w:r>
      <w:proofErr w:type="spellStart"/>
      <w:r>
        <w:rPr>
          <w:b w:val="0"/>
          <w:color w:val="auto"/>
          <w:szCs w:val="28"/>
          <w:lang w:val="uk-UA"/>
        </w:rPr>
        <w:t>антропоцентрична</w:t>
      </w:r>
      <w:proofErr w:type="spellEnd"/>
      <w:r>
        <w:rPr>
          <w:b w:val="0"/>
          <w:color w:val="auto"/>
          <w:szCs w:val="28"/>
          <w:lang w:val="uk-UA"/>
        </w:rPr>
        <w:t xml:space="preserve"> лінгвістика спрямована на дослідження тих функціональних виявів  мови, в яких відображена людина, яка в мові </w:t>
      </w:r>
      <w:r>
        <w:rPr>
          <w:b w:val="0"/>
          <w:color w:val="auto"/>
          <w:szCs w:val="28"/>
          <w:lang w:val="uk-UA"/>
        </w:rPr>
        <w:lastRenderedPageBreak/>
        <w:t xml:space="preserve">виражає своє розуміння світу. Мова розглядається як засіб комунікації й пізнання, що відображає національно-специфічні ознаки ментальності її носіїв, систему поглядів і цінностей, які й формують </w:t>
      </w:r>
      <w:proofErr w:type="spellStart"/>
      <w:r>
        <w:rPr>
          <w:b w:val="0"/>
          <w:color w:val="auto"/>
          <w:szCs w:val="28"/>
          <w:lang w:val="uk-UA"/>
        </w:rPr>
        <w:t>мовну</w:t>
      </w:r>
      <w:proofErr w:type="spellEnd"/>
      <w:r>
        <w:rPr>
          <w:b w:val="0"/>
          <w:color w:val="auto"/>
          <w:szCs w:val="28"/>
          <w:lang w:val="uk-UA"/>
        </w:rPr>
        <w:t xml:space="preserve"> картину світу.</w:t>
      </w:r>
    </w:p>
    <w:p w14:paraId="2AE22FD3" w14:textId="77777777" w:rsidR="00B562C8" w:rsidRDefault="008A7ED3">
      <w:pPr>
        <w:rPr>
          <w:b w:val="0"/>
          <w:szCs w:val="28"/>
          <w:shd w:val="clear" w:color="auto" w:fill="FFFFFF"/>
          <w:lang w:val="uk-UA"/>
        </w:rPr>
      </w:pPr>
      <w:r>
        <w:rPr>
          <w:b w:val="0"/>
          <w:szCs w:val="28"/>
          <w:shd w:val="clear" w:color="auto" w:fill="FFFFFF"/>
          <w:lang w:val="uk-UA"/>
        </w:rPr>
        <w:t>Найбільш помітними видами роботи виконавців науково-дослідної теми є проведення ІХ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 xml:space="preserve">Всеукраїнської науково-практичної конференції студентів, аспірантів і молодих учених </w:t>
      </w:r>
      <w:r>
        <w:rPr>
          <w:b w:val="0"/>
          <w:bCs/>
          <w:i/>
          <w:szCs w:val="28"/>
          <w:lang w:val="uk-UA"/>
        </w:rPr>
        <w:t>«Подільська регіональна лексикологія: стан та перспективи</w:t>
      </w:r>
      <w:r>
        <w:rPr>
          <w:i/>
          <w:sz w:val="18"/>
          <w:szCs w:val="18"/>
          <w:lang w:val="uk-UA"/>
        </w:rPr>
        <w:t xml:space="preserve">», </w:t>
      </w:r>
      <w:r>
        <w:rPr>
          <w:b w:val="0"/>
          <w:bCs/>
          <w:iCs/>
          <w:szCs w:val="28"/>
          <w:lang w:val="uk-UA"/>
        </w:rPr>
        <w:t>одна одноосібна монографія та шість розділів</w:t>
      </w:r>
      <w:r>
        <w:rPr>
          <w:b w:val="0"/>
          <w:szCs w:val="28"/>
          <w:shd w:val="clear" w:color="auto" w:fill="FFFFFF"/>
          <w:lang w:val="uk-UA"/>
        </w:rPr>
        <w:t xml:space="preserve"> у колективних монографіях, три з яких вийшли друком в країнах ЄС, 3 статті, опубліковані у виданнях, що зареєстровані в міжнародній </w:t>
      </w:r>
      <w:proofErr w:type="spellStart"/>
      <w:r>
        <w:rPr>
          <w:b w:val="0"/>
          <w:szCs w:val="28"/>
          <w:shd w:val="clear" w:color="auto" w:fill="FFFFFF"/>
          <w:lang w:val="uk-UA"/>
        </w:rPr>
        <w:t>наукометричній</w:t>
      </w:r>
      <w:proofErr w:type="spellEnd"/>
      <w:r>
        <w:rPr>
          <w:b w:val="0"/>
          <w:szCs w:val="28"/>
          <w:shd w:val="clear" w:color="auto" w:fill="FFFFFF"/>
          <w:lang w:val="uk-UA"/>
        </w:rPr>
        <w:t xml:space="preserve"> базі </w:t>
      </w:r>
      <w:r>
        <w:rPr>
          <w:b w:val="0"/>
          <w:szCs w:val="28"/>
          <w:shd w:val="clear" w:color="auto" w:fill="FFFFFF"/>
        </w:rPr>
        <w:t>Scopus</w:t>
      </w:r>
      <w:r>
        <w:rPr>
          <w:b w:val="0"/>
          <w:szCs w:val="28"/>
          <w:shd w:val="clear" w:color="auto" w:fill="FFFFFF"/>
          <w:lang w:val="uk-UA"/>
        </w:rPr>
        <w:t xml:space="preserve">, 4 статті у виданнях, індексованих </w:t>
      </w:r>
      <w:proofErr w:type="spellStart"/>
      <w:r>
        <w:rPr>
          <w:b w:val="0"/>
          <w:szCs w:val="28"/>
          <w:shd w:val="clear" w:color="auto" w:fill="FFFFFF"/>
          <w:lang w:val="uk-UA"/>
        </w:rPr>
        <w:t>наукометричною</w:t>
      </w:r>
      <w:proofErr w:type="spellEnd"/>
      <w:r>
        <w:rPr>
          <w:b w:val="0"/>
          <w:szCs w:val="28"/>
          <w:shd w:val="clear" w:color="auto" w:fill="FFFFFF"/>
          <w:lang w:val="uk-UA"/>
        </w:rPr>
        <w:t xml:space="preserve"> базою </w:t>
      </w:r>
      <w:r>
        <w:rPr>
          <w:b w:val="0"/>
          <w:bCs/>
        </w:rPr>
        <w:t>Copernicus</w:t>
      </w:r>
      <w:r>
        <w:rPr>
          <w:b w:val="0"/>
          <w:szCs w:val="28"/>
          <w:shd w:val="clear" w:color="auto" w:fill="FFFFFF"/>
          <w:lang w:val="uk-UA"/>
        </w:rPr>
        <w:t xml:space="preserve">, 6 статей у вітчизняних виданнях, що належать до категорії Б, підготовка  студентки </w:t>
      </w:r>
      <w:proofErr w:type="spellStart"/>
      <w:r>
        <w:rPr>
          <w:b w:val="0"/>
          <w:szCs w:val="28"/>
          <w:shd w:val="clear" w:color="auto" w:fill="FFFFFF"/>
          <w:lang w:val="uk-UA"/>
        </w:rPr>
        <w:t>Гарник</w:t>
      </w:r>
      <w:proofErr w:type="spellEnd"/>
      <w:r>
        <w:rPr>
          <w:b w:val="0"/>
          <w:szCs w:val="28"/>
          <w:shd w:val="clear" w:color="auto" w:fill="FFFFFF"/>
          <w:lang w:val="uk-UA"/>
        </w:rPr>
        <w:t xml:space="preserve"> Діани, яка  стала дипломантко (диплом ІІ ступеня)  ІІ туру Всеукраїнського конкурсу студентських науково-дослідних робіт.  </w:t>
      </w:r>
    </w:p>
    <w:p w14:paraId="42517E3B" w14:textId="77777777" w:rsidR="00B562C8" w:rsidRDefault="008A7ED3">
      <w:pPr>
        <w:tabs>
          <w:tab w:val="left" w:pos="900"/>
          <w:tab w:val="left" w:pos="980"/>
        </w:tabs>
        <w:spacing w:after="0" w:afterAutospacing="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Робота над темою продовжується.</w:t>
      </w:r>
    </w:p>
    <w:p w14:paraId="4B646956" w14:textId="77777777" w:rsidR="00B562C8" w:rsidRDefault="00B562C8">
      <w:pPr>
        <w:tabs>
          <w:tab w:val="left" w:pos="900"/>
          <w:tab w:val="left" w:pos="980"/>
        </w:tabs>
        <w:spacing w:after="0" w:afterAutospacing="0"/>
        <w:rPr>
          <w:b w:val="0"/>
          <w:color w:val="auto"/>
          <w:szCs w:val="28"/>
          <w:lang w:val="uk-UA"/>
        </w:rPr>
      </w:pPr>
    </w:p>
    <w:p w14:paraId="6629E227" w14:textId="77777777" w:rsidR="00B562C8" w:rsidRDefault="008A7ED3">
      <w:pPr>
        <w:tabs>
          <w:tab w:val="left" w:pos="900"/>
          <w:tab w:val="left" w:pos="980"/>
        </w:tabs>
        <w:spacing w:after="0" w:afterAutospacing="0"/>
        <w:ind w:firstLine="0"/>
        <w:rPr>
          <w:bCs/>
          <w:color w:val="auto"/>
          <w:szCs w:val="28"/>
          <w:lang w:val="uk-UA"/>
        </w:rPr>
      </w:pPr>
      <w:r>
        <w:rPr>
          <w:bCs/>
          <w:color w:val="auto"/>
          <w:szCs w:val="28"/>
          <w:lang w:val="uk-UA"/>
        </w:rPr>
        <w:t>Пропозиції:</w:t>
      </w:r>
    </w:p>
    <w:p w14:paraId="6FD5F12B" w14:textId="77777777" w:rsidR="00B562C8" w:rsidRDefault="008A7ED3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1.У наступному 2020 році продовжити роботу над реалізацією кафедральної науково-дослідної теми.</w:t>
      </w:r>
    </w:p>
    <w:p w14:paraId="7D91FA40" w14:textId="77777777" w:rsidR="00B562C8" w:rsidRDefault="008A7ED3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2. Інтенсифікувати роботу виконавців науково-дослідної теми над реалізацією запланованих досліджень з наступною публікацією їх результатів у вітчизняних виданнях категорії Б та виданнях, індексованих у міжнародних </w:t>
      </w:r>
      <w:proofErr w:type="spellStart"/>
      <w:r>
        <w:rPr>
          <w:b w:val="0"/>
          <w:color w:val="auto"/>
          <w:szCs w:val="28"/>
          <w:lang w:val="uk-UA"/>
        </w:rPr>
        <w:t>наукометричних</w:t>
      </w:r>
      <w:proofErr w:type="spellEnd"/>
      <w:r>
        <w:rPr>
          <w:b w:val="0"/>
          <w:color w:val="auto"/>
          <w:szCs w:val="28"/>
          <w:lang w:val="uk-UA"/>
        </w:rPr>
        <w:t xml:space="preserve"> базах </w:t>
      </w:r>
      <w:r>
        <w:rPr>
          <w:b w:val="0"/>
          <w:bCs/>
          <w:szCs w:val="28"/>
          <w:lang w:eastAsia="ru-RU"/>
        </w:rPr>
        <w:t>Scopus</w:t>
      </w:r>
      <w:r>
        <w:rPr>
          <w:b w:val="0"/>
          <w:bCs/>
          <w:szCs w:val="28"/>
          <w:lang w:val="uk-UA" w:eastAsia="ru-RU"/>
        </w:rPr>
        <w:t xml:space="preserve"> та </w:t>
      </w:r>
      <w:proofErr w:type="spellStart"/>
      <w:r>
        <w:rPr>
          <w:b w:val="0"/>
          <w:bCs/>
          <w:szCs w:val="28"/>
          <w:lang w:eastAsia="ru-RU"/>
        </w:rPr>
        <w:t>WoS</w:t>
      </w:r>
      <w:proofErr w:type="spellEnd"/>
      <w:r>
        <w:rPr>
          <w:b w:val="0"/>
          <w:color w:val="auto"/>
          <w:szCs w:val="28"/>
          <w:lang w:val="uk-UA"/>
        </w:rPr>
        <w:t>.</w:t>
      </w:r>
    </w:p>
    <w:p w14:paraId="643A5E5C" w14:textId="77777777" w:rsidR="00B562C8" w:rsidRDefault="008A7ED3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3. Викладачам кафедри брати активну участь у міжнародних конференціях та інших наукових заходах у країнах ЄС.</w:t>
      </w:r>
    </w:p>
    <w:p w14:paraId="2E42EC07" w14:textId="77777777" w:rsidR="00B562C8" w:rsidRDefault="008A7ED3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4. Продовжувати практику стажування викладачів кафедри в провідних університетах країн Західної Європи.  </w:t>
      </w:r>
    </w:p>
    <w:p w14:paraId="5865A501" w14:textId="77777777" w:rsidR="00B562C8" w:rsidRDefault="008A7ED3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bCs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lastRenderedPageBreak/>
        <w:t>5. Продовжувати співпрацю з фахівцями</w:t>
      </w:r>
      <w:r w:rsidRPr="00763D73">
        <w:rPr>
          <w:lang w:val="uk-UA"/>
        </w:rPr>
        <w:t xml:space="preserve"> </w:t>
      </w:r>
      <w:r w:rsidRPr="00763D73">
        <w:rPr>
          <w:b w:val="0"/>
          <w:bCs/>
          <w:lang w:val="uk-UA"/>
        </w:rPr>
        <w:t>Інститут</w:t>
      </w:r>
      <w:r>
        <w:rPr>
          <w:b w:val="0"/>
          <w:bCs/>
          <w:lang w:val="uk-UA"/>
        </w:rPr>
        <w:t>у</w:t>
      </w:r>
      <w:r w:rsidRPr="00763D73">
        <w:rPr>
          <w:b w:val="0"/>
          <w:bCs/>
          <w:lang w:val="uk-UA"/>
        </w:rPr>
        <w:t xml:space="preserve"> </w:t>
      </w:r>
      <w:r>
        <w:rPr>
          <w:b w:val="0"/>
          <w:bCs/>
        </w:rPr>
        <w:t>c</w:t>
      </w:r>
      <w:proofErr w:type="spellStart"/>
      <w:r w:rsidRPr="00763D73">
        <w:rPr>
          <w:b w:val="0"/>
          <w:bCs/>
          <w:lang w:val="uk-UA"/>
        </w:rPr>
        <w:t>лавістики</w:t>
      </w:r>
      <w:proofErr w:type="spellEnd"/>
      <w:r w:rsidRPr="00763D73">
        <w:rPr>
          <w:b w:val="0"/>
          <w:bCs/>
          <w:lang w:val="uk-UA"/>
        </w:rPr>
        <w:t xml:space="preserve"> Польської академії наук (м.</w:t>
      </w:r>
      <w:r>
        <w:rPr>
          <w:b w:val="0"/>
          <w:bCs/>
        </w:rPr>
        <w:t> </w:t>
      </w:r>
      <w:r w:rsidRPr="00763D73">
        <w:rPr>
          <w:b w:val="0"/>
          <w:bCs/>
          <w:lang w:val="uk-UA"/>
        </w:rPr>
        <w:t>Варшава)</w:t>
      </w:r>
      <w:r>
        <w:rPr>
          <w:b w:val="0"/>
          <w:bCs/>
          <w:lang w:val="uk-UA"/>
        </w:rPr>
        <w:t>.</w:t>
      </w:r>
    </w:p>
    <w:p w14:paraId="4E77F6BF" w14:textId="77777777" w:rsidR="00B562C8" w:rsidRDefault="00B562C8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rPr>
          <w:b w:val="0"/>
          <w:szCs w:val="28"/>
          <w:lang w:val="uk-UA"/>
        </w:rPr>
      </w:pPr>
    </w:p>
    <w:p w14:paraId="6B41DFFD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Керівник науково-дослідної теми:                     доц. Павлушенко О.А.</w:t>
      </w:r>
    </w:p>
    <w:p w14:paraId="593AEE9C" w14:textId="77777777" w:rsidR="00B562C8" w:rsidRDefault="00B562C8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rPr>
          <w:b w:val="0"/>
          <w:szCs w:val="28"/>
          <w:lang w:val="uk-UA"/>
        </w:rPr>
      </w:pPr>
    </w:p>
    <w:p w14:paraId="44E0C0B2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«ПОГОДЖЕНО»</w:t>
      </w:r>
    </w:p>
    <w:p w14:paraId="7D4D4753" w14:textId="77777777" w:rsidR="00B562C8" w:rsidRDefault="00B562C8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rPr>
          <w:b w:val="0"/>
          <w:szCs w:val="28"/>
          <w:lang w:val="uk-UA"/>
        </w:rPr>
      </w:pPr>
    </w:p>
    <w:p w14:paraId="18B6331E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Завідувач кафедри </w:t>
      </w:r>
    </w:p>
    <w:p w14:paraId="20D3B209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української мови:                                                доц. </w:t>
      </w:r>
      <w:proofErr w:type="spellStart"/>
      <w:r>
        <w:rPr>
          <w:b w:val="0"/>
          <w:szCs w:val="28"/>
          <w:lang w:val="uk-UA"/>
        </w:rPr>
        <w:t>Родюк</w:t>
      </w:r>
      <w:proofErr w:type="spellEnd"/>
      <w:r>
        <w:rPr>
          <w:b w:val="0"/>
          <w:szCs w:val="28"/>
          <w:lang w:val="uk-UA"/>
        </w:rPr>
        <w:t xml:space="preserve"> Н.Ю.</w:t>
      </w:r>
    </w:p>
    <w:p w14:paraId="7461B638" w14:textId="77777777" w:rsidR="00B562C8" w:rsidRDefault="00B562C8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</w:p>
    <w:p w14:paraId="63986FF6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Декан факультету філології й </w:t>
      </w:r>
    </w:p>
    <w:p w14:paraId="6A0C26AD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журналістики</w:t>
      </w:r>
    </w:p>
    <w:p w14:paraId="6F34B3C8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імені Михайла Стельмаха:                                проф. Завальнюк І. Я.</w:t>
      </w:r>
    </w:p>
    <w:p w14:paraId="53E1DFF0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</w:t>
      </w:r>
    </w:p>
    <w:p w14:paraId="1B58E3C4" w14:textId="77777777" w:rsidR="00B562C8" w:rsidRDefault="00B562C8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</w:p>
    <w:p w14:paraId="3C26870F" w14:textId="77777777" w:rsidR="00B562C8" w:rsidRDefault="008A7ED3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Проректор з наукової роботи:                           проф. Коломієць А. М.</w:t>
      </w:r>
    </w:p>
    <w:p w14:paraId="2D180E69" w14:textId="77777777" w:rsidR="00B562C8" w:rsidRDefault="00B562C8">
      <w:pPr>
        <w:rPr>
          <w:lang w:val="ru-RU"/>
        </w:rPr>
      </w:pPr>
    </w:p>
    <w:sectPr w:rsidR="00B562C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6816DB4"/>
    <w:multiLevelType w:val="singleLevel"/>
    <w:tmpl w:val="86816DB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95B71E93"/>
    <w:multiLevelType w:val="singleLevel"/>
    <w:tmpl w:val="95B71E93"/>
    <w:lvl w:ilvl="0">
      <w:start w:val="15"/>
      <w:numFmt w:val="decimal"/>
      <w:suff w:val="space"/>
      <w:lvlText w:val="%1."/>
      <w:lvlJc w:val="left"/>
    </w:lvl>
  </w:abstractNum>
  <w:abstractNum w:abstractNumId="2" w15:restartNumberingAfterBreak="0">
    <w:nsid w:val="C7970F7D"/>
    <w:multiLevelType w:val="singleLevel"/>
    <w:tmpl w:val="C7970F7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C8273E7E"/>
    <w:multiLevelType w:val="singleLevel"/>
    <w:tmpl w:val="C8273E7E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F7F15746"/>
    <w:multiLevelType w:val="singleLevel"/>
    <w:tmpl w:val="F7F15746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08F25488"/>
    <w:multiLevelType w:val="multilevel"/>
    <w:tmpl w:val="08F25488"/>
    <w:lvl w:ilvl="0">
      <w:start w:val="1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6C49C7"/>
    <w:multiLevelType w:val="multilevel"/>
    <w:tmpl w:val="0F6C49C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1FAD76F1"/>
    <w:multiLevelType w:val="multilevel"/>
    <w:tmpl w:val="1FAD76F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22B8204E"/>
    <w:multiLevelType w:val="multilevel"/>
    <w:tmpl w:val="22B820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395415F4"/>
    <w:multiLevelType w:val="singleLevel"/>
    <w:tmpl w:val="395415F4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411AD6CD"/>
    <w:multiLevelType w:val="singleLevel"/>
    <w:tmpl w:val="411AD6CD"/>
    <w:lvl w:ilvl="0">
      <w:start w:val="16"/>
      <w:numFmt w:val="decimal"/>
      <w:suff w:val="space"/>
      <w:lvlText w:val="%1."/>
      <w:lvlJc w:val="left"/>
    </w:lvl>
  </w:abstractNum>
  <w:abstractNum w:abstractNumId="11" w15:restartNumberingAfterBreak="0">
    <w:nsid w:val="4883E788"/>
    <w:multiLevelType w:val="singleLevel"/>
    <w:tmpl w:val="4883E788"/>
    <w:lvl w:ilvl="0">
      <w:start w:val="1"/>
      <w:numFmt w:val="decimal"/>
      <w:suff w:val="space"/>
      <w:lvlText w:val="%1."/>
      <w:lvlJc w:val="left"/>
      <w:rPr>
        <w:color w:val="auto"/>
      </w:rPr>
    </w:lvl>
  </w:abstractNum>
  <w:abstractNum w:abstractNumId="12" w15:restartNumberingAfterBreak="0">
    <w:nsid w:val="5EA243D0"/>
    <w:multiLevelType w:val="multilevel"/>
    <w:tmpl w:val="5EA24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6E4B825B"/>
    <w:multiLevelType w:val="singleLevel"/>
    <w:tmpl w:val="6E4B825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5"/>
  </w:num>
  <w:num w:numId="5">
    <w:abstractNumId w:val="13"/>
  </w:num>
  <w:num w:numId="6">
    <w:abstractNumId w:val="9"/>
  </w:num>
  <w:num w:numId="7">
    <w:abstractNumId w:val="0"/>
  </w:num>
  <w:num w:numId="8">
    <w:abstractNumId w:val="4"/>
  </w:num>
  <w:num w:numId="9">
    <w:abstractNumId w:val="1"/>
  </w:num>
  <w:num w:numId="10">
    <w:abstractNumId w:val="1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3A01"/>
    <w:rsid w:val="00247682"/>
    <w:rsid w:val="00453B37"/>
    <w:rsid w:val="005838FB"/>
    <w:rsid w:val="005D10D7"/>
    <w:rsid w:val="00620BA4"/>
    <w:rsid w:val="00647BB3"/>
    <w:rsid w:val="00663A01"/>
    <w:rsid w:val="0071488B"/>
    <w:rsid w:val="0073493F"/>
    <w:rsid w:val="0075234E"/>
    <w:rsid w:val="00763D73"/>
    <w:rsid w:val="007E7F32"/>
    <w:rsid w:val="00860232"/>
    <w:rsid w:val="008A7ED3"/>
    <w:rsid w:val="009D3D6D"/>
    <w:rsid w:val="00A4790A"/>
    <w:rsid w:val="00AE2236"/>
    <w:rsid w:val="00AF32BE"/>
    <w:rsid w:val="00AF71B0"/>
    <w:rsid w:val="00B562C8"/>
    <w:rsid w:val="00BF1F84"/>
    <w:rsid w:val="00C22DEC"/>
    <w:rsid w:val="00C2438E"/>
    <w:rsid w:val="00CB1E75"/>
    <w:rsid w:val="00D459CE"/>
    <w:rsid w:val="00D745E9"/>
    <w:rsid w:val="00DC4564"/>
    <w:rsid w:val="00E026A4"/>
    <w:rsid w:val="00E71235"/>
    <w:rsid w:val="00F02C45"/>
    <w:rsid w:val="00F3014E"/>
    <w:rsid w:val="00F86F2A"/>
    <w:rsid w:val="024079E8"/>
    <w:rsid w:val="02F759B8"/>
    <w:rsid w:val="0843780C"/>
    <w:rsid w:val="10DE43AE"/>
    <w:rsid w:val="23413844"/>
    <w:rsid w:val="2500316B"/>
    <w:rsid w:val="36A8670D"/>
    <w:rsid w:val="3D1B68D4"/>
    <w:rsid w:val="3DDB7178"/>
    <w:rsid w:val="484646E5"/>
    <w:rsid w:val="52A4012D"/>
    <w:rsid w:val="58524B88"/>
    <w:rsid w:val="65D23F6D"/>
    <w:rsid w:val="664646EF"/>
    <w:rsid w:val="67042C74"/>
    <w:rsid w:val="6A7E5358"/>
    <w:rsid w:val="72A24D73"/>
    <w:rsid w:val="77F27A0B"/>
    <w:rsid w:val="7C16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8E4E7"/>
  <w15:docId w15:val="{02C45923-AA8E-4DB5-A23C-D65D7609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semiHidden="1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00" w:afterAutospacing="1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b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uiPriority w:val="99"/>
    <w:qFormat/>
    <w:pPr>
      <w:keepNext/>
      <w:keepLines/>
      <w:spacing w:before="480" w:after="0"/>
      <w:outlineLvl w:val="0"/>
    </w:pPr>
    <w:rPr>
      <w:rFonts w:ascii="Arial" w:hAnsi="Arial"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qFormat/>
    <w:rPr>
      <w:rFonts w:ascii="Times New Roman" w:hAnsi="Times New Roman" w:cs="Times New Roman"/>
      <w:color w:val="0000FF"/>
      <w:u w:val="single"/>
    </w:rPr>
  </w:style>
  <w:style w:type="character" w:styleId="a4">
    <w:name w:val="Strong"/>
    <w:basedOn w:val="a0"/>
    <w:uiPriority w:val="99"/>
    <w:qFormat/>
    <w:rPr>
      <w:rFonts w:cs="Times New Roman"/>
      <w:b/>
      <w:bCs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pPr>
      <w:ind w:left="720"/>
    </w:pPr>
  </w:style>
  <w:style w:type="character" w:customStyle="1" w:styleId="4">
    <w:name w:val="Основной текст (4) + Полужирный"/>
    <w:basedOn w:val="40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40">
    <w:name w:val="Основной текст (4)_"/>
    <w:basedOn w:val="a0"/>
    <w:link w:val="41"/>
    <w:qFormat/>
    <w:rPr>
      <w:szCs w:val="28"/>
    </w:rPr>
  </w:style>
  <w:style w:type="paragraph" w:customStyle="1" w:styleId="41">
    <w:name w:val="Основной текст (4)1"/>
    <w:basedOn w:val="a"/>
    <w:link w:val="40"/>
    <w:qFormat/>
    <w:pPr>
      <w:shd w:val="clear" w:color="auto" w:fill="FFFFFF"/>
      <w:spacing w:line="480" w:lineRule="exact"/>
    </w:pPr>
    <w:rPr>
      <w:szCs w:val="28"/>
    </w:rPr>
  </w:style>
  <w:style w:type="character" w:customStyle="1" w:styleId="FontStyle24">
    <w:name w:val="Font Style24"/>
    <w:uiPriority w:val="99"/>
    <w:qFormat/>
    <w:rPr>
      <w:rFonts w:ascii="Times New Roman" w:hAnsi="Times New Roman"/>
      <w:i/>
      <w:sz w:val="26"/>
    </w:rPr>
  </w:style>
  <w:style w:type="character" w:customStyle="1" w:styleId="10">
    <w:name w:val="Сильне виокремлення1"/>
    <w:basedOn w:val="a0"/>
    <w:uiPriority w:val="99"/>
    <w:qFormat/>
    <w:rPr>
      <w:rFonts w:cs="Times New Roman"/>
      <w:b/>
      <w:bCs/>
      <w:i/>
      <w:iCs/>
      <w:color w:val="4F81BD"/>
    </w:rPr>
  </w:style>
  <w:style w:type="paragraph" w:styleId="a7">
    <w:name w:val="No Spacing"/>
    <w:qFormat/>
    <w:rPr>
      <w:sz w:val="22"/>
      <w:szCs w:val="22"/>
      <w:lang w:val="ru-RU" w:eastAsia="en-US"/>
    </w:rPr>
  </w:style>
  <w:style w:type="paragraph" w:customStyle="1" w:styleId="11">
    <w:name w:val="Стиль1"/>
    <w:basedOn w:val="a"/>
    <w:qFormat/>
    <w:pPr>
      <w:spacing w:after="0"/>
      <w:jc w:val="center"/>
    </w:pPr>
    <w:rPr>
      <w:szCs w:val="2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als.indexcopernicus.com/+,p24780203,3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i.org/10.32839/2304-5809/2020-3-79-94" TargetMode="External"/><Relationship Id="rId12" Type="http://schemas.openxmlformats.org/officeDocument/2006/relationships/hyperlink" Target="https://doi.org/10.31499/2415-8828.1.2020.2040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0525/978-9934-588-37-2/11" TargetMode="External"/><Relationship Id="rId11" Type="http://schemas.openxmlformats.org/officeDocument/2006/relationships/hyperlink" Target="http://journals.indexcopernicus.com/+,p24780203,3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journals.indexcopernicus.com/+,p24780203,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journals.indexcopernicus.com/+,p24780203,3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27</Pages>
  <Words>4630</Words>
  <Characters>33888</Characters>
  <Application>Microsoft Office Word</Application>
  <DocSecurity>0</DocSecurity>
  <Lines>282</Lines>
  <Paragraphs>76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Павлушенко</cp:lastModifiedBy>
  <cp:revision>11</cp:revision>
  <dcterms:created xsi:type="dcterms:W3CDTF">2019-12-09T19:21:00Z</dcterms:created>
  <dcterms:modified xsi:type="dcterms:W3CDTF">2025-02-18T16:32:00Z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1049-11.2.0.9747</vt:lpwstr>
  </property>
</Properties>
</file>