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CA" w:rsidRPr="00950574" w:rsidRDefault="00ED49CA" w:rsidP="00A023DE">
      <w:pPr>
        <w:jc w:val="both"/>
        <w:rPr>
          <w:rFonts w:ascii="Times New Roman" w:hAnsi="Times New Roman" w:cs="Times New Roman"/>
        </w:rPr>
      </w:pPr>
    </w:p>
    <w:p w:rsidR="00ED49CA" w:rsidRDefault="00ED49CA" w:rsidP="00ED49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9CA" w:rsidRDefault="00ED49CA" w:rsidP="00ED49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9CA" w:rsidRDefault="00ED49CA" w:rsidP="00364C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Сергій ГАЛЬЧАК</w:t>
      </w:r>
    </w:p>
    <w:p w:rsidR="007770BD" w:rsidRPr="004160E3" w:rsidRDefault="007770BD" w:rsidP="00364C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D49CA" w:rsidRDefault="00ED49CA" w:rsidP="00A023DE">
      <w:pPr>
        <w:jc w:val="both"/>
        <w:rPr>
          <w:rFonts w:ascii="Times New Roman" w:hAnsi="Times New Roman" w:cs="Times New Roman"/>
          <w:lang w:val="ru-RU"/>
        </w:rPr>
      </w:pPr>
    </w:p>
    <w:p w:rsidR="00ED49CA" w:rsidRDefault="00ED49CA" w:rsidP="00A023DE">
      <w:pPr>
        <w:jc w:val="both"/>
        <w:rPr>
          <w:rFonts w:ascii="Times New Roman" w:hAnsi="Times New Roman" w:cs="Times New Roman"/>
          <w:lang w:val="ru-RU"/>
        </w:rPr>
      </w:pPr>
    </w:p>
    <w:p w:rsidR="00E0722B" w:rsidRDefault="00ED49CA" w:rsidP="00A023D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 </w:t>
      </w:r>
    </w:p>
    <w:p w:rsidR="00ED49CA" w:rsidRPr="00ED49CA" w:rsidRDefault="00ED49CA" w:rsidP="00A023DE">
      <w:pPr>
        <w:jc w:val="both"/>
        <w:rPr>
          <w:rFonts w:ascii="Times New Roman" w:hAnsi="Times New Roman" w:cs="Times New Roman"/>
          <w:lang w:val="ru-RU"/>
        </w:rPr>
      </w:pPr>
    </w:p>
    <w:p w:rsidR="00ED49CA" w:rsidRPr="00ED49CA" w:rsidRDefault="00527504" w:rsidP="00ED49C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НАВЧАЛЬНО-</w:t>
      </w:r>
      <w:r w:rsidR="00ED49CA">
        <w:rPr>
          <w:rFonts w:ascii="Times New Roman" w:hAnsi="Times New Roman" w:cs="Times New Roman"/>
          <w:b/>
          <w:sz w:val="24"/>
          <w:szCs w:val="24"/>
          <w:lang w:val="ru-RU"/>
        </w:rPr>
        <w:t>МЕТОДИЧНИЙ ПОСІБНИК</w:t>
      </w:r>
    </w:p>
    <w:p w:rsidR="00ED49CA" w:rsidRPr="00C23928" w:rsidRDefault="00364CCB" w:rsidP="00ED49C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з </w:t>
      </w:r>
      <w:r w:rsidR="007770B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="00C23928">
        <w:rPr>
          <w:rFonts w:ascii="Times New Roman" w:hAnsi="Times New Roman" w:cs="Times New Roman"/>
          <w:b/>
          <w:sz w:val="24"/>
          <w:szCs w:val="24"/>
        </w:rPr>
        <w:t>ибірков</w:t>
      </w:r>
      <w:r w:rsidR="007770BD">
        <w:rPr>
          <w:rFonts w:ascii="Times New Roman" w:hAnsi="Times New Roman" w:cs="Times New Roman"/>
          <w:b/>
          <w:sz w:val="24"/>
          <w:szCs w:val="24"/>
          <w:lang w:val="ru-RU"/>
        </w:rPr>
        <w:t>ої</w:t>
      </w:r>
      <w:r w:rsidR="00C23928">
        <w:rPr>
          <w:rFonts w:ascii="Times New Roman" w:hAnsi="Times New Roman" w:cs="Times New Roman"/>
          <w:b/>
          <w:sz w:val="24"/>
          <w:szCs w:val="24"/>
        </w:rPr>
        <w:t xml:space="preserve"> навчальн</w:t>
      </w:r>
      <w:r w:rsidR="007770BD">
        <w:rPr>
          <w:rFonts w:ascii="Times New Roman" w:hAnsi="Times New Roman" w:cs="Times New Roman"/>
          <w:b/>
          <w:sz w:val="24"/>
          <w:szCs w:val="24"/>
          <w:lang w:val="ru-RU"/>
        </w:rPr>
        <w:t>ої</w:t>
      </w:r>
      <w:r w:rsidR="00C23928">
        <w:rPr>
          <w:rFonts w:ascii="Times New Roman" w:hAnsi="Times New Roman" w:cs="Times New Roman"/>
          <w:b/>
          <w:sz w:val="24"/>
          <w:szCs w:val="24"/>
        </w:rPr>
        <w:t xml:space="preserve">  дисциплін</w:t>
      </w:r>
      <w:r w:rsidR="007770BD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</w:p>
    <w:p w:rsidR="00ED49CA" w:rsidRPr="00ED49CA" w:rsidRDefault="007770BD" w:rsidP="00ED49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ED49CA" w:rsidRPr="00ED49CA">
        <w:rPr>
          <w:rFonts w:ascii="Times New Roman" w:hAnsi="Times New Roman" w:cs="Times New Roman"/>
          <w:b/>
          <w:sz w:val="32"/>
          <w:szCs w:val="32"/>
        </w:rPr>
        <w:t>КРАЄЗНАВСТВО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ED49CA" w:rsidRDefault="00ED49CA" w:rsidP="00ED49CA">
      <w:pPr>
        <w:pStyle w:val="2"/>
        <w:shd w:val="clear" w:color="auto" w:fill="FFFFFF"/>
        <w:jc w:val="center"/>
        <w:rPr>
          <w:rFonts w:ascii="Times New Roman" w:hAnsi="Times New Roman"/>
          <w:i w:val="0"/>
          <w:iCs w:val="0"/>
          <w:lang w:val="uk-UA"/>
        </w:rPr>
      </w:pPr>
      <w:r>
        <w:rPr>
          <w:rFonts w:ascii="Times New Roman" w:hAnsi="Times New Roman" w:cs="Times New Roman"/>
        </w:rPr>
        <w:t xml:space="preserve"> </w:t>
      </w:r>
    </w:p>
    <w:p w:rsidR="00ED49CA" w:rsidRDefault="00ED49CA" w:rsidP="00ED49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ED49CA" w:rsidRPr="00ED49CA" w:rsidRDefault="00ED49CA" w:rsidP="00ED49CA">
      <w:pPr>
        <w:spacing w:line="360" w:lineRule="auto"/>
        <w:jc w:val="center"/>
        <w:rPr>
          <w:b/>
          <w:sz w:val="32"/>
          <w:szCs w:val="32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</w:p>
    <w:p w:rsidR="00ED49CA" w:rsidRDefault="00ED49CA" w:rsidP="00A023DE">
      <w:pPr>
        <w:jc w:val="both"/>
        <w:rPr>
          <w:rFonts w:ascii="Times New Roman" w:hAnsi="Times New Roman" w:cs="Times New Roman"/>
          <w:lang w:val="ru-RU"/>
        </w:rPr>
      </w:pPr>
    </w:p>
    <w:p w:rsidR="00ED49CA" w:rsidRDefault="00ED49CA" w:rsidP="00ED49CA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Вінниця</w:t>
      </w:r>
    </w:p>
    <w:p w:rsidR="00ED49CA" w:rsidRDefault="00ED49CA" w:rsidP="00ED49CA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2024</w:t>
      </w:r>
    </w:p>
    <w:p w:rsidR="008C625E" w:rsidRPr="008751CF" w:rsidRDefault="008C625E" w:rsidP="00075CA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075CAB" w:rsidRPr="008751CF" w:rsidRDefault="00075CAB" w:rsidP="00075CAB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8751CF">
        <w:rPr>
          <w:rFonts w:ascii="Times New Roman" w:hAnsi="Times New Roman" w:cs="Times New Roman"/>
          <w:lang w:val="ru-RU"/>
        </w:rPr>
        <w:lastRenderedPageBreak/>
        <w:t>УДК</w:t>
      </w:r>
    </w:p>
    <w:p w:rsidR="008C625E" w:rsidRDefault="008C625E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625E" w:rsidRDefault="008C625E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625E" w:rsidRDefault="008C625E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625E" w:rsidRPr="008751CF" w:rsidRDefault="00075CAB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8751CF">
        <w:rPr>
          <w:rFonts w:ascii="Times New Roman" w:hAnsi="Times New Roman" w:cs="Times New Roman"/>
          <w:b/>
          <w:lang w:val="ru-RU"/>
        </w:rPr>
        <w:t>Рецензенти:</w:t>
      </w:r>
    </w:p>
    <w:p w:rsidR="00075CAB" w:rsidRPr="008751CF" w:rsidRDefault="00075CAB" w:rsidP="00075CAB">
      <w:pPr>
        <w:spacing w:after="0" w:line="240" w:lineRule="auto"/>
        <w:ind w:firstLine="426"/>
        <w:jc w:val="center"/>
        <w:rPr>
          <w:rFonts w:ascii="Times New Roman" w:hAnsi="Times New Roman" w:cs="Times New Roman"/>
          <w:lang w:val="ru-RU"/>
        </w:rPr>
      </w:pPr>
      <w:r w:rsidRPr="008751CF">
        <w:rPr>
          <w:rFonts w:ascii="Times New Roman" w:hAnsi="Times New Roman" w:cs="Times New Roman"/>
          <w:b/>
          <w:lang w:val="ru-RU"/>
        </w:rPr>
        <w:t>Архипова С. І.</w:t>
      </w:r>
      <w:r w:rsidRPr="008751CF">
        <w:rPr>
          <w:rFonts w:ascii="Times New Roman" w:hAnsi="Times New Roman" w:cs="Times New Roman"/>
          <w:lang w:val="ru-RU"/>
        </w:rPr>
        <w:t>, секретар Національної спілки краєзнавців України;</w:t>
      </w:r>
    </w:p>
    <w:p w:rsidR="00075CAB" w:rsidRPr="008751CF" w:rsidRDefault="00075CAB" w:rsidP="00075CAB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8751CF">
        <w:rPr>
          <w:rFonts w:ascii="Times New Roman" w:hAnsi="Times New Roman" w:cs="Times New Roman"/>
          <w:b/>
        </w:rPr>
        <w:t>Гандзюк В. О.</w:t>
      </w:r>
      <w:r w:rsidRPr="008751CF">
        <w:rPr>
          <w:rFonts w:ascii="Times New Roman" w:hAnsi="Times New Roman" w:cs="Times New Roman"/>
        </w:rPr>
        <w:t>, кандидат наук із соціальних комунікацій,</w:t>
      </w:r>
    </w:p>
    <w:p w:rsidR="00075CAB" w:rsidRPr="008751CF" w:rsidRDefault="008751CF" w:rsidP="00075CAB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8751CF">
        <w:rPr>
          <w:rFonts w:ascii="Times New Roman" w:hAnsi="Times New Roman" w:cs="Times New Roman"/>
        </w:rPr>
        <w:t>д</w:t>
      </w:r>
      <w:r w:rsidR="00075CAB" w:rsidRPr="008751CF">
        <w:rPr>
          <w:rFonts w:ascii="Times New Roman" w:hAnsi="Times New Roman" w:cs="Times New Roman"/>
        </w:rPr>
        <w:t>оцент, завідувач</w:t>
      </w:r>
      <w:r w:rsidRPr="008751CF">
        <w:rPr>
          <w:rFonts w:ascii="Times New Roman" w:hAnsi="Times New Roman" w:cs="Times New Roman"/>
        </w:rPr>
        <w:t xml:space="preserve"> кафедри журналістики, реклами та зв</w:t>
      </w:r>
      <w:r w:rsidRPr="008751CF">
        <w:rPr>
          <w:rFonts w:ascii="Times New Roman" w:hAnsi="Times New Roman" w:cs="Times New Roman"/>
          <w:lang w:val="en-US"/>
        </w:rPr>
        <w:t>’</w:t>
      </w:r>
      <w:r w:rsidRPr="008751CF">
        <w:rPr>
          <w:rFonts w:ascii="Times New Roman" w:hAnsi="Times New Roman" w:cs="Times New Roman"/>
        </w:rPr>
        <w:t>язків із громадськістю Вінницького державного педагогічного університету імені Михайла Коцюбинського</w:t>
      </w:r>
    </w:p>
    <w:p w:rsidR="00075CAB" w:rsidRPr="008751CF" w:rsidRDefault="00075CAB" w:rsidP="0099237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8C625E" w:rsidRPr="008751CF" w:rsidRDefault="008C625E" w:rsidP="008751CF">
      <w:pPr>
        <w:spacing w:after="0" w:line="240" w:lineRule="auto"/>
        <w:rPr>
          <w:rFonts w:ascii="Times New Roman" w:hAnsi="Times New Roman" w:cs="Times New Roman"/>
          <w:b/>
        </w:rPr>
      </w:pPr>
    </w:p>
    <w:p w:rsidR="008C625E" w:rsidRPr="008751CF" w:rsidRDefault="004160E3" w:rsidP="004160E3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8751CF">
        <w:rPr>
          <w:rFonts w:ascii="Times New Roman" w:hAnsi="Times New Roman" w:cs="Times New Roman"/>
          <w:b/>
        </w:rPr>
        <w:t xml:space="preserve">Гальчак С. Д. </w:t>
      </w:r>
      <w:r w:rsidRPr="008751CF">
        <w:rPr>
          <w:rFonts w:ascii="Times New Roman" w:hAnsi="Times New Roman" w:cs="Times New Roman"/>
          <w:i/>
        </w:rPr>
        <w:t>(д. і. н., проф. кафедри журналістики,</w:t>
      </w:r>
    </w:p>
    <w:p w:rsidR="00075CAB" w:rsidRPr="008751CF" w:rsidRDefault="004160E3" w:rsidP="004160E3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8751CF">
        <w:rPr>
          <w:rFonts w:ascii="Times New Roman" w:hAnsi="Times New Roman" w:cs="Times New Roman"/>
          <w:i/>
        </w:rPr>
        <w:t xml:space="preserve">реклами та </w:t>
      </w:r>
      <w:r w:rsidRPr="008751CF">
        <w:rPr>
          <w:rFonts w:ascii="Times New Roman" w:hAnsi="Times New Roman" w:cs="Times New Roman"/>
          <w:i/>
          <w:lang w:val="ru-RU"/>
        </w:rPr>
        <w:t>зв</w:t>
      </w:r>
      <w:r w:rsidRPr="008751CF">
        <w:rPr>
          <w:rFonts w:ascii="Times New Roman" w:hAnsi="Times New Roman" w:cs="Times New Roman"/>
          <w:i/>
          <w:lang w:val="en-US"/>
        </w:rPr>
        <w:t>’</w:t>
      </w:r>
      <w:r w:rsidRPr="008751CF">
        <w:rPr>
          <w:rFonts w:ascii="Times New Roman" w:hAnsi="Times New Roman" w:cs="Times New Roman"/>
          <w:i/>
        </w:rPr>
        <w:t>язків з громадськістю</w:t>
      </w:r>
      <w:r w:rsidR="00075CAB" w:rsidRPr="008751CF">
        <w:rPr>
          <w:rFonts w:ascii="Times New Roman" w:hAnsi="Times New Roman" w:cs="Times New Roman"/>
          <w:i/>
        </w:rPr>
        <w:t xml:space="preserve"> ВДПУ імені</w:t>
      </w:r>
    </w:p>
    <w:p w:rsidR="004160E3" w:rsidRPr="008751CF" w:rsidRDefault="00075CAB" w:rsidP="004160E3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8751CF">
        <w:rPr>
          <w:rFonts w:ascii="Times New Roman" w:hAnsi="Times New Roman" w:cs="Times New Roman"/>
          <w:i/>
        </w:rPr>
        <w:t>Михайла Коцюбинського</w:t>
      </w:r>
      <w:r w:rsidR="004160E3" w:rsidRPr="008751CF">
        <w:rPr>
          <w:rFonts w:ascii="Times New Roman" w:hAnsi="Times New Roman" w:cs="Times New Roman"/>
          <w:i/>
        </w:rPr>
        <w:t>, Заслужений</w:t>
      </w:r>
      <w:r w:rsidRPr="008751CF">
        <w:rPr>
          <w:rFonts w:ascii="Times New Roman" w:hAnsi="Times New Roman" w:cs="Times New Roman"/>
          <w:i/>
        </w:rPr>
        <w:t xml:space="preserve"> працівник</w:t>
      </w:r>
    </w:p>
    <w:p w:rsidR="004160E3" w:rsidRPr="008751CF" w:rsidRDefault="004160E3" w:rsidP="004160E3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8751CF">
        <w:rPr>
          <w:rFonts w:ascii="Times New Roman" w:hAnsi="Times New Roman" w:cs="Times New Roman"/>
          <w:i/>
        </w:rPr>
        <w:t>культури України, Почесний краєзнавець</w:t>
      </w:r>
      <w:r w:rsidR="00075CAB" w:rsidRPr="008751CF">
        <w:rPr>
          <w:rFonts w:ascii="Times New Roman" w:hAnsi="Times New Roman" w:cs="Times New Roman"/>
          <w:i/>
        </w:rPr>
        <w:t xml:space="preserve"> України,</w:t>
      </w:r>
    </w:p>
    <w:p w:rsidR="004160E3" w:rsidRPr="008751CF" w:rsidRDefault="004160E3" w:rsidP="004160E3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8751CF">
        <w:rPr>
          <w:rFonts w:ascii="Times New Roman" w:hAnsi="Times New Roman" w:cs="Times New Roman"/>
          <w:i/>
        </w:rPr>
        <w:t>член Президії Н</w:t>
      </w:r>
      <w:r w:rsidR="00075CAB" w:rsidRPr="008751CF">
        <w:rPr>
          <w:rFonts w:ascii="Times New Roman" w:hAnsi="Times New Roman" w:cs="Times New Roman"/>
          <w:i/>
        </w:rPr>
        <w:t xml:space="preserve">аціональної спілки краєзнавців </w:t>
      </w:r>
      <w:r w:rsidRPr="008751CF">
        <w:rPr>
          <w:rFonts w:ascii="Times New Roman" w:hAnsi="Times New Roman" w:cs="Times New Roman"/>
          <w:i/>
        </w:rPr>
        <w:t>У</w:t>
      </w:r>
      <w:r w:rsidR="00075CAB" w:rsidRPr="008751CF">
        <w:rPr>
          <w:rFonts w:ascii="Times New Roman" w:hAnsi="Times New Roman" w:cs="Times New Roman"/>
          <w:i/>
        </w:rPr>
        <w:t>країни</w:t>
      </w:r>
      <w:r w:rsidRPr="008751CF">
        <w:rPr>
          <w:rFonts w:ascii="Times New Roman" w:hAnsi="Times New Roman" w:cs="Times New Roman"/>
          <w:i/>
        </w:rPr>
        <w:t>).</w:t>
      </w:r>
    </w:p>
    <w:p w:rsidR="008C625E" w:rsidRPr="008751CF" w:rsidRDefault="004160E3" w:rsidP="00680C0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751CF">
        <w:rPr>
          <w:rFonts w:ascii="Times New Roman" w:hAnsi="Times New Roman" w:cs="Times New Roman"/>
          <w:b/>
        </w:rPr>
        <w:t xml:space="preserve">Краєзнавство. </w:t>
      </w:r>
      <w:r w:rsidR="007770BD" w:rsidRPr="008751CF">
        <w:rPr>
          <w:rFonts w:ascii="Times New Roman" w:hAnsi="Times New Roman" w:cs="Times New Roman"/>
        </w:rPr>
        <w:t xml:space="preserve">Навчально-методичний посібник </w:t>
      </w:r>
      <w:r w:rsidR="00364CCB" w:rsidRPr="008751CF">
        <w:rPr>
          <w:rFonts w:ascii="Times New Roman" w:hAnsi="Times New Roman" w:cs="Times New Roman"/>
        </w:rPr>
        <w:t xml:space="preserve">з </w:t>
      </w:r>
      <w:r w:rsidR="007770BD" w:rsidRPr="008751CF">
        <w:rPr>
          <w:rFonts w:ascii="Times New Roman" w:hAnsi="Times New Roman" w:cs="Times New Roman"/>
        </w:rPr>
        <w:t xml:space="preserve">вибіркової навчальної дисципліни </w:t>
      </w:r>
      <w:r w:rsidRPr="008751CF">
        <w:rPr>
          <w:rFonts w:ascii="Times New Roman" w:hAnsi="Times New Roman" w:cs="Times New Roman"/>
        </w:rPr>
        <w:t>для студентів спеціальності 061 Журналіс-тика</w:t>
      </w:r>
      <w:r w:rsidR="00364CCB" w:rsidRPr="008751CF">
        <w:rPr>
          <w:rFonts w:ascii="Times New Roman" w:hAnsi="Times New Roman" w:cs="Times New Roman"/>
        </w:rPr>
        <w:t>.</w:t>
      </w:r>
      <w:r w:rsidR="00075CAB" w:rsidRPr="008751CF">
        <w:rPr>
          <w:rFonts w:ascii="Times New Roman" w:hAnsi="Times New Roman" w:cs="Times New Roman"/>
        </w:rPr>
        <w:t xml:space="preserve"> 1 курс.</w:t>
      </w:r>
      <w:r w:rsidR="007770BD" w:rsidRPr="008751CF">
        <w:rPr>
          <w:rFonts w:ascii="Times New Roman" w:hAnsi="Times New Roman" w:cs="Times New Roman"/>
        </w:rPr>
        <w:t xml:space="preserve"> </w:t>
      </w:r>
      <w:r w:rsidRPr="008751CF">
        <w:rPr>
          <w:rFonts w:ascii="Times New Roman" w:hAnsi="Times New Roman" w:cs="Times New Roman"/>
        </w:rPr>
        <w:t xml:space="preserve">– </w:t>
      </w:r>
      <w:r w:rsidR="007770BD" w:rsidRPr="008751CF">
        <w:rPr>
          <w:rFonts w:ascii="Times New Roman" w:hAnsi="Times New Roman" w:cs="Times New Roman"/>
        </w:rPr>
        <w:t>Вінниця</w:t>
      </w:r>
      <w:r w:rsidRPr="008751CF">
        <w:rPr>
          <w:rFonts w:ascii="Times New Roman" w:hAnsi="Times New Roman" w:cs="Times New Roman"/>
        </w:rPr>
        <w:t>: ПП Балюк</w:t>
      </w:r>
      <w:r w:rsidR="007770BD" w:rsidRPr="008751CF">
        <w:rPr>
          <w:rFonts w:ascii="Times New Roman" w:hAnsi="Times New Roman" w:cs="Times New Roman"/>
        </w:rPr>
        <w:t xml:space="preserve">, 2024. </w:t>
      </w:r>
      <w:r w:rsidRPr="008751CF">
        <w:rPr>
          <w:rFonts w:ascii="Times New Roman" w:hAnsi="Times New Roman" w:cs="Times New Roman"/>
        </w:rPr>
        <w:t xml:space="preserve">– </w:t>
      </w:r>
      <w:r w:rsidR="007770BD" w:rsidRPr="008751CF">
        <w:rPr>
          <w:rFonts w:ascii="Times New Roman" w:hAnsi="Times New Roman" w:cs="Times New Roman"/>
        </w:rPr>
        <w:t>48 с.</w:t>
      </w:r>
    </w:p>
    <w:p w:rsidR="008C625E" w:rsidRDefault="008C625E" w:rsidP="00680C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80C09" w:rsidRDefault="00680C09" w:rsidP="00680C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80C09" w:rsidRPr="008751CF" w:rsidRDefault="00680C09" w:rsidP="00680C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770BD" w:rsidRPr="00680C09" w:rsidRDefault="008751CF" w:rsidP="00680C0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Навчально-методичні рекомендації складаються з анотацій лекційного курсу</w:t>
      </w:r>
      <w:r w:rsidR="00680C09">
        <w:rPr>
          <w:rFonts w:ascii="Times New Roman" w:hAnsi="Times New Roman" w:cs="Times New Roman"/>
        </w:rPr>
        <w:t>, питань для самоконтролю знань по темах ди</w:t>
      </w:r>
      <w:r w:rsidR="00162208">
        <w:rPr>
          <w:rFonts w:ascii="Times New Roman" w:hAnsi="Times New Roman" w:cs="Times New Roman"/>
          <w:lang w:val="ru-RU"/>
        </w:rPr>
        <w:t>с-</w:t>
      </w:r>
      <w:r w:rsidR="00680C09">
        <w:rPr>
          <w:rFonts w:ascii="Times New Roman" w:hAnsi="Times New Roman" w:cs="Times New Roman"/>
        </w:rPr>
        <w:t>цип</w:t>
      </w:r>
      <w:r w:rsidR="00162208">
        <w:rPr>
          <w:rFonts w:ascii="Times New Roman" w:hAnsi="Times New Roman" w:cs="Times New Roman"/>
        </w:rPr>
        <w:t>ліни,</w:t>
      </w:r>
      <w:r w:rsidR="00680C09">
        <w:rPr>
          <w:rFonts w:ascii="Times New Roman" w:hAnsi="Times New Roman" w:cs="Times New Roman"/>
        </w:rPr>
        <w:t xml:space="preserve"> завдань для практичних та самостійних занять, реко</w:t>
      </w:r>
      <w:r w:rsidR="00162208">
        <w:rPr>
          <w:rFonts w:ascii="Times New Roman" w:hAnsi="Times New Roman" w:cs="Times New Roman"/>
          <w:lang w:val="ru-RU"/>
        </w:rPr>
        <w:t>-</w:t>
      </w:r>
      <w:r w:rsidR="00680C09">
        <w:rPr>
          <w:rFonts w:ascii="Times New Roman" w:hAnsi="Times New Roman" w:cs="Times New Roman"/>
        </w:rPr>
        <w:t>медованої літератури.</w:t>
      </w:r>
      <w:r w:rsidR="007770BD" w:rsidRPr="004160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625E" w:rsidRPr="00680C09" w:rsidRDefault="007770BD" w:rsidP="00680C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80C09">
        <w:rPr>
          <w:rFonts w:ascii="Times New Roman" w:hAnsi="Times New Roman" w:cs="Times New Roman"/>
          <w:b/>
        </w:rPr>
        <w:t xml:space="preserve"> </w:t>
      </w:r>
    </w:p>
    <w:p w:rsidR="008C625E" w:rsidRPr="00680C09" w:rsidRDefault="008C625E" w:rsidP="008751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625E" w:rsidRPr="00680C09" w:rsidRDefault="008C625E" w:rsidP="008751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625E" w:rsidRPr="00680C09" w:rsidRDefault="008C625E" w:rsidP="00680C09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8C625E" w:rsidRDefault="008751CF" w:rsidP="008751CF">
      <w:pPr>
        <w:spacing w:after="0" w:line="240" w:lineRule="auto"/>
        <w:ind w:firstLine="426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Рекомендовано навчально-методичною комісією факультету філології й журналістики імені Михайла Стельмаха</w:t>
      </w:r>
    </w:p>
    <w:p w:rsidR="008751CF" w:rsidRPr="008751CF" w:rsidRDefault="008751CF" w:rsidP="008751CF">
      <w:pPr>
        <w:spacing w:after="0" w:line="240" w:lineRule="auto"/>
        <w:ind w:firstLine="426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(протокол № __ від ______________ 2024 р.)</w:t>
      </w:r>
    </w:p>
    <w:p w:rsidR="008C625E" w:rsidRDefault="008C625E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C625E" w:rsidRDefault="008C625E" w:rsidP="00364C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D49CA" w:rsidRDefault="00ED49CA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ВСТУП</w:t>
      </w:r>
    </w:p>
    <w:p w:rsidR="00ED49CA" w:rsidRDefault="00ED49CA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ED49CA" w:rsidRDefault="00ED49CA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Предметом </w:t>
      </w:r>
      <w:r>
        <w:rPr>
          <w:rFonts w:ascii="Times New Roman" w:hAnsi="Times New Roman" w:cs="Times New Roman"/>
          <w:lang w:val="ru-RU"/>
        </w:rPr>
        <w:t xml:space="preserve">вивчення </w:t>
      </w:r>
      <w:r w:rsidR="00800209">
        <w:rPr>
          <w:rFonts w:ascii="Times New Roman" w:hAnsi="Times New Roman" w:cs="Times New Roman"/>
          <w:lang w:val="ru-RU"/>
        </w:rPr>
        <w:t xml:space="preserve">вибіркової </w:t>
      </w:r>
      <w:r>
        <w:rPr>
          <w:rFonts w:ascii="Times New Roman" w:hAnsi="Times New Roman" w:cs="Times New Roman"/>
          <w:lang w:val="ru-RU"/>
        </w:rPr>
        <w:t>навчальної дисципліни «Кра</w:t>
      </w:r>
      <w:r w:rsidR="00EF6E1A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єзнавство» є історія розвитку краєзнавства як комплексної науко</w:t>
      </w:r>
      <w:r w:rsidR="00EF6E1A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вої дисципліни, організація та методика роботи з краєзнавчими джерелами, організація комплексного вивчення краю.</w:t>
      </w:r>
    </w:p>
    <w:p w:rsidR="00EF6E1A" w:rsidRDefault="00EF6E1A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92376" w:rsidRDefault="00ED49CA" w:rsidP="00FC6C78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Мета та </w:t>
      </w:r>
      <w:r w:rsidR="00FC6C78">
        <w:rPr>
          <w:rFonts w:ascii="Times New Roman" w:hAnsi="Times New Roman" w:cs="Times New Roman"/>
          <w:b/>
          <w:lang w:val="ru-RU"/>
        </w:rPr>
        <w:t>завдання навчальної дисципліни:</w:t>
      </w:r>
    </w:p>
    <w:p w:rsidR="002F63C9" w:rsidRPr="00FC6C78" w:rsidRDefault="00ED49CA" w:rsidP="00FC6C7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  <w:b/>
          <w:lang w:val="ru-RU"/>
        </w:rPr>
        <w:t>Метою</w:t>
      </w:r>
      <w:r w:rsidRPr="00ED49C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викладання вибіркової навчальної дисципліни «Крає</w:t>
      </w:r>
      <w:r w:rsidR="00EF6E1A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знавство» є вивчення краєзнавства як комплексної дисципліни, ор</w:t>
      </w:r>
      <w:r w:rsidR="00EF6E1A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ганічно пов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 xml:space="preserve">язаної з багатьма </w:t>
      </w:r>
      <w:r w:rsidR="00800209">
        <w:rPr>
          <w:rFonts w:ascii="Times New Roman" w:hAnsi="Times New Roman" w:cs="Times New Roman"/>
        </w:rPr>
        <w:t>суспільними та гуманітарними нау</w:t>
      </w:r>
      <w:r w:rsidR="00EF6E1A">
        <w:rPr>
          <w:rFonts w:ascii="Times New Roman" w:hAnsi="Times New Roman" w:cs="Times New Roman"/>
        </w:rPr>
        <w:t>-</w:t>
      </w:r>
      <w:r w:rsidR="00800209">
        <w:rPr>
          <w:rFonts w:ascii="Times New Roman" w:hAnsi="Times New Roman" w:cs="Times New Roman"/>
        </w:rPr>
        <w:t>ками. Показати, на основі різнобічної джерельної бази, можливості використання досягнень всіх галузей суспільно-гуман</w:t>
      </w:r>
      <w:r w:rsidR="00992376">
        <w:rPr>
          <w:rFonts w:ascii="Times New Roman" w:hAnsi="Times New Roman" w:cs="Times New Roman"/>
        </w:rPr>
        <w:t>і</w:t>
      </w:r>
      <w:r w:rsidR="00800209">
        <w:rPr>
          <w:rFonts w:ascii="Times New Roman" w:hAnsi="Times New Roman" w:cs="Times New Roman"/>
        </w:rPr>
        <w:t>тарних знань та специфіку застосування загальних та спеціальних методів краєзнавчого аналізу для комплексного вивчення соціально-еконо</w:t>
      </w:r>
      <w:r w:rsidR="00A33596">
        <w:rPr>
          <w:rFonts w:ascii="Times New Roman" w:hAnsi="Times New Roman" w:cs="Times New Roman"/>
        </w:rPr>
        <w:t>-</w:t>
      </w:r>
      <w:r w:rsidR="00EF6E1A">
        <w:rPr>
          <w:rFonts w:ascii="Times New Roman" w:hAnsi="Times New Roman" w:cs="Times New Roman"/>
        </w:rPr>
        <w:t>м</w:t>
      </w:r>
      <w:r w:rsidR="00800209">
        <w:rPr>
          <w:rFonts w:ascii="Times New Roman" w:hAnsi="Times New Roman" w:cs="Times New Roman"/>
        </w:rPr>
        <w:t>ічного, політичного, історико-культурного розвитку окремого ре</w:t>
      </w:r>
      <w:r w:rsidR="00A33596">
        <w:rPr>
          <w:rFonts w:ascii="Times New Roman" w:hAnsi="Times New Roman" w:cs="Times New Roman"/>
        </w:rPr>
        <w:t>-</w:t>
      </w:r>
      <w:r w:rsidR="00800209">
        <w:rPr>
          <w:rFonts w:ascii="Times New Roman" w:hAnsi="Times New Roman" w:cs="Times New Roman"/>
        </w:rPr>
        <w:t>гіону, області, населеного пункту і т. д.</w:t>
      </w:r>
      <w:r w:rsidR="00162208">
        <w:rPr>
          <w:rFonts w:ascii="Times New Roman" w:hAnsi="Times New Roman" w:cs="Times New Roman"/>
          <w:lang w:val="ru-RU"/>
        </w:rPr>
        <w:t xml:space="preserve"> </w:t>
      </w:r>
    </w:p>
    <w:p w:rsidR="00162208" w:rsidRDefault="0080020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Основними </w:t>
      </w:r>
      <w:r w:rsidRPr="00FC6C78">
        <w:rPr>
          <w:rFonts w:ascii="Times New Roman" w:hAnsi="Times New Roman" w:cs="Times New Roman"/>
          <w:b/>
        </w:rPr>
        <w:t>завданнями</w:t>
      </w:r>
      <w:r>
        <w:rPr>
          <w:rFonts w:ascii="Times New Roman" w:hAnsi="Times New Roman" w:cs="Times New Roman"/>
        </w:rPr>
        <w:t xml:space="preserve"> вивчення дисципліни «Краєзнав</w:t>
      </w:r>
      <w:r w:rsidR="00FC6C78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ство» є</w:t>
      </w:r>
      <w:r w:rsidR="00162208">
        <w:rPr>
          <w:rFonts w:ascii="Times New Roman" w:hAnsi="Times New Roman" w:cs="Times New Roman"/>
          <w:lang w:val="ru-RU"/>
        </w:rPr>
        <w:t>:</w:t>
      </w:r>
    </w:p>
    <w:p w:rsidR="002F63C9" w:rsidRPr="00FC6C78" w:rsidRDefault="00800209" w:rsidP="00FC6C78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 </w:t>
      </w:r>
      <w:r w:rsidR="00162208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</w:rPr>
        <w:t>виявлення шляхів, закономірностей, форм і методів ком</w:t>
      </w:r>
      <w:r w:rsidR="00162208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плексного пізнання розвитку краю, всебічне систематичне вивчен</w:t>
      </w:r>
      <w:r w:rsidR="00162208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ня різних регіонів країни, забезпечення використання результаті</w:t>
      </w:r>
      <w:r w:rsidR="00162208">
        <w:rPr>
          <w:rFonts w:ascii="Times New Roman" w:hAnsi="Times New Roman" w:cs="Times New Roman"/>
          <w:lang w:val="ru-RU"/>
        </w:rPr>
        <w:t>в</w:t>
      </w:r>
      <w:r>
        <w:rPr>
          <w:rFonts w:ascii="Times New Roman" w:hAnsi="Times New Roman" w:cs="Times New Roman"/>
        </w:rPr>
        <w:t xml:space="preserve"> краєзнавчих дослідень у </w:t>
      </w:r>
      <w:r w:rsidR="00162208">
        <w:rPr>
          <w:rFonts w:ascii="Times New Roman" w:hAnsi="Times New Roman" w:cs="Times New Roman"/>
        </w:rPr>
        <w:t>різних сферах суспільного життя</w:t>
      </w:r>
      <w:r w:rsidR="00162208">
        <w:rPr>
          <w:rFonts w:ascii="Times New Roman" w:hAnsi="Times New Roman" w:cs="Times New Roman"/>
          <w:lang w:val="ru-RU"/>
        </w:rPr>
        <w:t>;</w:t>
      </w:r>
    </w:p>
    <w:p w:rsidR="002F63C9" w:rsidRPr="00FC6C78" w:rsidRDefault="00162208" w:rsidP="002F63C9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FC6C78">
        <w:rPr>
          <w:rFonts w:ascii="Times New Roman" w:hAnsi="Times New Roman" w:cs="Times New Roman"/>
        </w:rPr>
        <w:t>- сприя</w:t>
      </w:r>
      <w:r w:rsidRPr="00FC6C78">
        <w:rPr>
          <w:rFonts w:ascii="Times New Roman" w:hAnsi="Times New Roman" w:cs="Times New Roman"/>
          <w:lang w:val="ru-RU"/>
        </w:rPr>
        <w:t>ння</w:t>
      </w:r>
      <w:r w:rsidR="002F63C9" w:rsidRPr="00FC6C78">
        <w:rPr>
          <w:rFonts w:ascii="Times New Roman" w:hAnsi="Times New Roman" w:cs="Times New Roman"/>
        </w:rPr>
        <w:t xml:space="preserve"> розширенню та зацікавленню знань з історії своєї малої батьківщини, України;</w:t>
      </w:r>
    </w:p>
    <w:p w:rsidR="002F63C9" w:rsidRPr="00FC6C78" w:rsidRDefault="00FC6C78" w:rsidP="002F63C9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FC6C78">
        <w:rPr>
          <w:rFonts w:ascii="Times New Roman" w:hAnsi="Times New Roman" w:cs="Times New Roman"/>
        </w:rPr>
        <w:t>- формува</w:t>
      </w:r>
      <w:r w:rsidRPr="00FC6C78">
        <w:rPr>
          <w:rFonts w:ascii="Times New Roman" w:hAnsi="Times New Roman" w:cs="Times New Roman"/>
          <w:lang w:val="ru-RU"/>
        </w:rPr>
        <w:t>ння</w:t>
      </w:r>
      <w:r w:rsidR="002F63C9" w:rsidRPr="00FC6C78">
        <w:rPr>
          <w:rFonts w:ascii="Times New Roman" w:hAnsi="Times New Roman" w:cs="Times New Roman"/>
        </w:rPr>
        <w:t xml:space="preserve"> почуття необхідності глибокого наукового вив</w:t>
      </w:r>
      <w:r>
        <w:rPr>
          <w:rFonts w:ascii="Times New Roman" w:hAnsi="Times New Roman" w:cs="Times New Roman"/>
          <w:lang w:val="ru-RU"/>
        </w:rPr>
        <w:t>-</w:t>
      </w:r>
      <w:r w:rsidR="002F63C9" w:rsidRPr="00FC6C78">
        <w:rPr>
          <w:rFonts w:ascii="Times New Roman" w:hAnsi="Times New Roman" w:cs="Times New Roman"/>
        </w:rPr>
        <w:t>чен</w:t>
      </w:r>
      <w:r w:rsidR="00162208" w:rsidRPr="00FC6C78">
        <w:rPr>
          <w:rFonts w:ascii="Times New Roman" w:hAnsi="Times New Roman" w:cs="Times New Roman"/>
        </w:rPr>
        <w:t>ня історії рідного краю</w:t>
      </w:r>
      <w:r w:rsidR="002F63C9" w:rsidRPr="00FC6C78">
        <w:rPr>
          <w:rFonts w:ascii="Times New Roman" w:hAnsi="Times New Roman" w:cs="Times New Roman"/>
        </w:rPr>
        <w:t xml:space="preserve">, поширення цих знань; </w:t>
      </w:r>
    </w:p>
    <w:p w:rsidR="00FC6C78" w:rsidRPr="000678BF" w:rsidRDefault="00FC6C78" w:rsidP="000678BF">
      <w:pPr>
        <w:spacing w:after="0" w:line="240" w:lineRule="auto"/>
        <w:ind w:firstLine="480"/>
        <w:jc w:val="both"/>
        <w:rPr>
          <w:rFonts w:ascii="Times New Roman" w:hAnsi="Times New Roman" w:cs="Times New Roman"/>
          <w:lang w:val="ru-RU"/>
        </w:rPr>
      </w:pPr>
      <w:r w:rsidRPr="00FC6C78">
        <w:rPr>
          <w:rFonts w:ascii="Times New Roman" w:hAnsi="Times New Roman" w:cs="Times New Roman"/>
        </w:rPr>
        <w:t>- широк</w:t>
      </w:r>
      <w:r w:rsidRPr="00FC6C78">
        <w:rPr>
          <w:rFonts w:ascii="Times New Roman" w:hAnsi="Times New Roman" w:cs="Times New Roman"/>
          <w:lang w:val="ru-RU"/>
        </w:rPr>
        <w:t>е</w:t>
      </w:r>
      <w:r w:rsidRPr="00FC6C78">
        <w:rPr>
          <w:rFonts w:ascii="Times New Roman" w:hAnsi="Times New Roman" w:cs="Times New Roman"/>
        </w:rPr>
        <w:t xml:space="preserve"> використ</w:t>
      </w:r>
      <w:r w:rsidRPr="00FC6C78">
        <w:rPr>
          <w:rFonts w:ascii="Times New Roman" w:hAnsi="Times New Roman" w:cs="Times New Roman"/>
          <w:lang w:val="ru-RU"/>
        </w:rPr>
        <w:t>ання</w:t>
      </w:r>
      <w:r w:rsidRPr="00FC6C78">
        <w:rPr>
          <w:rFonts w:ascii="Times New Roman" w:hAnsi="Times New Roman" w:cs="Times New Roman"/>
        </w:rPr>
        <w:t xml:space="preserve"> набут</w:t>
      </w:r>
      <w:r w:rsidRPr="00FC6C78">
        <w:rPr>
          <w:rFonts w:ascii="Times New Roman" w:hAnsi="Times New Roman" w:cs="Times New Roman"/>
          <w:lang w:val="ru-RU"/>
        </w:rPr>
        <w:t>их</w:t>
      </w:r>
      <w:r w:rsidRPr="00FC6C78">
        <w:rPr>
          <w:rFonts w:ascii="Times New Roman" w:hAnsi="Times New Roman" w:cs="Times New Roman"/>
        </w:rPr>
        <w:t xml:space="preserve"> знан</w:t>
      </w:r>
      <w:r w:rsidRPr="00FC6C78">
        <w:rPr>
          <w:rFonts w:ascii="Times New Roman" w:hAnsi="Times New Roman" w:cs="Times New Roman"/>
          <w:lang w:val="ru-RU"/>
        </w:rPr>
        <w:t>ь</w:t>
      </w:r>
      <w:r w:rsidR="002F63C9" w:rsidRPr="00FC6C78">
        <w:rPr>
          <w:rFonts w:ascii="Times New Roman" w:hAnsi="Times New Roman" w:cs="Times New Roman"/>
        </w:rPr>
        <w:t xml:space="preserve"> для об’єктивного вис</w:t>
      </w:r>
      <w:r>
        <w:rPr>
          <w:rFonts w:ascii="Times New Roman" w:hAnsi="Times New Roman" w:cs="Times New Roman"/>
          <w:lang w:val="ru-RU"/>
        </w:rPr>
        <w:t>-</w:t>
      </w:r>
      <w:r w:rsidR="002F63C9" w:rsidRPr="00FC6C78">
        <w:rPr>
          <w:rFonts w:ascii="Times New Roman" w:hAnsi="Times New Roman" w:cs="Times New Roman"/>
        </w:rPr>
        <w:t>вітлення розмаїття життя, суперечностей суспільного розвитку в засобах масової інформації,</w:t>
      </w:r>
      <w:r>
        <w:rPr>
          <w:rFonts w:ascii="Times New Roman" w:hAnsi="Times New Roman" w:cs="Times New Roman"/>
        </w:rPr>
        <w:t xml:space="preserve"> виховання почуття патріотизму.</w:t>
      </w:r>
    </w:p>
    <w:p w:rsidR="00162208" w:rsidRPr="00162208" w:rsidRDefault="00162208" w:rsidP="0016220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  <w:b/>
        </w:rPr>
        <w:t xml:space="preserve">Компетентності </w:t>
      </w:r>
      <w:r w:rsidRPr="00162208">
        <w:rPr>
          <w:rFonts w:ascii="Times New Roman" w:hAnsi="Times New Roman" w:cs="Times New Roman"/>
        </w:rPr>
        <w:t>(за освітньою програмою)</w:t>
      </w:r>
    </w:p>
    <w:p w:rsidR="00162208" w:rsidRPr="00162208" w:rsidRDefault="00162208" w:rsidP="0016220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</w:rPr>
      </w:pPr>
      <w:r w:rsidRPr="00162208">
        <w:rPr>
          <w:rFonts w:ascii="Times New Roman" w:hAnsi="Times New Roman" w:cs="Times New Roman"/>
          <w:i/>
        </w:rPr>
        <w:t>Загальні компетентності.</w:t>
      </w:r>
      <w:r w:rsidRPr="00162208">
        <w:rPr>
          <w:rFonts w:ascii="Times New Roman" w:hAnsi="Times New Roman" w:cs="Times New Roman"/>
          <w:b/>
          <w:i/>
        </w:rPr>
        <w:t xml:space="preserve"> 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Здатність знаходити, опрацьовувати та аналізувати інформа</w:t>
      </w:r>
      <w:r w:rsidR="00FC6C78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цію з різних джерел; використання інформаційних і комунікацій</w:t>
      </w:r>
      <w:r w:rsidR="00FC6C78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них технологій, зокрема для вирішення стандартних завдань про</w:t>
      </w:r>
      <w:r w:rsidR="00FC6C78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фесійної діяльності.</w:t>
      </w:r>
    </w:p>
    <w:p w:rsidR="00162208" w:rsidRPr="00162208" w:rsidRDefault="00162208" w:rsidP="000678B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lastRenderedPageBreak/>
        <w:t>- Здатність до самовдосконалення з метою розвитку загальної та професійної культури, знань, умінь і навичок.</w:t>
      </w:r>
    </w:p>
    <w:p w:rsidR="00162208" w:rsidRPr="00162208" w:rsidRDefault="00162208" w:rsidP="00FC6C7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  <w:i/>
        </w:rPr>
        <w:t>Фахові компетентності: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Здатність вільно оперувати спеціальною термінологією для розв</w:t>
      </w:r>
      <w:r w:rsidRPr="00162208">
        <w:rPr>
          <w:rFonts w:ascii="Times New Roman" w:hAnsi="Times New Roman" w:cs="Times New Roman"/>
          <w:lang w:val="ru-RU"/>
        </w:rPr>
        <w:t>’язання професійних завдань.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Здатність в</w:t>
      </w:r>
      <w:r w:rsidR="00FC6C78">
        <w:rPr>
          <w:rFonts w:ascii="Times New Roman" w:hAnsi="Times New Roman" w:cs="Times New Roman"/>
        </w:rPr>
        <w:t>олодіння</w:t>
      </w:r>
      <w:r w:rsidRPr="00162208">
        <w:rPr>
          <w:rFonts w:ascii="Times New Roman" w:hAnsi="Times New Roman" w:cs="Times New Roman"/>
        </w:rPr>
        <w:t xml:space="preserve"> навичками публічної презентації ре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зультатів роботи, вміння обирати відповідні форми і методи пре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зентації.</w:t>
      </w:r>
    </w:p>
    <w:p w:rsidR="00162208" w:rsidRPr="000678BF" w:rsidRDefault="00162208" w:rsidP="000678BF">
      <w:pPr>
        <w:spacing w:after="0" w:line="240" w:lineRule="auto"/>
        <w:ind w:firstLine="480"/>
        <w:jc w:val="both"/>
        <w:rPr>
          <w:rFonts w:ascii="Times New Roman" w:hAnsi="Times New Roman" w:cs="Times New Roman"/>
          <w:lang w:val="ru-RU"/>
        </w:rPr>
      </w:pPr>
      <w:r w:rsidRPr="00162208">
        <w:rPr>
          <w:rFonts w:ascii="Times New Roman" w:hAnsi="Times New Roman" w:cs="Times New Roman"/>
        </w:rPr>
        <w:t>- Здадність розуміти сутність й соціальне значення майбут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ньої професії, основних проблем дисципліни, взаємозв’язку в ці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ліс</w:t>
      </w:r>
      <w:r w:rsidR="000678BF">
        <w:rPr>
          <w:rFonts w:ascii="Times New Roman" w:hAnsi="Times New Roman" w:cs="Times New Roman"/>
        </w:rPr>
        <w:t>ній системі знань.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  <w:b/>
        </w:rPr>
        <w:t xml:space="preserve">Програмні результати навчання </w:t>
      </w:r>
      <w:r w:rsidRPr="00162208">
        <w:rPr>
          <w:rFonts w:ascii="Times New Roman" w:hAnsi="Times New Roman" w:cs="Times New Roman"/>
        </w:rPr>
        <w:t>(за освітньою програмою)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Проявляти здатність до самовдосконалення з метою роз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витку загальної та професійної культури, до творчої діяльності та системного мислення.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Розуміти культурологічні питання сучасності з позицій вша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нування традицій і звичаїв народу та культурного надбання люд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ства.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Здійснювати ефективний пошук, структурування інформа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ції, її адаптацію до особливостей педагогічного процесу і дидак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>тичних вимог.</w:t>
      </w:r>
    </w:p>
    <w:p w:rsidR="00162208" w:rsidRPr="00162208" w:rsidRDefault="00162208" w:rsidP="00162208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- Діяти з позицій соціальної відповідальності, займати актив</w:t>
      </w:r>
      <w:r w:rsidR="000678BF">
        <w:rPr>
          <w:rFonts w:ascii="Times New Roman" w:hAnsi="Times New Roman" w:cs="Times New Roman"/>
          <w:lang w:val="ru-RU"/>
        </w:rPr>
        <w:t>-</w:t>
      </w:r>
      <w:r w:rsidRPr="00162208">
        <w:rPr>
          <w:rFonts w:ascii="Times New Roman" w:hAnsi="Times New Roman" w:cs="Times New Roman"/>
        </w:rPr>
        <w:t xml:space="preserve">ну громадянську позицію. </w:t>
      </w:r>
    </w:p>
    <w:p w:rsidR="000678BF" w:rsidRDefault="000678BF" w:rsidP="000678B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>Міждисциплінарні зв</w:t>
      </w:r>
      <w:r>
        <w:rPr>
          <w:rFonts w:ascii="Times New Roman" w:hAnsi="Times New Roman" w:cs="Times New Roman"/>
          <w:b/>
          <w:lang w:val="en-US"/>
        </w:rPr>
        <w:t>’</w:t>
      </w:r>
      <w:r>
        <w:rPr>
          <w:rFonts w:ascii="Times New Roman" w:hAnsi="Times New Roman" w:cs="Times New Roman"/>
          <w:b/>
        </w:rPr>
        <w:t>язки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</w:rPr>
        <w:t xml:space="preserve"> </w:t>
      </w:r>
    </w:p>
    <w:p w:rsidR="000678BF" w:rsidRPr="00EF6E1A" w:rsidRDefault="000678BF" w:rsidP="000678B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Дисципліна «Краєзнавство» має широкі міждисциплінарні 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язки з багатьма дисциплінами історико-гуманітарного циклу.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єктивно-предметне поле дисципліни «Краєзнавства» взаємо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пов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язане з зага</w:t>
      </w:r>
      <w:r>
        <w:rPr>
          <w:rFonts w:ascii="Times New Roman" w:hAnsi="Times New Roman" w:cs="Times New Roman"/>
        </w:rPr>
        <w:t>льною історією, регіональ</w:t>
      </w:r>
      <w:r>
        <w:rPr>
          <w:rFonts w:ascii="Times New Roman" w:hAnsi="Times New Roman" w:cs="Times New Roman"/>
        </w:rPr>
        <w:t>ною, локальною історі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єю, історією повсякденності, археологією, етнологією та багатьма інши</w:t>
      </w:r>
      <w:r>
        <w:rPr>
          <w:rFonts w:ascii="Times New Roman" w:hAnsi="Times New Roman" w:cs="Times New Roman"/>
        </w:rPr>
        <w:t>ми спеціальними історичними дис</w:t>
      </w:r>
      <w:r>
        <w:rPr>
          <w:rFonts w:ascii="Times New Roman" w:hAnsi="Times New Roman" w:cs="Times New Roman"/>
        </w:rPr>
        <w:t>циплінами (історіографією, історичною бібліографією, історичною географією, топонімікою, історичною демографією, нумізнатикою, геральдикою, сфрагісти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кою, генеал</w:t>
      </w:r>
      <w:r>
        <w:rPr>
          <w:rFonts w:ascii="Times New Roman" w:hAnsi="Times New Roman" w:cs="Times New Roman"/>
        </w:rPr>
        <w:t>огією та ін.), а також з філоло</w:t>
      </w:r>
      <w:r>
        <w:rPr>
          <w:rFonts w:ascii="Times New Roman" w:hAnsi="Times New Roman" w:cs="Times New Roman"/>
        </w:rPr>
        <w:t>гією, соціологією, ін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форматикою</w:t>
      </w:r>
      <w:r>
        <w:rPr>
          <w:rFonts w:ascii="Times New Roman" w:hAnsi="Times New Roman" w:cs="Times New Roman"/>
        </w:rPr>
        <w:t>, музеєзнавством, мистецтвознав</w:t>
      </w:r>
      <w:r>
        <w:rPr>
          <w:rFonts w:ascii="Times New Roman" w:hAnsi="Times New Roman" w:cs="Times New Roman"/>
        </w:rPr>
        <w:t>ством та ін.</w:t>
      </w:r>
      <w:r w:rsidRPr="00EF6E1A">
        <w:rPr>
          <w:rFonts w:ascii="Times New Roman" w:hAnsi="Times New Roman" w:cs="Times New Roman"/>
        </w:rPr>
        <w:t xml:space="preserve"> </w:t>
      </w:r>
    </w:p>
    <w:p w:rsidR="005173F4" w:rsidRPr="00162208" w:rsidRDefault="000678BF" w:rsidP="00162208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:rsidR="00992376" w:rsidRDefault="00992376" w:rsidP="00162208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992376" w:rsidRPr="00162208" w:rsidRDefault="00992376" w:rsidP="000678BF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ED49CA" w:rsidRPr="00162208" w:rsidRDefault="005173F4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162208">
        <w:rPr>
          <w:rFonts w:ascii="Times New Roman" w:hAnsi="Times New Roman" w:cs="Times New Roman"/>
          <w:b/>
          <w:lang w:val="ru-RU"/>
        </w:rPr>
        <w:lastRenderedPageBreak/>
        <w:t>Тема І</w:t>
      </w:r>
    </w:p>
    <w:p w:rsidR="005173F4" w:rsidRPr="00162208" w:rsidRDefault="005173F4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162208">
        <w:rPr>
          <w:rFonts w:ascii="Times New Roman" w:hAnsi="Times New Roman" w:cs="Times New Roman"/>
          <w:b/>
          <w:lang w:val="ru-RU"/>
        </w:rPr>
        <w:t>Теоретико-методологічні засади краєзнавства</w:t>
      </w:r>
    </w:p>
    <w:p w:rsidR="005173F4" w:rsidRPr="00162208" w:rsidRDefault="005173F4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457E67" w:rsidRPr="00162208" w:rsidRDefault="00457E67" w:rsidP="006370D7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:rsidR="00457E67" w:rsidRPr="000678BF" w:rsidRDefault="000678BF" w:rsidP="006370D7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>Антотац</w:t>
      </w:r>
      <w:r w:rsidR="007D0A1A">
        <w:rPr>
          <w:rFonts w:ascii="Times New Roman" w:hAnsi="Times New Roman" w:cs="Times New Roman"/>
          <w:b/>
          <w:i/>
        </w:rPr>
        <w:t>ія лекційного заняття</w:t>
      </w:r>
    </w:p>
    <w:p w:rsidR="005173F4" w:rsidRPr="00162208" w:rsidRDefault="005173F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  <w:lang w:val="ru-RU"/>
        </w:rPr>
        <w:t>Понятійний аппарат краєзнавства: «край», «краєзнавство», «локальна історія», регіон», «мікроісторія». Предмет та об</w:t>
      </w:r>
      <w:r w:rsidRPr="00162208">
        <w:rPr>
          <w:rFonts w:ascii="Times New Roman" w:hAnsi="Times New Roman" w:cs="Times New Roman"/>
          <w:lang w:val="en-US"/>
        </w:rPr>
        <w:t>’</w:t>
      </w:r>
      <w:r w:rsidRPr="00162208">
        <w:rPr>
          <w:rFonts w:ascii="Times New Roman" w:hAnsi="Times New Roman" w:cs="Times New Roman"/>
        </w:rPr>
        <w:t>єкт кра</w:t>
      </w:r>
      <w:r w:rsidR="008C625E" w:rsidRPr="00162208">
        <w:rPr>
          <w:rFonts w:ascii="Times New Roman" w:hAnsi="Times New Roman" w:cs="Times New Roman"/>
        </w:rPr>
        <w:t>-</w:t>
      </w:r>
      <w:r w:rsidRPr="00162208">
        <w:rPr>
          <w:rFonts w:ascii="Times New Roman" w:hAnsi="Times New Roman" w:cs="Times New Roman"/>
        </w:rPr>
        <w:t>єзнавства.</w:t>
      </w:r>
    </w:p>
    <w:p w:rsidR="005173F4" w:rsidRPr="00162208" w:rsidRDefault="005173F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 xml:space="preserve">Методологічні засади. Принципи історизму та науковості. Міждисциплінарний та хронологічний підходи у краєзнавстві. </w:t>
      </w:r>
      <w:r w:rsidR="006F5AF8" w:rsidRPr="00162208">
        <w:rPr>
          <w:rFonts w:ascii="Times New Roman" w:hAnsi="Times New Roman" w:cs="Times New Roman"/>
        </w:rPr>
        <w:t>Зас-тосування загально-наукових, спеціально-наукових та традиційних у краєзнавстві (літературного, статистичного, візуального, карто-графічного, анкетного, польових досліджень, описового тощо) ме-тодів.</w:t>
      </w:r>
    </w:p>
    <w:p w:rsidR="006F5AF8" w:rsidRPr="00162208" w:rsidRDefault="006F5AF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Логічна схема пізнання у краєзнавстві. Специфіка і особливо</w:t>
      </w:r>
      <w:r w:rsidR="008C625E" w:rsidRPr="00162208">
        <w:rPr>
          <w:rFonts w:ascii="Times New Roman" w:hAnsi="Times New Roman" w:cs="Times New Roman"/>
        </w:rPr>
        <w:t>-</w:t>
      </w:r>
      <w:r w:rsidRPr="00162208">
        <w:rPr>
          <w:rFonts w:ascii="Times New Roman" w:hAnsi="Times New Roman" w:cs="Times New Roman"/>
        </w:rPr>
        <w:t>сті краєзнавчих досліджень: конкретизація, деталізація, локаль</w:t>
      </w:r>
      <w:r w:rsidR="00A1416D" w:rsidRPr="00162208">
        <w:rPr>
          <w:rFonts w:ascii="Times New Roman" w:hAnsi="Times New Roman" w:cs="Times New Roman"/>
        </w:rPr>
        <w:t>-</w:t>
      </w:r>
      <w:r w:rsidRPr="00162208">
        <w:rPr>
          <w:rFonts w:ascii="Times New Roman" w:hAnsi="Times New Roman" w:cs="Times New Roman"/>
        </w:rPr>
        <w:t>ність.</w:t>
      </w:r>
    </w:p>
    <w:p w:rsidR="00A1416D" w:rsidRPr="00162208" w:rsidRDefault="00A1416D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Місце краєзнавства як комплексної галузі в системі наукових знан</w:t>
      </w:r>
      <w:r w:rsidR="008C625E" w:rsidRPr="00162208">
        <w:rPr>
          <w:rFonts w:ascii="Times New Roman" w:hAnsi="Times New Roman" w:cs="Times New Roman"/>
        </w:rPr>
        <w:t>ь. Розмежування предметного поля краєзнавства і україно-</w:t>
      </w:r>
      <w:r w:rsidRPr="00162208">
        <w:rPr>
          <w:rFonts w:ascii="Times New Roman" w:hAnsi="Times New Roman" w:cs="Times New Roman"/>
        </w:rPr>
        <w:t>знавства, регіоналістики.</w:t>
      </w:r>
    </w:p>
    <w:p w:rsidR="00A1416D" w:rsidRDefault="00A1416D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62208">
        <w:rPr>
          <w:rFonts w:ascii="Times New Roman" w:hAnsi="Times New Roman" w:cs="Times New Roman"/>
        </w:rPr>
        <w:t>Структура краєзнавства: галузі науки та їх характеристика (іс</w:t>
      </w:r>
      <w:r w:rsidR="008C625E" w:rsidRPr="00162208">
        <w:rPr>
          <w:rFonts w:ascii="Times New Roman" w:hAnsi="Times New Roman" w:cs="Times New Roman"/>
        </w:rPr>
        <w:t>-</w:t>
      </w:r>
      <w:r w:rsidRPr="00162208">
        <w:rPr>
          <w:rFonts w:ascii="Times New Roman" w:hAnsi="Times New Roman" w:cs="Times New Roman"/>
        </w:rPr>
        <w:t>торичне, етнографічне, географ</w:t>
      </w:r>
      <w:r w:rsidR="008C625E" w:rsidRPr="00162208">
        <w:rPr>
          <w:rFonts w:ascii="Times New Roman" w:hAnsi="Times New Roman" w:cs="Times New Roman"/>
        </w:rPr>
        <w:t>ічне, економічне, культурно-мис-</w:t>
      </w:r>
      <w:r>
        <w:rPr>
          <w:rFonts w:ascii="Times New Roman" w:hAnsi="Times New Roman" w:cs="Times New Roman"/>
        </w:rPr>
        <w:t>тецьке, церковне, археологічне, екологічне, туристичне та інші); наукова і громадська форми. Функції краєзнавства: пізнавальна, дослідницька, інформативна, комунікативна, інтегрована, виховна та інші.</w:t>
      </w:r>
    </w:p>
    <w:p w:rsidR="008C625E" w:rsidRDefault="008C625E" w:rsidP="006370D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2705" w:rsidRPr="005173F4" w:rsidRDefault="00DA2705" w:rsidP="006370D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173F4" w:rsidRDefault="002C1FF5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C64648" w:rsidRDefault="00C64648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C1FF5" w:rsidRDefault="002C1FF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1. До якого століття відносяться витоки вітчизняного науко</w:t>
      </w:r>
      <w:r w:rsidR="005E1B41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вого краєзнавства, коли з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являється і остаточно усталюється тер</w:t>
      </w:r>
      <w:r w:rsidR="005E1B4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мін «краєзнавство»?</w:t>
      </w:r>
    </w:p>
    <w:p w:rsidR="002C1FF5" w:rsidRDefault="002C1FF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 Дайте визначення поняття «край».</w:t>
      </w:r>
    </w:p>
    <w:p w:rsidR="002C1FF5" w:rsidRDefault="002C1FF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Як трактувалось краєзнавство у 20-ті роки ХХ століття і чим поясн</w:t>
      </w:r>
      <w:r w:rsidR="008C625E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ється розмаїття поглядів на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єкт, предмет та завдан</w:t>
      </w:r>
      <w:r w:rsidR="008C625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ня краєзнавства?</w:t>
      </w:r>
    </w:p>
    <w:p w:rsidR="005E1B41" w:rsidRDefault="005E1B41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Чим можна пояснити відставання краєзнавства від інших наук в його перетворенні на окрему наукову дисципліну?</w:t>
      </w:r>
    </w:p>
    <w:p w:rsidR="005E1B41" w:rsidRDefault="005E1B41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У чому специфіка і певні переваги краєзнавства в системі наук?</w:t>
      </w:r>
    </w:p>
    <w:p w:rsidR="005E1B41" w:rsidRDefault="005E1B41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Поясніть основні особливості краєзнавчих досліджень.</w:t>
      </w:r>
    </w:p>
    <w:p w:rsidR="005E1B41" w:rsidRDefault="005E1B41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Охарактеризуйте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 та предмет краєзнавства.</w:t>
      </w:r>
    </w:p>
    <w:p w:rsidR="005E1B41" w:rsidRDefault="005E1B41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Які ви можете назвати основні принципи наукового пізнан</w:t>
      </w:r>
      <w:r w:rsidR="008C74B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ня процесів розвитку природи та суспільства?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Охарактеризуйте важливі для краєзнавства наукові міждис-циплінарні методи та підходи.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Назвіть традиційні для краєзнавства методи, що викорис-товуються під час дослідження краю.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У чому виявляються комплексний та системний підхід у краєзнавстві?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Визначте роль хронологічного (просторового) підходу у краєзнавчих дослідженнях.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Поясніть логічну схему пізнання у краєзнавстві.</w:t>
      </w:r>
    </w:p>
    <w:p w:rsidR="008C74B4" w:rsidRDefault="004F32E2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Перечисл</w:t>
      </w:r>
      <w:r w:rsidR="008C74B4">
        <w:rPr>
          <w:rFonts w:ascii="Times New Roman" w:hAnsi="Times New Roman" w:cs="Times New Roman"/>
        </w:rPr>
        <w:t>іть основні складові та галузеві напрями науко</w:t>
      </w:r>
      <w:r>
        <w:rPr>
          <w:rFonts w:ascii="Times New Roman" w:hAnsi="Times New Roman" w:cs="Times New Roman"/>
        </w:rPr>
        <w:t>-</w:t>
      </w:r>
      <w:r w:rsidR="008C74B4">
        <w:rPr>
          <w:rFonts w:ascii="Times New Roman" w:hAnsi="Times New Roman" w:cs="Times New Roman"/>
        </w:rPr>
        <w:t>вого краєзнавства.</w:t>
      </w:r>
    </w:p>
    <w:p w:rsidR="008C74B4" w:rsidRDefault="004F32E2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Н</w:t>
      </w:r>
      <w:r w:rsidR="008C74B4">
        <w:rPr>
          <w:rFonts w:ascii="Times New Roman" w:hAnsi="Times New Roman" w:cs="Times New Roman"/>
        </w:rPr>
        <w:t>азвіть і охарактеризуй</w:t>
      </w:r>
      <w:r>
        <w:rPr>
          <w:rFonts w:ascii="Times New Roman" w:hAnsi="Times New Roman" w:cs="Times New Roman"/>
        </w:rPr>
        <w:t>те організаційні форми краєзнав</w:t>
      </w:r>
      <w:r w:rsidR="008C74B4">
        <w:rPr>
          <w:rFonts w:ascii="Times New Roman" w:hAnsi="Times New Roman" w:cs="Times New Roman"/>
        </w:rPr>
        <w:t>ст</w:t>
      </w:r>
      <w:r>
        <w:rPr>
          <w:rFonts w:ascii="Times New Roman" w:hAnsi="Times New Roman" w:cs="Times New Roman"/>
        </w:rPr>
        <w:t>-</w:t>
      </w:r>
      <w:r w:rsidR="008C74B4">
        <w:rPr>
          <w:rFonts w:ascii="Times New Roman" w:hAnsi="Times New Roman" w:cs="Times New Roman"/>
        </w:rPr>
        <w:t>ва.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Визначте основні науков</w:t>
      </w:r>
      <w:r w:rsidR="004F32E2">
        <w:rPr>
          <w:rFonts w:ascii="Times New Roman" w:hAnsi="Times New Roman" w:cs="Times New Roman"/>
        </w:rPr>
        <w:t>і та соціальні функції краєзнав</w:t>
      </w:r>
      <w:r>
        <w:rPr>
          <w:rFonts w:ascii="Times New Roman" w:hAnsi="Times New Roman" w:cs="Times New Roman"/>
        </w:rPr>
        <w:t>ст</w:t>
      </w:r>
      <w:r w:rsidR="004F32E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ва.</w:t>
      </w:r>
    </w:p>
    <w:p w:rsidR="008C74B4" w:rsidRDefault="008C74B4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Як ви розумієте міждисциплінарність краєзнавства? Виз-начте місце краєзнавства в системі наукових знань.</w:t>
      </w:r>
    </w:p>
    <w:p w:rsidR="004F32E2" w:rsidRPr="00DA2705" w:rsidRDefault="008C74B4" w:rsidP="00DA2705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Охарактеризуйте 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язок краєзнавства з іншими науками та спеціальними науковими дисциплінами. Що є спільного і від-мінного між краєзнавством і цими дисциплінами?</w:t>
      </w:r>
    </w:p>
    <w:p w:rsidR="008C74B4" w:rsidRDefault="00C64648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lastRenderedPageBreak/>
        <w:t>Список рекомендованої літератури</w:t>
      </w:r>
    </w:p>
    <w:p w:rsidR="00C64648" w:rsidRDefault="00C64648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4855AE" w:rsidRDefault="004855AE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</w:t>
      </w:r>
      <w:r w:rsidRPr="00714808">
        <w:rPr>
          <w:rFonts w:ascii="Times New Roman" w:hAnsi="Times New Roman" w:cs="Times New Roman"/>
          <w:i/>
          <w:lang w:val="ru-RU"/>
        </w:rPr>
        <w:t>Баженов Л. В., Прокопчук В. С.</w:t>
      </w:r>
      <w:r>
        <w:rPr>
          <w:rFonts w:ascii="Times New Roman" w:hAnsi="Times New Roman" w:cs="Times New Roman"/>
          <w:lang w:val="ru-RU"/>
        </w:rPr>
        <w:t xml:space="preserve"> Історія становлення та розвитку краєзнавства в Україні / Л. В. Баженов, В. С. Прокопчук // Основи краєзнавства: Підруч. Для студ. вищ. навч. закл. / За ред. О. П. Реєнта. – К., 2016. – С. 42 – 47.</w:t>
      </w:r>
    </w:p>
    <w:p w:rsidR="00C64648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C64648">
        <w:rPr>
          <w:rFonts w:ascii="Times New Roman" w:hAnsi="Times New Roman" w:cs="Times New Roman"/>
          <w:lang w:val="ru-RU"/>
        </w:rPr>
        <w:t xml:space="preserve">. </w:t>
      </w:r>
      <w:r w:rsidR="00C64648" w:rsidRPr="00714808">
        <w:rPr>
          <w:rFonts w:ascii="Times New Roman" w:hAnsi="Times New Roman" w:cs="Times New Roman"/>
          <w:i/>
          <w:lang w:val="ru-RU"/>
        </w:rPr>
        <w:t>Бездрабко В. В</w:t>
      </w:r>
      <w:r w:rsidR="00C64648">
        <w:rPr>
          <w:rFonts w:ascii="Times New Roman" w:hAnsi="Times New Roman" w:cs="Times New Roman"/>
          <w:lang w:val="ru-RU"/>
        </w:rPr>
        <w:t>.</w:t>
      </w:r>
      <w:r w:rsidR="004F32E2">
        <w:rPr>
          <w:rFonts w:ascii="Times New Roman" w:hAnsi="Times New Roman" w:cs="Times New Roman"/>
          <w:lang w:val="ru-RU"/>
        </w:rPr>
        <w:t xml:space="preserve"> </w:t>
      </w:r>
      <w:r w:rsidR="00C64648">
        <w:rPr>
          <w:rFonts w:ascii="Times New Roman" w:hAnsi="Times New Roman" w:cs="Times New Roman"/>
          <w:lang w:val="ru-RU"/>
        </w:rPr>
        <w:t>Часопис «К</w:t>
      </w:r>
      <w:r w:rsidR="004F32E2">
        <w:rPr>
          <w:rFonts w:ascii="Times New Roman" w:hAnsi="Times New Roman" w:cs="Times New Roman"/>
          <w:lang w:val="ru-RU"/>
        </w:rPr>
        <w:t>раєзнавство» та краєзнавча спра</w:t>
      </w:r>
      <w:r w:rsidR="00C64648">
        <w:rPr>
          <w:rFonts w:ascii="Times New Roman" w:hAnsi="Times New Roman" w:cs="Times New Roman"/>
          <w:lang w:val="ru-RU"/>
        </w:rPr>
        <w:t>ва в Україні (кінець 1920-х – початок 1930-х років) / В. В. Без-драбко. – Кам</w:t>
      </w:r>
      <w:r w:rsidR="00C64648">
        <w:rPr>
          <w:rFonts w:ascii="Times New Roman" w:hAnsi="Times New Roman" w:cs="Times New Roman"/>
          <w:lang w:val="en-US"/>
        </w:rPr>
        <w:t>’</w:t>
      </w:r>
      <w:r w:rsidR="00C64648">
        <w:rPr>
          <w:rFonts w:ascii="Times New Roman" w:hAnsi="Times New Roman" w:cs="Times New Roman"/>
        </w:rPr>
        <w:t>янець-Подільський, 2005</w:t>
      </w:r>
      <w:r w:rsidR="00C64648">
        <w:rPr>
          <w:rFonts w:ascii="Times New Roman" w:hAnsi="Times New Roman" w:cs="Times New Roman"/>
          <w:lang w:val="ru-RU"/>
        </w:rPr>
        <w:t>.</w:t>
      </w:r>
    </w:p>
    <w:p w:rsidR="00C64648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</w:t>
      </w:r>
      <w:r w:rsidR="00C64648">
        <w:rPr>
          <w:rFonts w:ascii="Times New Roman" w:hAnsi="Times New Roman" w:cs="Times New Roman"/>
          <w:lang w:val="ru-RU"/>
        </w:rPr>
        <w:t xml:space="preserve">. </w:t>
      </w:r>
      <w:r w:rsidR="00C64648" w:rsidRPr="00714808">
        <w:rPr>
          <w:rFonts w:ascii="Times New Roman" w:hAnsi="Times New Roman" w:cs="Times New Roman"/>
          <w:i/>
          <w:lang w:val="ru-RU"/>
        </w:rPr>
        <w:t>Верменич Я. В.</w:t>
      </w:r>
      <w:r w:rsidR="00C64648">
        <w:rPr>
          <w:rFonts w:ascii="Times New Roman" w:hAnsi="Times New Roman" w:cs="Times New Roman"/>
          <w:lang w:val="ru-RU"/>
        </w:rPr>
        <w:t xml:space="preserve"> Теоретико-методологічні проблеми історич-ної регіоналістики в Україні / Я. В. Верменич. – К., 2003.</w:t>
      </w:r>
      <w:r w:rsidR="00F30831">
        <w:rPr>
          <w:rFonts w:ascii="Times New Roman" w:hAnsi="Times New Roman" w:cs="Times New Roman"/>
          <w:lang w:val="ru-RU"/>
        </w:rPr>
        <w:t xml:space="preserve"> – 516 с. (С. 332 – 283).</w:t>
      </w:r>
    </w:p>
    <w:p w:rsidR="00C64648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</w:t>
      </w:r>
      <w:r w:rsidR="00C64648">
        <w:rPr>
          <w:rFonts w:ascii="Times New Roman" w:hAnsi="Times New Roman" w:cs="Times New Roman"/>
          <w:lang w:val="ru-RU"/>
        </w:rPr>
        <w:t xml:space="preserve">. </w:t>
      </w:r>
      <w:r w:rsidR="00C64648" w:rsidRPr="00714808">
        <w:rPr>
          <w:rFonts w:ascii="Times New Roman" w:hAnsi="Times New Roman" w:cs="Times New Roman"/>
          <w:i/>
          <w:lang w:val="ru-RU"/>
        </w:rPr>
        <w:t>Верменич Я. В.</w:t>
      </w:r>
      <w:r w:rsidR="00C64648">
        <w:rPr>
          <w:rFonts w:ascii="Times New Roman" w:hAnsi="Times New Roman" w:cs="Times New Roman"/>
          <w:lang w:val="ru-RU"/>
        </w:rPr>
        <w:t xml:space="preserve"> Локальна історія як науковий напрям: тра-диції й інновації / Я. В. Верменич. – К., 2012.</w:t>
      </w:r>
      <w:r w:rsidR="00F30831">
        <w:rPr>
          <w:rFonts w:ascii="Times New Roman" w:hAnsi="Times New Roman" w:cs="Times New Roman"/>
          <w:lang w:val="ru-RU"/>
        </w:rPr>
        <w:t xml:space="preserve"> – 248 с. (С. 71 – 134).</w:t>
      </w:r>
    </w:p>
    <w:p w:rsidR="00C64648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5</w:t>
      </w:r>
      <w:r w:rsidR="00C64648">
        <w:rPr>
          <w:rFonts w:ascii="Times New Roman" w:hAnsi="Times New Roman" w:cs="Times New Roman"/>
          <w:lang w:val="ru-RU"/>
        </w:rPr>
        <w:t xml:space="preserve">. </w:t>
      </w:r>
      <w:r w:rsidR="00236746" w:rsidRPr="00714808">
        <w:rPr>
          <w:rFonts w:ascii="Times New Roman" w:hAnsi="Times New Roman" w:cs="Times New Roman"/>
          <w:i/>
        </w:rPr>
        <w:t>Голубко В. Є.</w:t>
      </w:r>
      <w:r w:rsidR="00236746">
        <w:rPr>
          <w:rFonts w:ascii="Times New Roman" w:hAnsi="Times New Roman" w:cs="Times New Roman"/>
        </w:rPr>
        <w:t xml:space="preserve"> Історичне краєз</w:t>
      </w:r>
      <w:r w:rsidR="00714808">
        <w:rPr>
          <w:rFonts w:ascii="Times New Roman" w:hAnsi="Times New Roman" w:cs="Times New Roman"/>
        </w:rPr>
        <w:t xml:space="preserve">навство: навч. посіб. Ч. І /     </w:t>
      </w:r>
      <w:r w:rsidR="00236746">
        <w:rPr>
          <w:rFonts w:ascii="Times New Roman" w:hAnsi="Times New Roman" w:cs="Times New Roman"/>
        </w:rPr>
        <w:t xml:space="preserve"> В. Є. Голубко, С. П. Качараба, А. В. Середняк. – Львів, 2005.</w:t>
      </w:r>
      <w:r w:rsidR="00F30831">
        <w:rPr>
          <w:rFonts w:ascii="Times New Roman" w:hAnsi="Times New Roman" w:cs="Times New Roman"/>
        </w:rPr>
        <w:t xml:space="preserve"> – 130 с.</w:t>
      </w:r>
    </w:p>
    <w:p w:rsidR="00236746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36746">
        <w:rPr>
          <w:rFonts w:ascii="Times New Roman" w:hAnsi="Times New Roman" w:cs="Times New Roman"/>
        </w:rPr>
        <w:t xml:space="preserve">. </w:t>
      </w:r>
      <w:r w:rsidR="00236746" w:rsidRPr="00714808">
        <w:rPr>
          <w:rFonts w:ascii="Times New Roman" w:hAnsi="Times New Roman" w:cs="Times New Roman"/>
          <w:i/>
        </w:rPr>
        <w:t>Гончаров О.</w:t>
      </w:r>
      <w:r w:rsidR="00236746">
        <w:rPr>
          <w:rFonts w:ascii="Times New Roman" w:hAnsi="Times New Roman" w:cs="Times New Roman"/>
        </w:rPr>
        <w:t xml:space="preserve"> Науковий потенціал краєзнавства: ретроспек-тивний погляд, сучасний стан та шляхи підвищення ефективності / О. Гончаров // Краєзнавство. – 2015. – № 1 / 2. – С. 129 – 143.</w:t>
      </w:r>
    </w:p>
    <w:p w:rsidR="00236746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236746">
        <w:rPr>
          <w:rFonts w:ascii="Times New Roman" w:hAnsi="Times New Roman" w:cs="Times New Roman"/>
        </w:rPr>
        <w:t xml:space="preserve">. </w:t>
      </w:r>
      <w:r w:rsidR="00236746" w:rsidRPr="00714808">
        <w:rPr>
          <w:rFonts w:ascii="Times New Roman" w:hAnsi="Times New Roman" w:cs="Times New Roman"/>
          <w:i/>
        </w:rPr>
        <w:t>Жупанський Я.</w:t>
      </w:r>
      <w:r w:rsidR="00236746">
        <w:rPr>
          <w:rFonts w:ascii="Times New Roman" w:hAnsi="Times New Roman" w:cs="Times New Roman"/>
        </w:rPr>
        <w:t xml:space="preserve"> Про об</w:t>
      </w:r>
      <w:r w:rsidR="00236746">
        <w:rPr>
          <w:rFonts w:ascii="Times New Roman" w:hAnsi="Times New Roman" w:cs="Times New Roman"/>
          <w:lang w:val="en-US"/>
        </w:rPr>
        <w:t>’</w:t>
      </w:r>
      <w:r w:rsidR="00236746">
        <w:rPr>
          <w:rFonts w:ascii="Times New Roman" w:hAnsi="Times New Roman" w:cs="Times New Roman"/>
        </w:rPr>
        <w:t>єкт і предмет вивчення національ-ного краєзнавства / Я. Жупанський, В. Круль // Краєзнавство. – 1994. – № 1 / 2. – С. 3 – 6.</w:t>
      </w:r>
    </w:p>
    <w:p w:rsidR="00236746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236746">
        <w:rPr>
          <w:rFonts w:ascii="Times New Roman" w:hAnsi="Times New Roman" w:cs="Times New Roman"/>
        </w:rPr>
        <w:t xml:space="preserve">. </w:t>
      </w:r>
      <w:r w:rsidR="00857011">
        <w:rPr>
          <w:rFonts w:ascii="Times New Roman" w:hAnsi="Times New Roman" w:cs="Times New Roman"/>
        </w:rPr>
        <w:t>Історичне краєзнавство. Напрями та методи історико-крає-знавчих досліджень: курс лекцій / В. Є. Голубко, А. В. Середняк, Р. Я. Генега та ін. – Львів, 2011.</w:t>
      </w:r>
      <w:r w:rsidR="00F30831">
        <w:rPr>
          <w:rFonts w:ascii="Times New Roman" w:hAnsi="Times New Roman" w:cs="Times New Roman"/>
        </w:rPr>
        <w:t xml:space="preserve"> – 304 с.</w:t>
      </w:r>
    </w:p>
    <w:p w:rsidR="0085701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57011">
        <w:rPr>
          <w:rFonts w:ascii="Times New Roman" w:hAnsi="Times New Roman" w:cs="Times New Roman"/>
        </w:rPr>
        <w:t>. Історіографічний словник: навч. посіб. для студ. іст. фа-культетів університетів / С. І. Посохов, С. М. Куделко, Ю. Л. Зай-цева; за ред. С. І. Посохова. – Харків, 2004.</w:t>
      </w:r>
    </w:p>
    <w:p w:rsidR="0085701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857011">
        <w:rPr>
          <w:rFonts w:ascii="Times New Roman" w:hAnsi="Times New Roman" w:cs="Times New Roman"/>
        </w:rPr>
        <w:t xml:space="preserve">. </w:t>
      </w:r>
      <w:r w:rsidR="00857011" w:rsidRPr="00714808">
        <w:rPr>
          <w:rFonts w:ascii="Times New Roman" w:hAnsi="Times New Roman" w:cs="Times New Roman"/>
          <w:i/>
        </w:rPr>
        <w:t>Костриця М. Ю.</w:t>
      </w:r>
      <w:r w:rsidR="00857011">
        <w:rPr>
          <w:rFonts w:ascii="Times New Roman" w:hAnsi="Times New Roman" w:cs="Times New Roman"/>
        </w:rPr>
        <w:t xml:space="preserve"> Національне краєзнавство: актуальні пи-тання теорії і методології / М. Ю. Костриця // Історичне краєзнав-ство в системі освіти України: здобутки, проблеми, перспективи: наук. зб. – Кам</w:t>
      </w:r>
      <w:r w:rsidR="00857011">
        <w:rPr>
          <w:rFonts w:ascii="Times New Roman" w:hAnsi="Times New Roman" w:cs="Times New Roman"/>
          <w:lang w:val="en-US"/>
        </w:rPr>
        <w:t>’</w:t>
      </w:r>
      <w:r w:rsidR="00857011">
        <w:rPr>
          <w:rFonts w:ascii="Times New Roman" w:hAnsi="Times New Roman" w:cs="Times New Roman"/>
        </w:rPr>
        <w:t>янець-Подільський, 2002. – С. 3 – 9.</w:t>
      </w:r>
    </w:p>
    <w:p w:rsidR="0085701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857011">
        <w:rPr>
          <w:rFonts w:ascii="Times New Roman" w:hAnsi="Times New Roman" w:cs="Times New Roman"/>
        </w:rPr>
        <w:t xml:space="preserve">. </w:t>
      </w:r>
      <w:r w:rsidR="00857011" w:rsidRPr="00714808">
        <w:rPr>
          <w:rFonts w:ascii="Times New Roman" w:hAnsi="Times New Roman" w:cs="Times New Roman"/>
          <w:i/>
        </w:rPr>
        <w:t>Костриця М. Ю.</w:t>
      </w:r>
      <w:r w:rsidR="00857011">
        <w:rPr>
          <w:rFonts w:ascii="Times New Roman" w:hAnsi="Times New Roman" w:cs="Times New Roman"/>
        </w:rPr>
        <w:t xml:space="preserve"> Наукові засади національного географіч-ного краєзнавства / М. Ю. Костриця // Краєзнавство. – 2009. – № 1 / 2. – С. 39 – 45.</w:t>
      </w:r>
    </w:p>
    <w:p w:rsidR="0085701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</w:t>
      </w:r>
      <w:r w:rsidR="00857011">
        <w:rPr>
          <w:rFonts w:ascii="Times New Roman" w:hAnsi="Times New Roman" w:cs="Times New Roman"/>
        </w:rPr>
        <w:t xml:space="preserve">. </w:t>
      </w:r>
      <w:r w:rsidR="00857011" w:rsidRPr="00714808">
        <w:rPr>
          <w:rFonts w:ascii="Times New Roman" w:hAnsi="Times New Roman" w:cs="Times New Roman"/>
          <w:i/>
        </w:rPr>
        <w:t>Кремень В.</w:t>
      </w:r>
      <w:r w:rsidR="00857011">
        <w:rPr>
          <w:rFonts w:ascii="Times New Roman" w:hAnsi="Times New Roman" w:cs="Times New Roman"/>
        </w:rPr>
        <w:t xml:space="preserve"> Вітчизняне краєзнавство: стратегічні орієнти-ри сучасної освітньої парадигми / В. Кремень // Краєзнавство. – 2011. – № 3. – С. 10 – 15.</w:t>
      </w:r>
    </w:p>
    <w:p w:rsidR="0085701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857011">
        <w:rPr>
          <w:rFonts w:ascii="Times New Roman" w:hAnsi="Times New Roman" w:cs="Times New Roman"/>
        </w:rPr>
        <w:t xml:space="preserve">. </w:t>
      </w:r>
      <w:r w:rsidR="00857011" w:rsidRPr="00714808">
        <w:rPr>
          <w:rFonts w:ascii="Times New Roman" w:hAnsi="Times New Roman" w:cs="Times New Roman"/>
          <w:i/>
        </w:rPr>
        <w:t>Куделко С.</w:t>
      </w:r>
      <w:r w:rsidR="00857011">
        <w:rPr>
          <w:rFonts w:ascii="Times New Roman" w:hAnsi="Times New Roman" w:cs="Times New Roman"/>
        </w:rPr>
        <w:t xml:space="preserve"> Теоретико-методологічна дискусія з питань іс</w:t>
      </w:r>
      <w:r w:rsidR="00F30831">
        <w:rPr>
          <w:rFonts w:ascii="Times New Roman" w:hAnsi="Times New Roman" w:cs="Times New Roman"/>
        </w:rPr>
        <w:t>-</w:t>
      </w:r>
      <w:r w:rsidR="00857011">
        <w:rPr>
          <w:rFonts w:ascii="Times New Roman" w:hAnsi="Times New Roman" w:cs="Times New Roman"/>
        </w:rPr>
        <w:t>торичного краєзнавства в 20-ті – на початку 30-х</w:t>
      </w:r>
      <w:r w:rsidR="00F30831">
        <w:rPr>
          <w:rFonts w:ascii="Times New Roman" w:hAnsi="Times New Roman" w:cs="Times New Roman"/>
        </w:rPr>
        <w:t xml:space="preserve"> років ХХ ст. / С. Куделко, О. Кашаба // Краєзнавство. – 2009. – № 3 / 4. – С. 21 – 27.</w:t>
      </w:r>
    </w:p>
    <w:p w:rsidR="008C625E" w:rsidRDefault="00432CD9" w:rsidP="008C625E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14</w:t>
      </w:r>
      <w:r w:rsidR="00F30831">
        <w:rPr>
          <w:rFonts w:ascii="Times New Roman" w:hAnsi="Times New Roman" w:cs="Times New Roman"/>
        </w:rPr>
        <w:t xml:space="preserve">. </w:t>
      </w:r>
      <w:r w:rsidR="00F30831" w:rsidRPr="00714808">
        <w:rPr>
          <w:rFonts w:ascii="Times New Roman" w:hAnsi="Times New Roman" w:cs="Times New Roman"/>
          <w:i/>
        </w:rPr>
        <w:t>Обозний В. В.</w:t>
      </w:r>
      <w:r w:rsidR="00F30831">
        <w:rPr>
          <w:rFonts w:ascii="Times New Roman" w:hAnsi="Times New Roman" w:cs="Times New Roman"/>
        </w:rPr>
        <w:t xml:space="preserve"> Краєзнавство: навч. посіб.-практикум / В. В. Обозний. – К., 1997.</w:t>
      </w:r>
    </w:p>
    <w:p w:rsidR="008C625E" w:rsidRDefault="00432CD9" w:rsidP="008C625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15</w:t>
      </w:r>
      <w:r w:rsidR="008C625E">
        <w:rPr>
          <w:rFonts w:ascii="Times New Roman" w:hAnsi="Times New Roman" w:cs="Times New Roman"/>
          <w:lang w:val="ru-RU"/>
        </w:rPr>
        <w:t xml:space="preserve">. </w:t>
      </w:r>
      <w:r w:rsidR="008C625E" w:rsidRPr="008C625E">
        <w:rPr>
          <w:rFonts w:ascii="Times New Roman" w:hAnsi="Times New Roman" w:cs="Times New Roman"/>
        </w:rPr>
        <w:t>Основи краєзнавства: підручник для студентів вищих нав</w:t>
      </w:r>
      <w:r w:rsidR="004F32E2">
        <w:rPr>
          <w:rFonts w:ascii="Times New Roman" w:hAnsi="Times New Roman" w:cs="Times New Roman"/>
        </w:rPr>
        <w:t>-</w:t>
      </w:r>
      <w:r w:rsidR="008C625E" w:rsidRPr="008C625E">
        <w:rPr>
          <w:rFonts w:ascii="Times New Roman" w:hAnsi="Times New Roman" w:cs="Times New Roman"/>
        </w:rPr>
        <w:t>чальних закладів / кол. авт.; за заг. ред. чл.-кор. НАНУ О. П. Ре</w:t>
      </w:r>
      <w:r w:rsidR="004F32E2">
        <w:rPr>
          <w:rFonts w:ascii="Times New Roman" w:hAnsi="Times New Roman" w:cs="Times New Roman"/>
        </w:rPr>
        <w:t>-</w:t>
      </w:r>
      <w:r w:rsidR="008C625E" w:rsidRPr="008C625E">
        <w:rPr>
          <w:rFonts w:ascii="Times New Roman" w:hAnsi="Times New Roman" w:cs="Times New Roman"/>
        </w:rPr>
        <w:t>єнта. – Харків: Харківський національний університет імені В. Н. Каразіна, 2016. – 276 с.</w:t>
      </w:r>
    </w:p>
    <w:p w:rsidR="004855AE" w:rsidRPr="004855AE" w:rsidRDefault="00432CD9" w:rsidP="004855AE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16</w:t>
      </w:r>
      <w:r w:rsidR="004F32E2">
        <w:rPr>
          <w:rFonts w:ascii="Times New Roman" w:hAnsi="Times New Roman" w:cs="Times New Roman"/>
        </w:rPr>
        <w:t xml:space="preserve">. Основи краєзнавства: підручник для студентів закладів ви-щої освіти / НАН України, Національна спілка краєзнавців Укра-їни; за ред. О. П. Реєнта; вид. 2-ге, доп. – Київ, 2021. – 376 с. </w:t>
      </w:r>
    </w:p>
    <w:p w:rsidR="00432CD9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Pr="00714808">
        <w:rPr>
          <w:rFonts w:ascii="Times New Roman" w:hAnsi="Times New Roman" w:cs="Times New Roman"/>
          <w:i/>
        </w:rPr>
        <w:t>Реєнт О.</w:t>
      </w:r>
      <w:r w:rsidR="002D3BA0">
        <w:rPr>
          <w:rFonts w:ascii="Times New Roman" w:hAnsi="Times New Roman" w:cs="Times New Roman"/>
        </w:rPr>
        <w:t xml:space="preserve"> Поступ ук</w:t>
      </w:r>
      <w:r>
        <w:rPr>
          <w:rFonts w:ascii="Times New Roman" w:hAnsi="Times New Roman" w:cs="Times New Roman"/>
        </w:rPr>
        <w:t xml:space="preserve">раїнського краєзнавства / О. Реєнт, В. Дмитрук // Краєзнавство. – 2015. – № 1 / 2. – С. 8 – 27. </w:t>
      </w:r>
    </w:p>
    <w:p w:rsidR="00F30831" w:rsidRDefault="008C625E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32CD9">
        <w:rPr>
          <w:rFonts w:ascii="Times New Roman" w:hAnsi="Times New Roman" w:cs="Times New Roman"/>
          <w:lang w:val="ru-RU"/>
        </w:rPr>
        <w:t>8</w:t>
      </w:r>
      <w:r w:rsidR="00F30831">
        <w:rPr>
          <w:rFonts w:ascii="Times New Roman" w:hAnsi="Times New Roman" w:cs="Times New Roman"/>
        </w:rPr>
        <w:t xml:space="preserve">. </w:t>
      </w:r>
      <w:r w:rsidR="00F30831" w:rsidRPr="00714808">
        <w:rPr>
          <w:rFonts w:ascii="Times New Roman" w:hAnsi="Times New Roman" w:cs="Times New Roman"/>
          <w:i/>
        </w:rPr>
        <w:t>Реєнт О. П.</w:t>
      </w:r>
      <w:r w:rsidR="000678BF">
        <w:rPr>
          <w:rFonts w:ascii="Times New Roman" w:hAnsi="Times New Roman" w:cs="Times New Roman"/>
        </w:rPr>
        <w:t xml:space="preserve"> Науково-методологічні засади</w:t>
      </w:r>
      <w:r w:rsidR="00F30831">
        <w:rPr>
          <w:rFonts w:ascii="Times New Roman" w:hAnsi="Times New Roman" w:cs="Times New Roman"/>
        </w:rPr>
        <w:t xml:space="preserve"> сучасного крає</w:t>
      </w:r>
      <w:r w:rsidR="000678BF">
        <w:rPr>
          <w:rFonts w:ascii="Times New Roman" w:hAnsi="Times New Roman" w:cs="Times New Roman"/>
        </w:rPr>
        <w:t>-знав</w:t>
      </w:r>
      <w:r w:rsidR="00F30831">
        <w:rPr>
          <w:rFonts w:ascii="Times New Roman" w:hAnsi="Times New Roman" w:cs="Times New Roman"/>
        </w:rPr>
        <w:t xml:space="preserve">ства / О. П. Реєнт // </w:t>
      </w:r>
      <w:r w:rsidR="000678BF">
        <w:rPr>
          <w:rFonts w:ascii="Times New Roman" w:hAnsi="Times New Roman" w:cs="Times New Roman"/>
        </w:rPr>
        <w:t>Краєзнавство. Науковий журнал. – 2017. – № 1 / 2. – С. 21 – 25.</w:t>
      </w:r>
    </w:p>
    <w:p w:rsidR="00FD163D" w:rsidRDefault="008C625E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32CD9">
        <w:rPr>
          <w:rFonts w:ascii="Times New Roman" w:hAnsi="Times New Roman" w:cs="Times New Roman"/>
          <w:lang w:val="ru-RU"/>
        </w:rPr>
        <w:t>9</w:t>
      </w:r>
      <w:r w:rsidR="00FD163D">
        <w:rPr>
          <w:rFonts w:ascii="Times New Roman" w:hAnsi="Times New Roman" w:cs="Times New Roman"/>
        </w:rPr>
        <w:t xml:space="preserve">. </w:t>
      </w:r>
      <w:r w:rsidR="00FD163D" w:rsidRPr="00714808">
        <w:rPr>
          <w:rFonts w:ascii="Times New Roman" w:hAnsi="Times New Roman" w:cs="Times New Roman"/>
          <w:i/>
        </w:rPr>
        <w:t>Реєнт О. П.</w:t>
      </w:r>
      <w:r w:rsidR="00FD163D">
        <w:rPr>
          <w:rFonts w:ascii="Times New Roman" w:hAnsi="Times New Roman" w:cs="Times New Roman"/>
        </w:rPr>
        <w:t xml:space="preserve"> Україна ХІХ – ХХ століть. Роздуми та студії історика / О. П. Реєнт. – Корсунь-Шевченківський, 2009. – 486 с. </w:t>
      </w:r>
    </w:p>
    <w:p w:rsidR="00F3083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F30831">
        <w:rPr>
          <w:rFonts w:ascii="Times New Roman" w:hAnsi="Times New Roman" w:cs="Times New Roman"/>
        </w:rPr>
        <w:t xml:space="preserve">. </w:t>
      </w:r>
      <w:r w:rsidR="00F30831" w:rsidRPr="00714808">
        <w:rPr>
          <w:rFonts w:ascii="Times New Roman" w:hAnsi="Times New Roman" w:cs="Times New Roman"/>
          <w:i/>
        </w:rPr>
        <w:t>Тронько П. Т.</w:t>
      </w:r>
      <w:r w:rsidR="00F30831">
        <w:rPr>
          <w:rFonts w:ascii="Times New Roman" w:hAnsi="Times New Roman" w:cs="Times New Roman"/>
        </w:rPr>
        <w:t xml:space="preserve"> Історичне краєзнавство: крок у нове тисячо-ліття (досвід, проблем</w:t>
      </w:r>
      <w:r w:rsidR="00FD163D">
        <w:rPr>
          <w:rFonts w:ascii="Times New Roman" w:hAnsi="Times New Roman" w:cs="Times New Roman"/>
        </w:rPr>
        <w:t>и, перспективи) / П. Т. Тронько. – К.,</w:t>
      </w:r>
      <w:r w:rsidR="00F30831">
        <w:rPr>
          <w:rFonts w:ascii="Times New Roman" w:hAnsi="Times New Roman" w:cs="Times New Roman"/>
        </w:rPr>
        <w:t xml:space="preserve"> 2000.</w:t>
      </w:r>
      <w:r w:rsidR="00FD163D">
        <w:rPr>
          <w:rFonts w:ascii="Times New Roman" w:hAnsi="Times New Roman" w:cs="Times New Roman"/>
        </w:rPr>
        <w:t xml:space="preserve"> – 270 с.</w:t>
      </w:r>
    </w:p>
    <w:p w:rsidR="00FD163D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FD163D">
        <w:rPr>
          <w:rFonts w:ascii="Times New Roman" w:hAnsi="Times New Roman" w:cs="Times New Roman"/>
        </w:rPr>
        <w:t xml:space="preserve">. </w:t>
      </w:r>
      <w:r w:rsidR="00FD163D" w:rsidRPr="00714808">
        <w:rPr>
          <w:rFonts w:ascii="Times New Roman" w:hAnsi="Times New Roman" w:cs="Times New Roman"/>
          <w:i/>
        </w:rPr>
        <w:t>Тронько П. Т.</w:t>
      </w:r>
      <w:r w:rsidR="00FD163D">
        <w:rPr>
          <w:rFonts w:ascii="Times New Roman" w:hAnsi="Times New Roman" w:cs="Times New Roman"/>
        </w:rPr>
        <w:t xml:space="preserve"> Українське краєзнавство в ХХ столітті: (до 75-річчя Всеукр. спілки краєзнавців) / П. Т. Тронько / НАН України. Ін-т історії України; наук. ред. В. А. Смолій. – К., 2002. – 85 с.</w:t>
      </w:r>
    </w:p>
    <w:p w:rsidR="00F30831" w:rsidRPr="00857011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F30831">
        <w:rPr>
          <w:rFonts w:ascii="Times New Roman" w:hAnsi="Times New Roman" w:cs="Times New Roman"/>
        </w:rPr>
        <w:t xml:space="preserve">. </w:t>
      </w:r>
      <w:r w:rsidR="00F30831" w:rsidRPr="00714808">
        <w:rPr>
          <w:rFonts w:ascii="Times New Roman" w:hAnsi="Times New Roman" w:cs="Times New Roman"/>
          <w:i/>
        </w:rPr>
        <w:t>Тронько П. Т.</w:t>
      </w:r>
      <w:r w:rsidR="00F30831">
        <w:rPr>
          <w:rFonts w:ascii="Times New Roman" w:hAnsi="Times New Roman" w:cs="Times New Roman"/>
        </w:rPr>
        <w:t xml:space="preserve"> Краєзнавство у відродженні духовності та культури. Досвід. Проблеми. Перспективи / П. Т. Трьонько. – К., 1994.</w:t>
      </w:r>
    </w:p>
    <w:p w:rsidR="00FD163D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23</w:t>
      </w:r>
      <w:r w:rsidR="00FD163D">
        <w:rPr>
          <w:rFonts w:ascii="Times New Roman" w:hAnsi="Times New Roman" w:cs="Times New Roman"/>
          <w:lang w:val="ru-RU"/>
        </w:rPr>
        <w:t xml:space="preserve">. </w:t>
      </w:r>
      <w:r w:rsidR="00FD163D" w:rsidRPr="00714808">
        <w:rPr>
          <w:rFonts w:ascii="Times New Roman" w:hAnsi="Times New Roman" w:cs="Times New Roman"/>
          <w:i/>
          <w:lang w:val="ru-RU"/>
        </w:rPr>
        <w:t>Уривалкін О. М.</w:t>
      </w:r>
      <w:r w:rsidR="00FD163D">
        <w:rPr>
          <w:rFonts w:ascii="Times New Roman" w:hAnsi="Times New Roman" w:cs="Times New Roman"/>
          <w:lang w:val="ru-RU"/>
        </w:rPr>
        <w:t xml:space="preserve"> Історичне краєзнавство: навчальний по-сібник: 2-е вид., стереотип / О. М. Уривалкін. – К., 2008. – 203 с.</w:t>
      </w:r>
    </w:p>
    <w:p w:rsidR="00C64648" w:rsidRDefault="008C625E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432CD9">
        <w:rPr>
          <w:rFonts w:ascii="Times New Roman" w:hAnsi="Times New Roman" w:cs="Times New Roman"/>
          <w:lang w:val="ru-RU"/>
        </w:rPr>
        <w:t>4</w:t>
      </w:r>
      <w:r w:rsidR="00FD163D">
        <w:rPr>
          <w:rFonts w:ascii="Times New Roman" w:hAnsi="Times New Roman" w:cs="Times New Roman"/>
          <w:lang w:val="ru-RU"/>
        </w:rPr>
        <w:t xml:space="preserve">. </w:t>
      </w:r>
      <w:r w:rsidR="00FD163D" w:rsidRPr="00714808">
        <w:rPr>
          <w:rFonts w:ascii="Times New Roman" w:hAnsi="Times New Roman" w:cs="Times New Roman"/>
          <w:i/>
          <w:lang w:val="ru-RU"/>
        </w:rPr>
        <w:t>Чеховська Л. Я., Сіренко Р. Р.</w:t>
      </w:r>
      <w:r w:rsidR="00FD163D">
        <w:rPr>
          <w:rFonts w:ascii="Times New Roman" w:hAnsi="Times New Roman" w:cs="Times New Roman"/>
          <w:lang w:val="ru-RU"/>
        </w:rPr>
        <w:t xml:space="preserve"> Основи краєзнавчо-турис</w:t>
      </w:r>
      <w:r w:rsidR="00527AFE">
        <w:rPr>
          <w:rFonts w:ascii="Times New Roman" w:hAnsi="Times New Roman" w:cs="Times New Roman"/>
          <w:lang w:val="ru-RU"/>
        </w:rPr>
        <w:t>-</w:t>
      </w:r>
      <w:r w:rsidR="00FD163D">
        <w:rPr>
          <w:rFonts w:ascii="Times New Roman" w:hAnsi="Times New Roman" w:cs="Times New Roman"/>
          <w:lang w:val="ru-RU"/>
        </w:rPr>
        <w:t xml:space="preserve">тичної діяльності. Навч. Посібник / Л. Я. Чеховська, Р. Р. Сіренко. – ЛНУ, 2007. – 172 с. </w:t>
      </w:r>
    </w:p>
    <w:p w:rsidR="00432CD9" w:rsidRPr="00C64648" w:rsidRDefault="00432CD9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25. </w:t>
      </w:r>
      <w:r w:rsidRPr="00714808">
        <w:rPr>
          <w:rFonts w:ascii="Times New Roman" w:hAnsi="Times New Roman" w:cs="Times New Roman"/>
          <w:i/>
          <w:lang w:val="ru-RU"/>
        </w:rPr>
        <w:t>Ясновська Л. В.</w:t>
      </w:r>
      <w:r>
        <w:rPr>
          <w:rFonts w:ascii="Times New Roman" w:hAnsi="Times New Roman" w:cs="Times New Roman"/>
          <w:lang w:val="ru-RU"/>
        </w:rPr>
        <w:t xml:space="preserve"> Навчальний курс «Історичне краєзнав</w:t>
      </w:r>
      <w:r w:rsidR="00643BF7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ство» у Національному університеті «Чернігівський колегіум» іме</w:t>
      </w:r>
      <w:r w:rsidR="00643BF7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ні Т. Г. Шевченка / Л. В. Ясновська // Всеукраїнська нарада з пи</w:t>
      </w:r>
      <w:r w:rsidR="00643BF7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тань викладання навчального курсу «Основи краєзнавства» у зак</w:t>
      </w:r>
      <w:r w:rsidR="00643BF7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ладах вищої освіти: матеріали та документи</w:t>
      </w:r>
      <w:r w:rsidR="00643BF7">
        <w:rPr>
          <w:rFonts w:ascii="Times New Roman" w:hAnsi="Times New Roman" w:cs="Times New Roman"/>
          <w:lang w:val="ru-RU"/>
        </w:rPr>
        <w:t>: Київ, 24 травня 2018 р. – К., 2018. – С. 64 – 67.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4F32E2" w:rsidRDefault="004F32E2" w:rsidP="00432CD9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6370D7" w:rsidRDefault="006370D7" w:rsidP="00432CD9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6370D7" w:rsidRPr="006370D7" w:rsidRDefault="006370D7" w:rsidP="00432CD9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420AE5" w:rsidRDefault="00420AE5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 2</w:t>
      </w:r>
    </w:p>
    <w:p w:rsidR="00420AE5" w:rsidRDefault="00420AE5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Історія становлення і розвитку краєзнавства в Україні. Періодизація </w:t>
      </w:r>
      <w:r w:rsidR="00950574">
        <w:rPr>
          <w:rFonts w:ascii="Times New Roman" w:hAnsi="Times New Roman" w:cs="Times New Roman"/>
          <w:b/>
          <w:sz w:val="24"/>
          <w:szCs w:val="24"/>
          <w:lang w:val="ru-RU"/>
        </w:rPr>
        <w:t>розвитку краєзнавства в Україні</w:t>
      </w:r>
    </w:p>
    <w:p w:rsidR="00950574" w:rsidRDefault="00950574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457E67" w:rsidRDefault="00457E67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C23928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950574" w:rsidRDefault="0095057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Витоки краєзнавчих досліджень на українських землях за ча-сів Київської русі. Історія краю в літописах та інших творах. По-ширення знань про край в </w:t>
      </w:r>
      <w:r>
        <w:rPr>
          <w:rFonts w:ascii="Times New Roman" w:hAnsi="Times New Roman" w:cs="Times New Roman"/>
          <w:lang w:val="en-US"/>
        </w:rPr>
        <w:t xml:space="preserve">XVI – XVIII </w:t>
      </w:r>
      <w:r>
        <w:rPr>
          <w:rFonts w:ascii="Times New Roman" w:hAnsi="Times New Roman" w:cs="Times New Roman"/>
        </w:rPr>
        <w:t xml:space="preserve">ст. у Густинському, Козаць-ких літописах та картографічних матеріалах. Початок наукових краєзнавчих досліджень у 2-й пол. </w:t>
      </w:r>
      <w:r>
        <w:rPr>
          <w:rFonts w:ascii="Times New Roman" w:hAnsi="Times New Roman" w:cs="Times New Roman"/>
          <w:lang w:val="en-US"/>
        </w:rPr>
        <w:t xml:space="preserve">XVIII </w:t>
      </w:r>
      <w:r>
        <w:rPr>
          <w:rFonts w:ascii="Times New Roman" w:hAnsi="Times New Roman" w:cs="Times New Roman"/>
        </w:rPr>
        <w:t>ст.</w:t>
      </w:r>
    </w:p>
    <w:p w:rsidR="00971A4A" w:rsidRDefault="00971A4A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Організаційне оформлення краєзнавчого руху, формування його теоретичних та методологічних засад у ХІХ ст. Роль наукових інституцій у становленні краєзнавчої науки: комісії, архіви, уні</w:t>
      </w:r>
      <w:r w:rsidR="00804F3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верситети, товариства. Вклад українських вчених у розвиток ло</w:t>
      </w:r>
      <w:r w:rsidR="00804F3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кальної історії (В. Антонович, М. Грушевський, І. Франко, Ю. Сі</w:t>
      </w:r>
      <w:r w:rsidR="00804F3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цінський, Д. Багалій, Д.</w:t>
      </w:r>
      <w:r w:rsidR="00804F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Яворницький, М. Щербаківський та ін.).</w:t>
      </w:r>
    </w:p>
    <w:p w:rsidR="00804F32" w:rsidRDefault="00804F32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Поглиблення краєзнавчого руху наприкінці ХІХ – поч. ХХ ст.: археологічні з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їзди, губернські статистичні комітети, губернські вчені архівні комісії. Основні наукові школи краєзнавства: київсь-ка, харківська, львівська, одеська,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янець-подільська. Їх діяль-ність та локальна специфіка.</w:t>
      </w:r>
    </w:p>
    <w:p w:rsidR="00804F32" w:rsidRDefault="00804F32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Розвиток краєзнавства в 1920-х рр.: Археологічний комітет, Український комітет охорони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яток культури, краєзнавчі комі-сії ВУАН (Київ, Харків, Одеса), Чернігівський інститут краєзнав-</w:t>
      </w:r>
      <w:r>
        <w:rPr>
          <w:rFonts w:ascii="Times New Roman" w:hAnsi="Times New Roman" w:cs="Times New Roman"/>
        </w:rPr>
        <w:lastRenderedPageBreak/>
        <w:t>ства, наукові кафедри з історії краю в ІНО, Кабінет по вивченню Поділля. І Всеукраїнська краєзнавча конференція (Харків, 28 – 31 травня 1925 р.). Український комітет краєзнавства (1925 р.). Жур-нал «Краєзнавство». М. Грушевський та порайонні дослідження іс-торії України.</w:t>
      </w:r>
    </w:p>
    <w:p w:rsidR="00804F32" w:rsidRDefault="00804F32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Репресоване краєзнавство: причини ліквідації краєзнавчих ор-ганізацій та установ в 1930-х рр. Згортання краєзнавчих дослід-жень, масові репресії серед краєзнавців.</w:t>
      </w:r>
    </w:p>
    <w:p w:rsidR="009B44EA" w:rsidRDefault="009B44EA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Післявоєнний період відродження краєзнавства (1950 – 1980-ті рр.). Краєзнавчі проєкти: «Історія міст і сіл УРСР» в 26 томах, увічнення історії українського козацтва, збереження історичних місць України тощо. Розгортання діяльності місцевих краєзнавчих осередків, краєзнавчі конференції.</w:t>
      </w:r>
    </w:p>
    <w:p w:rsidR="009B44EA" w:rsidRPr="009B44EA" w:rsidRDefault="009B44EA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Краєзнавство в умовах незалежної України в 1991 – поч. ХХІ ст. Внесок академіка НАН України, Героя України П. Т. Тронька у відродження і розвиток краєзнавства. Національна спілка крає-знавців України: структура та напрями діяльності, відновлення журналу «Краєзнавство», І – </w:t>
      </w:r>
      <w:r>
        <w:rPr>
          <w:rFonts w:ascii="Times New Roman" w:hAnsi="Times New Roman" w:cs="Times New Roman"/>
          <w:lang w:val="en-US"/>
        </w:rPr>
        <w:t xml:space="preserve">V </w:t>
      </w:r>
      <w:r>
        <w:rPr>
          <w:rFonts w:ascii="Times New Roman" w:hAnsi="Times New Roman" w:cs="Times New Roman"/>
        </w:rPr>
        <w:t>(позачерговий) з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їзди Спілки. Перс-пективи розвитку краєзнавства.</w:t>
      </w:r>
    </w:p>
    <w:p w:rsidR="00C23928" w:rsidRDefault="00C23928" w:rsidP="006370D7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DA2705" w:rsidRDefault="00DA2705" w:rsidP="006370D7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BB5D94" w:rsidRDefault="00BB5D94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BB5D94" w:rsidRPr="00BB5D94" w:rsidRDefault="00BB5D94" w:rsidP="009923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5D94" w:rsidRPr="00BB5D94" w:rsidRDefault="00BB5D9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BB5D94">
        <w:rPr>
          <w:rFonts w:ascii="Times New Roman" w:hAnsi="Times New Roman" w:cs="Times New Roman"/>
        </w:rPr>
        <w:t>. Назвіть основні етапи розвитку національного краєзнавства.</w:t>
      </w:r>
    </w:p>
    <w:p w:rsidR="00BB5D94" w:rsidRDefault="00BB5D9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BB5D94">
        <w:rPr>
          <w:rFonts w:ascii="Times New Roman" w:hAnsi="Times New Roman" w:cs="Times New Roman"/>
        </w:rPr>
        <w:t>2. Хто з античних істориків і географів подав описи і склав карти території сучасної України?</w:t>
      </w:r>
    </w:p>
    <w:p w:rsidR="004A0188" w:rsidRDefault="00BB5D9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 яких давньоруських літописах відображено регіональні і краєзнавчі аспекти минулого українських земель?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Хто з іноземних дипломатів, військових і мандрівників </w:t>
      </w:r>
      <w:r>
        <w:rPr>
          <w:rFonts w:ascii="Times New Roman" w:hAnsi="Times New Roman" w:cs="Times New Roman"/>
          <w:lang w:val="en-US"/>
        </w:rPr>
        <w:t xml:space="preserve">XIV – XVIII </w:t>
      </w:r>
      <w:r>
        <w:rPr>
          <w:rFonts w:ascii="Times New Roman" w:hAnsi="Times New Roman" w:cs="Times New Roman"/>
        </w:rPr>
        <w:t>ст. описав краї України?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В яких українських літописах грунтовно відображені події Визвольної війни середини </w:t>
      </w:r>
      <w:r>
        <w:rPr>
          <w:rFonts w:ascii="Times New Roman" w:hAnsi="Times New Roman" w:cs="Times New Roman"/>
          <w:lang w:val="en-US"/>
        </w:rPr>
        <w:t xml:space="preserve">XVII </w:t>
      </w:r>
      <w:r>
        <w:rPr>
          <w:rFonts w:ascii="Times New Roman" w:hAnsi="Times New Roman" w:cs="Times New Roman"/>
        </w:rPr>
        <w:t>ст. у регіонах країни?</w:t>
      </w:r>
    </w:p>
    <w:p w:rsidR="00BB5D94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6. У чому роль і значення для становлення наукового націо-нального краєзнавства генеральних описів Лівобережної і Слобід-ської України кінця </w:t>
      </w:r>
      <w:r>
        <w:rPr>
          <w:rFonts w:ascii="Times New Roman" w:hAnsi="Times New Roman" w:cs="Times New Roman"/>
          <w:lang w:val="en-US"/>
        </w:rPr>
        <w:t xml:space="preserve">XVIII </w:t>
      </w:r>
      <w:r>
        <w:rPr>
          <w:rFonts w:ascii="Times New Roman" w:hAnsi="Times New Roman" w:cs="Times New Roman"/>
        </w:rPr>
        <w:t>ст.?</w:t>
      </w:r>
      <w:r w:rsidR="00BB5D94">
        <w:rPr>
          <w:rFonts w:ascii="Times New Roman" w:hAnsi="Times New Roman" w:cs="Times New Roman"/>
        </w:rPr>
        <w:t xml:space="preserve"> 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Назвіть основні центри формування наукового краєзнавства першої полдовини ХІХ ст.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Охарактеризуйте утворення і діяльність науково-краєзнав-чих товариств, комітетів і комісій в Україні другої половини ХІХ – початку ХХ ст.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Визначте внесок у розвиток національного краєзнавства етнографічно-статистичної експедиції П. Чубинського в Південно-Західний край.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Окресліть регіональні та краєзнавчі напрями діяльності Наукового товариства імені Шевченка у Львові.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У чому сутність та значення для утвердження українського краєзнавства наукової історичної школи професора В. Б. Антоно-вича?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М. С. Грушевський і його місце в розвитку українського краєзнавства.</w:t>
      </w:r>
    </w:p>
    <w:p w:rsidR="004A0188" w:rsidRDefault="004A01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З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ясуйте шляхи і форми українізації</w:t>
      </w:r>
      <w:r w:rsidR="00B05499">
        <w:rPr>
          <w:rFonts w:ascii="Times New Roman" w:hAnsi="Times New Roman" w:cs="Times New Roman"/>
        </w:rPr>
        <w:t xml:space="preserve"> українського крає-знавства в період Української революції 1917 – 1921 рр.</w:t>
      </w:r>
    </w:p>
    <w:p w:rsidR="00B05499" w:rsidRDefault="00B05499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Чому другу половину 20-х років ХХ ст. називають «зоря-ним» часом українського краєзнавства? Обгрунтуйте вашу думку.</w:t>
      </w:r>
    </w:p>
    <w:p w:rsidR="00B05499" w:rsidRPr="004A0188" w:rsidRDefault="00B05499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Які наслідки для українського краєзнавства мали репресії кінця 1920 – 1930-х рр.?</w:t>
      </w:r>
    </w:p>
    <w:p w:rsidR="00BB5D94" w:rsidRDefault="00BB5D9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BB5D94">
        <w:rPr>
          <w:rFonts w:ascii="Times New Roman" w:hAnsi="Times New Roman" w:cs="Times New Roman"/>
        </w:rPr>
        <w:t xml:space="preserve"> </w:t>
      </w:r>
      <w:r w:rsidR="00B05499">
        <w:rPr>
          <w:rFonts w:ascii="Times New Roman" w:hAnsi="Times New Roman" w:cs="Times New Roman"/>
        </w:rPr>
        <w:t>16. У чому полягають особливості розвитку краєзнавства у Волинському воєводстві (1921 – 1939)?</w:t>
      </w:r>
    </w:p>
    <w:p w:rsidR="00B05499" w:rsidRDefault="00B05499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У чому виявився вплив кампанії з написання й видання 26-томної історії міст і сіл Української РСР на відродження краєзнав-чого руху?</w:t>
      </w:r>
    </w:p>
    <w:p w:rsidR="00B05499" w:rsidRDefault="00B05499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Назвіть основні віхи розвитку краєзнавства доби незалеж-ності України.</w:t>
      </w:r>
    </w:p>
    <w:p w:rsidR="00B05499" w:rsidRPr="00BB5D94" w:rsidRDefault="00B05499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19. Проаналізуйте розвиток краєзнавства в Україні за останні роки.</w:t>
      </w:r>
    </w:p>
    <w:p w:rsidR="00DA2705" w:rsidRDefault="00DA2705" w:rsidP="006370D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B05499" w:rsidRPr="006370D7" w:rsidRDefault="00BB5D94" w:rsidP="006370D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6570B" w:rsidRDefault="0076570B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76570B" w:rsidRDefault="0076570B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6570B" w:rsidRDefault="0076570B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</w:t>
      </w:r>
      <w:r w:rsidRPr="00D3528D">
        <w:rPr>
          <w:rFonts w:ascii="Times New Roman" w:hAnsi="Times New Roman" w:cs="Times New Roman"/>
          <w:i/>
          <w:lang w:val="ru-RU"/>
        </w:rPr>
        <w:t>Баженов Л. В.</w:t>
      </w:r>
      <w:r>
        <w:rPr>
          <w:rFonts w:ascii="Times New Roman" w:hAnsi="Times New Roman" w:cs="Times New Roman"/>
          <w:lang w:val="ru-RU"/>
        </w:rPr>
        <w:t xml:space="preserve"> Історичне краєзнавство Правобережної Ук-раїни ХІХ – на початку ХХ століть: Становлення. Історіографія. Бібліографія / Л. В. Баженов. – Хмельницький, 1995.</w:t>
      </w:r>
      <w:r w:rsidR="00760ACC">
        <w:rPr>
          <w:rFonts w:ascii="Times New Roman" w:hAnsi="Times New Roman" w:cs="Times New Roman"/>
          <w:lang w:val="ru-RU"/>
        </w:rPr>
        <w:t xml:space="preserve"> – 255 с. </w:t>
      </w:r>
    </w:p>
    <w:p w:rsidR="0076570B" w:rsidRDefault="0076570B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 </w:t>
      </w:r>
      <w:r w:rsidRPr="00D3528D">
        <w:rPr>
          <w:rFonts w:ascii="Times New Roman" w:hAnsi="Times New Roman" w:cs="Times New Roman"/>
          <w:i/>
          <w:lang w:val="ru-RU"/>
        </w:rPr>
        <w:t>Бондаренко Г. В.</w:t>
      </w:r>
      <w:r>
        <w:rPr>
          <w:rFonts w:ascii="Times New Roman" w:hAnsi="Times New Roman" w:cs="Times New Roman"/>
          <w:lang w:val="ru-RU"/>
        </w:rPr>
        <w:t xml:space="preserve"> Історичне краєзнавство Волині / Г. В. Бон-даренко. – Луцьк, 2003. – Кн. 1</w:t>
      </w:r>
      <w:r w:rsidR="00760ACC">
        <w:rPr>
          <w:rFonts w:ascii="Times New Roman" w:hAnsi="Times New Roman" w:cs="Times New Roman"/>
          <w:lang w:val="ru-RU"/>
        </w:rPr>
        <w:t>. – 238 с.</w:t>
      </w:r>
      <w:r>
        <w:rPr>
          <w:rFonts w:ascii="Times New Roman" w:hAnsi="Times New Roman" w:cs="Times New Roman"/>
          <w:lang w:val="ru-RU"/>
        </w:rPr>
        <w:t>; Кн. 2.</w:t>
      </w:r>
      <w:r w:rsidR="00760ACC">
        <w:rPr>
          <w:rFonts w:ascii="Times New Roman" w:hAnsi="Times New Roman" w:cs="Times New Roman"/>
          <w:lang w:val="ru-RU"/>
        </w:rPr>
        <w:t xml:space="preserve"> – 214 с.</w:t>
      </w:r>
    </w:p>
    <w:p w:rsidR="009F6244" w:rsidRDefault="0076570B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 </w:t>
      </w:r>
      <w:r w:rsidR="009F6244" w:rsidRPr="00D3528D">
        <w:rPr>
          <w:rFonts w:ascii="Times New Roman" w:hAnsi="Times New Roman" w:cs="Times New Roman"/>
          <w:i/>
          <w:lang w:val="ru-RU"/>
        </w:rPr>
        <w:t>Боплан Г. Л.</w:t>
      </w:r>
      <w:r w:rsidR="009F6244">
        <w:rPr>
          <w:rFonts w:ascii="Times New Roman" w:hAnsi="Times New Roman" w:cs="Times New Roman"/>
          <w:lang w:val="ru-RU"/>
        </w:rPr>
        <w:t xml:space="preserve"> Опис України / Г. Л. Боплан. – К., 1990.</w:t>
      </w:r>
    </w:p>
    <w:p w:rsidR="009F6244" w:rsidRDefault="009F624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4. </w:t>
      </w:r>
      <w:r w:rsidRPr="00D3528D">
        <w:rPr>
          <w:rFonts w:ascii="Times New Roman" w:hAnsi="Times New Roman" w:cs="Times New Roman"/>
          <w:i/>
          <w:lang w:val="ru-RU"/>
        </w:rPr>
        <w:t>Гаврилюк С. В.</w:t>
      </w:r>
      <w:r>
        <w:rPr>
          <w:rFonts w:ascii="Times New Roman" w:hAnsi="Times New Roman" w:cs="Times New Roman"/>
          <w:lang w:val="ru-RU"/>
        </w:rPr>
        <w:t xml:space="preserve"> Історичне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яткознавство Волині, Холм</w:t>
      </w:r>
      <w:r w:rsidR="00D3528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щини і Підляшшя (ХІХ – початок ХХ ст.) / С. В. Гаврилюк. – Луцьк, 2002.</w:t>
      </w:r>
    </w:p>
    <w:p w:rsidR="009F6244" w:rsidRDefault="009F624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D3528D">
        <w:rPr>
          <w:rFonts w:ascii="Times New Roman" w:hAnsi="Times New Roman" w:cs="Times New Roman"/>
          <w:i/>
        </w:rPr>
        <w:t>Гальчак С. Д.</w:t>
      </w:r>
      <w:r>
        <w:rPr>
          <w:rFonts w:ascii="Times New Roman" w:hAnsi="Times New Roman" w:cs="Times New Roman"/>
        </w:rPr>
        <w:t xml:space="preserve"> Археологічні культури Поділля / С. Д. Галь-чак. – Вінниця, 1998. – 64 с.</w:t>
      </w:r>
    </w:p>
    <w:p w:rsidR="009F6244" w:rsidRDefault="009F624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9F7BEF" w:rsidRPr="00D3528D">
        <w:rPr>
          <w:rFonts w:ascii="Times New Roman" w:hAnsi="Times New Roman" w:cs="Times New Roman"/>
          <w:i/>
        </w:rPr>
        <w:t>Гальчак С. Д.</w:t>
      </w:r>
      <w:r w:rsidR="009F7B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Поділля в найдавніші часи (геолого-кліма</w:t>
      </w:r>
      <w:r w:rsidR="009F7BE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тичне минуле) / </w:t>
      </w:r>
      <w:r w:rsidR="009F7B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С. Д. Гальчак. – Вінниця, 1999. </w:t>
      </w:r>
      <w:r w:rsidR="009F7BEF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9F7BEF">
        <w:rPr>
          <w:rFonts w:ascii="Times New Roman" w:hAnsi="Times New Roman" w:cs="Times New Roman"/>
        </w:rPr>
        <w:t>40 с.</w:t>
      </w:r>
    </w:p>
    <w:p w:rsidR="009F7BEF" w:rsidRPr="009F7BEF" w:rsidRDefault="009F7BE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D3528D">
        <w:rPr>
          <w:rFonts w:ascii="Times New Roman" w:hAnsi="Times New Roman" w:cs="Times New Roman"/>
          <w:i/>
        </w:rPr>
        <w:t>Гальчак С. Д.</w:t>
      </w:r>
      <w:r>
        <w:rPr>
          <w:rFonts w:ascii="Times New Roman" w:hAnsi="Times New Roman" w:cs="Times New Roman"/>
        </w:rPr>
        <w:t xml:space="preserve"> Поділля: природа, людина – еволюція, істо-ричний розвиток </w:t>
      </w:r>
      <w:r w:rsidR="00915F96">
        <w:rPr>
          <w:rFonts w:ascii="Times New Roman" w:hAnsi="Times New Roman" w:cs="Times New Roman"/>
        </w:rPr>
        <w:t>(кліматичний фактор в історично</w:t>
      </w:r>
      <w:r>
        <w:rPr>
          <w:rFonts w:ascii="Times New Roman" w:hAnsi="Times New Roman" w:cs="Times New Roman"/>
        </w:rPr>
        <w:t>му антропосо-ціогенезі) / С. Д. Гальчак. –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янець-Подільський, 2006. – 386 с.</w:t>
      </w:r>
    </w:p>
    <w:p w:rsidR="009F7BEF" w:rsidRDefault="009F7BE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Pr="00D3528D">
        <w:rPr>
          <w:rFonts w:ascii="Times New Roman" w:hAnsi="Times New Roman" w:cs="Times New Roman"/>
          <w:i/>
        </w:rPr>
        <w:t>Гальчак С. Д.</w:t>
      </w:r>
      <w:r>
        <w:rPr>
          <w:rFonts w:ascii="Times New Roman" w:hAnsi="Times New Roman" w:cs="Times New Roman"/>
        </w:rPr>
        <w:t xml:space="preserve"> Регіонознавча інституція Східного Поділля: Вінницька філія Центру дослідження історії Поділля (2006 – поч. 2010 рр.) / С. Д. Гальчак. – Вінниця, 2010. – 148 с.</w:t>
      </w:r>
    </w:p>
    <w:p w:rsidR="009F7BEF" w:rsidRDefault="009F7BE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F6244">
        <w:rPr>
          <w:rFonts w:ascii="Times New Roman" w:hAnsi="Times New Roman" w:cs="Times New Roman"/>
        </w:rPr>
        <w:t xml:space="preserve">. </w:t>
      </w:r>
      <w:r w:rsidR="009F6244" w:rsidRPr="00D3528D">
        <w:rPr>
          <w:rFonts w:ascii="Times New Roman" w:hAnsi="Times New Roman" w:cs="Times New Roman"/>
          <w:i/>
        </w:rPr>
        <w:t>Гальчак С. Д.</w:t>
      </w:r>
      <w:r w:rsidR="009F6244">
        <w:rPr>
          <w:rFonts w:ascii="Times New Roman" w:hAnsi="Times New Roman" w:cs="Times New Roman"/>
        </w:rPr>
        <w:t xml:space="preserve"> Розвиток краєзнавства у Східному Поділлі: ХІХ – поч. ХХІ ст. / С. Д. Гальчак / Вид. 2-е, доп. – Вінниця, 2013. – 876 с.</w:t>
      </w:r>
    </w:p>
    <w:p w:rsidR="00442893" w:rsidRDefault="009F7BE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Pr="00D3528D">
        <w:rPr>
          <w:rFonts w:ascii="Times New Roman" w:hAnsi="Times New Roman" w:cs="Times New Roman"/>
          <w:i/>
        </w:rPr>
        <w:t>Дем</w:t>
      </w:r>
      <w:r w:rsidRPr="00D3528D">
        <w:rPr>
          <w:rFonts w:ascii="Times New Roman" w:hAnsi="Times New Roman" w:cs="Times New Roman"/>
          <w:i/>
          <w:lang w:val="en-US"/>
        </w:rPr>
        <w:t>’</w:t>
      </w:r>
      <w:r w:rsidRPr="00D3528D">
        <w:rPr>
          <w:rFonts w:ascii="Times New Roman" w:hAnsi="Times New Roman" w:cs="Times New Roman"/>
          <w:i/>
        </w:rPr>
        <w:t>янчук Г. С., Дем</w:t>
      </w:r>
      <w:r w:rsidRPr="00D3528D">
        <w:rPr>
          <w:rFonts w:ascii="Times New Roman" w:hAnsi="Times New Roman" w:cs="Times New Roman"/>
          <w:i/>
          <w:lang w:val="en-US"/>
        </w:rPr>
        <w:t>’</w:t>
      </w:r>
      <w:r w:rsidRPr="00D3528D">
        <w:rPr>
          <w:rFonts w:ascii="Times New Roman" w:hAnsi="Times New Roman" w:cs="Times New Roman"/>
          <w:i/>
        </w:rPr>
        <w:t>янчук В. Г., Дем</w:t>
      </w:r>
      <w:r w:rsidRPr="00D3528D">
        <w:rPr>
          <w:rFonts w:ascii="Times New Roman" w:hAnsi="Times New Roman" w:cs="Times New Roman"/>
          <w:i/>
          <w:lang w:val="en-US"/>
        </w:rPr>
        <w:t>’</w:t>
      </w:r>
      <w:r w:rsidRPr="00D3528D">
        <w:rPr>
          <w:rFonts w:ascii="Times New Roman" w:hAnsi="Times New Roman" w:cs="Times New Roman"/>
          <w:i/>
        </w:rPr>
        <w:t>янчук А. Г.</w:t>
      </w:r>
      <w:r>
        <w:rPr>
          <w:rFonts w:ascii="Times New Roman" w:hAnsi="Times New Roman" w:cs="Times New Roman"/>
        </w:rPr>
        <w:t xml:space="preserve"> Україн-ське краєзнавство: сторінки історії / Г. С. Дем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янчук, В. Г. Дем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ян-чук, А. Г. Дем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янчук. – К., 2006.</w:t>
      </w:r>
      <w:r w:rsidR="00760ACC">
        <w:rPr>
          <w:rFonts w:ascii="Times New Roman" w:hAnsi="Times New Roman" w:cs="Times New Roman"/>
        </w:rPr>
        <w:t xml:space="preserve"> – 296 с.</w:t>
      </w:r>
    </w:p>
    <w:p w:rsidR="00442893" w:rsidRDefault="0044289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11. </w:t>
      </w:r>
      <w:r w:rsidRPr="00D3528D">
        <w:rPr>
          <w:rFonts w:ascii="Times New Roman" w:hAnsi="Times New Roman" w:cs="Times New Roman"/>
          <w:i/>
        </w:rPr>
        <w:t>Демиденко О. Я., Іванова О. М., Кузнєцова В. І.</w:t>
      </w:r>
      <w:r>
        <w:rPr>
          <w:rFonts w:ascii="Times New Roman" w:hAnsi="Times New Roman" w:cs="Times New Roman"/>
        </w:rPr>
        <w:t xml:space="preserve"> Основи краєзнавства / О. Я. Демиденко, О. М. Іванова, В. О. Кузнєцова. – К., 2001.</w:t>
      </w:r>
    </w:p>
    <w:p w:rsidR="00442893" w:rsidRDefault="0044289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Історичне краєзнавство в Українській РСР / АН УРСР, Ін-т історії. – К., 1989.</w:t>
      </w:r>
      <w:r w:rsidR="00760ACC">
        <w:rPr>
          <w:rFonts w:ascii="Times New Roman" w:hAnsi="Times New Roman" w:cs="Times New Roman"/>
        </w:rPr>
        <w:t xml:space="preserve"> – 240 с.</w:t>
      </w:r>
    </w:p>
    <w:p w:rsidR="00442893" w:rsidRDefault="00442893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13. </w:t>
      </w:r>
      <w:r w:rsidRPr="00D3528D">
        <w:rPr>
          <w:rFonts w:ascii="Times New Roman" w:hAnsi="Times New Roman" w:cs="Times New Roman"/>
          <w:i/>
        </w:rPr>
        <w:t>Костриця М. Ю.</w:t>
      </w:r>
      <w:r>
        <w:rPr>
          <w:rFonts w:ascii="Times New Roman" w:hAnsi="Times New Roman" w:cs="Times New Roman"/>
        </w:rPr>
        <w:t xml:space="preserve"> Географічне краєзнавство України: тео-рет.-метод. засади, історія, практика / М. Ю. Костриця. – Житомир, 2007.</w:t>
      </w:r>
    </w:p>
    <w:p w:rsidR="00C23928" w:rsidRPr="00C23928" w:rsidRDefault="00DA2705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14</w:t>
      </w:r>
      <w:r w:rsidR="00C23928">
        <w:rPr>
          <w:rFonts w:ascii="Times New Roman" w:hAnsi="Times New Roman" w:cs="Times New Roman"/>
        </w:rPr>
        <w:t xml:space="preserve">. Основи краєзнавства: підручник для студентів закладів ви-щої освіти / НАН України, Національна спілка краєзнавців Укра-їни; за ред. О. П. Реєнта; вид. 2-ге, доп. – Київ, 2021. – 376 с. </w:t>
      </w:r>
    </w:p>
    <w:p w:rsidR="00442893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5</w:t>
      </w:r>
      <w:r w:rsidR="00442893">
        <w:rPr>
          <w:rFonts w:ascii="Times New Roman" w:hAnsi="Times New Roman" w:cs="Times New Roman"/>
        </w:rPr>
        <w:t xml:space="preserve">. </w:t>
      </w:r>
      <w:r w:rsidR="00442893" w:rsidRPr="00D3528D">
        <w:rPr>
          <w:rFonts w:ascii="Times New Roman" w:hAnsi="Times New Roman" w:cs="Times New Roman"/>
          <w:i/>
        </w:rPr>
        <w:t>Прищепа Б. А., Прищепа О. П.</w:t>
      </w:r>
      <w:r w:rsidR="00442893">
        <w:rPr>
          <w:rFonts w:ascii="Times New Roman" w:hAnsi="Times New Roman" w:cs="Times New Roman"/>
        </w:rPr>
        <w:t xml:space="preserve"> Історичне краєзнавство Во-лині: навч. посіб. / Б. А. Прищепа, Оп. Прищепа. – Рівне., 2008.</w:t>
      </w:r>
      <w:r w:rsidR="00760ACC">
        <w:rPr>
          <w:rFonts w:ascii="Times New Roman" w:hAnsi="Times New Roman" w:cs="Times New Roman"/>
        </w:rPr>
        <w:t xml:space="preserve"> – 352 с.</w:t>
      </w:r>
    </w:p>
    <w:p w:rsidR="00442893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6</w:t>
      </w:r>
      <w:r w:rsidR="00442893">
        <w:rPr>
          <w:rFonts w:ascii="Times New Roman" w:hAnsi="Times New Roman" w:cs="Times New Roman"/>
        </w:rPr>
        <w:t xml:space="preserve">. </w:t>
      </w:r>
      <w:r w:rsidR="00442893" w:rsidRPr="00D3528D">
        <w:rPr>
          <w:rFonts w:ascii="Times New Roman" w:hAnsi="Times New Roman" w:cs="Times New Roman"/>
          <w:i/>
        </w:rPr>
        <w:t>Прокопчук В. С.</w:t>
      </w:r>
      <w:r w:rsidR="00442893">
        <w:rPr>
          <w:rFonts w:ascii="Times New Roman" w:hAnsi="Times New Roman" w:cs="Times New Roman"/>
        </w:rPr>
        <w:t xml:space="preserve">  Інституціоналізація краєзнавчого руху Правобережної україни 20-х років ХХ – початку ХХІ ст. / Наук. ред. П. Т. Тронько/ В. С. Прокопчук. – Кам</w:t>
      </w:r>
      <w:r w:rsidR="00442893">
        <w:rPr>
          <w:rFonts w:ascii="Times New Roman" w:hAnsi="Times New Roman" w:cs="Times New Roman"/>
          <w:lang w:val="en-US"/>
        </w:rPr>
        <w:t>’</w:t>
      </w:r>
      <w:r w:rsidR="00442893">
        <w:rPr>
          <w:rFonts w:ascii="Times New Roman" w:hAnsi="Times New Roman" w:cs="Times New Roman"/>
        </w:rPr>
        <w:t>янець-Подільський, 2009.</w:t>
      </w:r>
      <w:r w:rsidR="00760ACC">
        <w:rPr>
          <w:rFonts w:ascii="Times New Roman" w:hAnsi="Times New Roman" w:cs="Times New Roman"/>
        </w:rPr>
        <w:t xml:space="preserve"> – 600 с. </w:t>
      </w:r>
    </w:p>
    <w:p w:rsidR="00442893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7</w:t>
      </w:r>
      <w:r w:rsidR="00442893">
        <w:rPr>
          <w:rFonts w:ascii="Times New Roman" w:hAnsi="Times New Roman" w:cs="Times New Roman"/>
        </w:rPr>
        <w:t xml:space="preserve">. </w:t>
      </w:r>
      <w:r w:rsidR="00442893" w:rsidRPr="00D3528D">
        <w:rPr>
          <w:rFonts w:ascii="Times New Roman" w:hAnsi="Times New Roman" w:cs="Times New Roman"/>
          <w:i/>
        </w:rPr>
        <w:t>Прокопчук В. С.</w:t>
      </w:r>
      <w:r w:rsidR="00442893">
        <w:rPr>
          <w:rFonts w:ascii="Times New Roman" w:hAnsi="Times New Roman" w:cs="Times New Roman"/>
        </w:rPr>
        <w:t xml:space="preserve"> Під егідою Українського комітету крає-знавства / В. С. Прокопчук. – Кам</w:t>
      </w:r>
      <w:r w:rsidR="00442893">
        <w:rPr>
          <w:rFonts w:ascii="Times New Roman" w:hAnsi="Times New Roman" w:cs="Times New Roman"/>
          <w:lang w:val="en-US"/>
        </w:rPr>
        <w:t>’</w:t>
      </w:r>
      <w:r w:rsidR="00442893">
        <w:rPr>
          <w:rFonts w:ascii="Times New Roman" w:hAnsi="Times New Roman" w:cs="Times New Roman"/>
        </w:rPr>
        <w:t>янець-Подільський, 2004.</w:t>
      </w:r>
      <w:r w:rsidR="00760ACC">
        <w:rPr>
          <w:rFonts w:ascii="Times New Roman" w:hAnsi="Times New Roman" w:cs="Times New Roman"/>
        </w:rPr>
        <w:t xml:space="preserve"> – 312 с.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8</w:t>
      </w:r>
      <w:r w:rsidR="00442893">
        <w:rPr>
          <w:rFonts w:ascii="Times New Roman" w:hAnsi="Times New Roman" w:cs="Times New Roman"/>
        </w:rPr>
        <w:t xml:space="preserve">. </w:t>
      </w:r>
      <w:r w:rsidR="00442893" w:rsidRPr="00D3528D">
        <w:rPr>
          <w:rFonts w:ascii="Times New Roman" w:hAnsi="Times New Roman" w:cs="Times New Roman"/>
          <w:i/>
        </w:rPr>
        <w:t>Реєнт О., Дмитрук В.</w:t>
      </w:r>
      <w:r w:rsidR="00442893">
        <w:rPr>
          <w:rFonts w:ascii="Times New Roman" w:hAnsi="Times New Roman" w:cs="Times New Roman"/>
        </w:rPr>
        <w:t xml:space="preserve"> Поступ українського краєзнавства / О. Реєнт, В. Дмитрук // Краєзнавство. – 2015. – № 1 / 2. – С. 8 – 27.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9</w:t>
      </w:r>
      <w:r w:rsidR="00145D30">
        <w:rPr>
          <w:rFonts w:ascii="Times New Roman" w:hAnsi="Times New Roman" w:cs="Times New Roman"/>
        </w:rPr>
        <w:t xml:space="preserve">. Репресоване краєзнавство (20 – 30-ті роки) / </w:t>
      </w:r>
      <w:r w:rsidR="00145D30">
        <w:rPr>
          <w:rFonts w:ascii="Times New Roman" w:hAnsi="Times New Roman" w:cs="Times New Roman"/>
          <w:lang w:val="en-US"/>
        </w:rPr>
        <w:t>[</w:t>
      </w:r>
      <w:r w:rsidR="00145D30">
        <w:rPr>
          <w:rFonts w:ascii="Times New Roman" w:hAnsi="Times New Roman" w:cs="Times New Roman"/>
        </w:rPr>
        <w:t>авт. кол.: Бабенко Л. Л., Білоус Г. П. та ін.; редкол: І. С. Винокур, П. Т. Тронько (голова) та ін.</w:t>
      </w:r>
      <w:r w:rsidR="00145D30">
        <w:rPr>
          <w:rFonts w:ascii="Times New Roman" w:hAnsi="Times New Roman" w:cs="Times New Roman"/>
          <w:lang w:val="en-US"/>
        </w:rPr>
        <w:t>]</w:t>
      </w:r>
      <w:r w:rsidR="00145D30">
        <w:rPr>
          <w:rFonts w:ascii="Times New Roman" w:hAnsi="Times New Roman" w:cs="Times New Roman"/>
        </w:rPr>
        <w:t>. – К., 1991.</w:t>
      </w:r>
      <w:r w:rsidR="00760ACC">
        <w:rPr>
          <w:rFonts w:ascii="Times New Roman" w:hAnsi="Times New Roman" w:cs="Times New Roman"/>
        </w:rPr>
        <w:t xml:space="preserve"> – 478 с.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20</w:t>
      </w:r>
      <w:r w:rsidR="00145D30">
        <w:rPr>
          <w:rFonts w:ascii="Times New Roman" w:hAnsi="Times New Roman" w:cs="Times New Roman"/>
        </w:rPr>
        <w:t xml:space="preserve">. </w:t>
      </w:r>
      <w:r w:rsidR="00145D30" w:rsidRPr="00D3528D">
        <w:rPr>
          <w:rFonts w:ascii="Times New Roman" w:hAnsi="Times New Roman" w:cs="Times New Roman"/>
          <w:i/>
        </w:rPr>
        <w:t>Серкіз Я.</w:t>
      </w:r>
      <w:r w:rsidR="00145D30">
        <w:rPr>
          <w:rFonts w:ascii="Times New Roman" w:hAnsi="Times New Roman" w:cs="Times New Roman"/>
        </w:rPr>
        <w:t xml:space="preserve"> Історичне краєзнавство: навч. посіб. / Я. Серкіз. – Львів, 1995.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ru-RU"/>
        </w:rPr>
        <w:t>1</w:t>
      </w:r>
      <w:r w:rsidR="00145D30">
        <w:rPr>
          <w:rFonts w:ascii="Times New Roman" w:hAnsi="Times New Roman" w:cs="Times New Roman"/>
        </w:rPr>
        <w:t xml:space="preserve">. </w:t>
      </w:r>
      <w:r w:rsidR="00145D30" w:rsidRPr="00D3528D">
        <w:rPr>
          <w:rFonts w:ascii="Times New Roman" w:hAnsi="Times New Roman" w:cs="Times New Roman"/>
          <w:i/>
        </w:rPr>
        <w:t>Тронько П. Т.</w:t>
      </w:r>
      <w:r w:rsidR="00145D30">
        <w:rPr>
          <w:rFonts w:ascii="Times New Roman" w:hAnsi="Times New Roman" w:cs="Times New Roman"/>
        </w:rPr>
        <w:t xml:space="preserve"> Історичне краєзнавство: крок у нове тисячо</w:t>
      </w:r>
      <w:r w:rsidR="00DA2705">
        <w:rPr>
          <w:rFonts w:ascii="Times New Roman" w:hAnsi="Times New Roman" w:cs="Times New Roman"/>
        </w:rPr>
        <w:t>-</w:t>
      </w:r>
      <w:r w:rsidR="00145D30">
        <w:rPr>
          <w:rFonts w:ascii="Times New Roman" w:hAnsi="Times New Roman" w:cs="Times New Roman"/>
        </w:rPr>
        <w:t>ліття / П. Т. Тронько. – К., 2000.</w:t>
      </w:r>
      <w:r w:rsidR="00760ACC">
        <w:rPr>
          <w:rFonts w:ascii="Times New Roman" w:hAnsi="Times New Roman" w:cs="Times New Roman"/>
        </w:rPr>
        <w:t xml:space="preserve"> – 270 с.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ru-RU"/>
        </w:rPr>
        <w:t>2</w:t>
      </w:r>
      <w:r w:rsidR="00145D30">
        <w:rPr>
          <w:rFonts w:ascii="Times New Roman" w:hAnsi="Times New Roman" w:cs="Times New Roman"/>
        </w:rPr>
        <w:t>. ІІ з</w:t>
      </w:r>
      <w:r w:rsidR="00145D30">
        <w:rPr>
          <w:rFonts w:ascii="Times New Roman" w:hAnsi="Times New Roman" w:cs="Times New Roman"/>
          <w:lang w:val="en-US"/>
        </w:rPr>
        <w:t>’</w:t>
      </w:r>
      <w:r w:rsidR="00145D30">
        <w:rPr>
          <w:rFonts w:ascii="Times New Roman" w:hAnsi="Times New Roman" w:cs="Times New Roman"/>
        </w:rPr>
        <w:t>їзд Всеукраїнської спілки краєзнавців (25 грудня 1996 р., м. Київ): матер. і док. – К., 1997.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>
        <w:rPr>
          <w:rFonts w:ascii="Times New Roman" w:hAnsi="Times New Roman" w:cs="Times New Roman"/>
          <w:lang w:val="ru-RU"/>
        </w:rPr>
        <w:t>3</w:t>
      </w:r>
      <w:r w:rsidR="00145D30">
        <w:rPr>
          <w:rFonts w:ascii="Times New Roman" w:hAnsi="Times New Roman" w:cs="Times New Roman"/>
        </w:rPr>
        <w:t>. ІІІ з</w:t>
      </w:r>
      <w:r w:rsidR="00145D30">
        <w:rPr>
          <w:rFonts w:ascii="Times New Roman" w:hAnsi="Times New Roman" w:cs="Times New Roman"/>
          <w:lang w:val="en-US"/>
        </w:rPr>
        <w:t>’</w:t>
      </w:r>
      <w:r w:rsidR="00145D30">
        <w:rPr>
          <w:rFonts w:ascii="Times New Roman" w:hAnsi="Times New Roman" w:cs="Times New Roman"/>
        </w:rPr>
        <w:t>їзд Всеукраїнської спілки краєзнавців (29 – 30 жовтня 2003 р.): матер. і док. – К., 2004.</w:t>
      </w:r>
    </w:p>
    <w:p w:rsidR="00145D30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ru-RU"/>
        </w:rPr>
        <w:t>4</w:t>
      </w:r>
      <w:r w:rsidR="00145D30">
        <w:rPr>
          <w:rFonts w:ascii="Times New Roman" w:hAnsi="Times New Roman" w:cs="Times New Roman"/>
        </w:rPr>
        <w:t xml:space="preserve">. </w:t>
      </w:r>
      <w:r w:rsidR="00145D30">
        <w:rPr>
          <w:rFonts w:ascii="Times New Roman" w:hAnsi="Times New Roman" w:cs="Times New Roman"/>
          <w:lang w:val="en-US"/>
        </w:rPr>
        <w:t>IV</w:t>
      </w:r>
      <w:r w:rsidR="00145D30">
        <w:rPr>
          <w:rFonts w:ascii="Times New Roman" w:hAnsi="Times New Roman" w:cs="Times New Roman"/>
        </w:rPr>
        <w:t xml:space="preserve"> з</w:t>
      </w:r>
      <w:r w:rsidR="00145D30">
        <w:rPr>
          <w:rFonts w:ascii="Times New Roman" w:hAnsi="Times New Roman" w:cs="Times New Roman"/>
          <w:lang w:val="en-US"/>
        </w:rPr>
        <w:t>’</w:t>
      </w:r>
      <w:r w:rsidR="00145D30">
        <w:rPr>
          <w:rFonts w:ascii="Times New Roman" w:hAnsi="Times New Roman" w:cs="Times New Roman"/>
        </w:rPr>
        <w:t>їзд Національної спілки краєзнавців України (28 жовтня 2008 року): матер. та док. – К., 2009.</w:t>
      </w:r>
    </w:p>
    <w:p w:rsidR="00527AFE" w:rsidRDefault="00C23928" w:rsidP="006370D7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ru-RU"/>
        </w:rPr>
        <w:t>5</w:t>
      </w:r>
      <w:r w:rsidR="00145D30">
        <w:rPr>
          <w:rFonts w:ascii="Times New Roman" w:hAnsi="Times New Roman" w:cs="Times New Roman"/>
        </w:rPr>
        <w:t xml:space="preserve">. </w:t>
      </w:r>
      <w:r w:rsidR="00145D30">
        <w:rPr>
          <w:rFonts w:ascii="Times New Roman" w:hAnsi="Times New Roman" w:cs="Times New Roman"/>
          <w:lang w:val="en-US"/>
        </w:rPr>
        <w:t>V</w:t>
      </w:r>
      <w:r w:rsidR="00145D30">
        <w:rPr>
          <w:rFonts w:ascii="Times New Roman" w:hAnsi="Times New Roman" w:cs="Times New Roman"/>
        </w:rPr>
        <w:t xml:space="preserve"> (позачерговий) з</w:t>
      </w:r>
      <w:r w:rsidR="00145D30">
        <w:rPr>
          <w:rFonts w:ascii="Times New Roman" w:hAnsi="Times New Roman" w:cs="Times New Roman"/>
          <w:lang w:val="en-US"/>
        </w:rPr>
        <w:t>’</w:t>
      </w:r>
      <w:r w:rsidR="00145D30">
        <w:rPr>
          <w:rFonts w:ascii="Times New Roman" w:hAnsi="Times New Roman" w:cs="Times New Roman"/>
        </w:rPr>
        <w:t>їзд Національної спілки краєзнавців України: матер. та док. – К., 2012.</w:t>
      </w:r>
      <w:r w:rsidR="00442893">
        <w:rPr>
          <w:rFonts w:ascii="Times New Roman" w:hAnsi="Times New Roman" w:cs="Times New Roman"/>
        </w:rPr>
        <w:t xml:space="preserve">  </w:t>
      </w:r>
      <w:r w:rsidR="00420AE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60ACC" w:rsidRPr="00C23928" w:rsidRDefault="00760ACC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lang w:val="ru-RU"/>
        </w:rPr>
      </w:pPr>
    </w:p>
    <w:p w:rsidR="00760ACC" w:rsidRDefault="00760ACC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lang w:val="ru-RU"/>
        </w:rPr>
      </w:pPr>
    </w:p>
    <w:p w:rsidR="00C23928" w:rsidRPr="00C23928" w:rsidRDefault="00C23928" w:rsidP="0099237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lang w:val="ru-RU"/>
        </w:rPr>
      </w:pPr>
    </w:p>
    <w:p w:rsidR="006F2394" w:rsidRDefault="006F2394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 3</w:t>
      </w:r>
    </w:p>
    <w:p w:rsidR="006F2394" w:rsidRDefault="006F2394" w:rsidP="00992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Джерела в краєзнавчих дослідженнях та їх характеристика</w:t>
      </w:r>
    </w:p>
    <w:p w:rsidR="00C23928" w:rsidRDefault="00C23928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457E67" w:rsidRDefault="00457E67" w:rsidP="0099237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C23928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760ACC" w:rsidRDefault="00C23928" w:rsidP="006370D7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</w:rPr>
        <w:t>Визначення джерела і його місце у краєзнавстві. Джерело</w:t>
      </w:r>
      <w:r w:rsidR="009E1BB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знавство у краєзнавстві: історичне, археологічне, мистецтвознавче, музеєзнавче, бібліотекознавче, архівознавче, природознавче, що охоплює різні за змістом дерела вивчення краю.</w:t>
      </w:r>
      <w:r w:rsidR="006F239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60ACC" w:rsidRDefault="009E1BB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 w:rsidRPr="009E1BB5">
        <w:rPr>
          <w:rFonts w:ascii="Times New Roman" w:hAnsi="Times New Roman" w:cs="Times New Roman"/>
        </w:rPr>
        <w:t>Закономірності та особливості, класифікац</w:t>
      </w:r>
      <w:r>
        <w:rPr>
          <w:rFonts w:ascii="Times New Roman" w:hAnsi="Times New Roman" w:cs="Times New Roman"/>
        </w:rPr>
        <w:t>ії краєзнавчих дже-рел (писемні, речові, усна народна творчість). Розширені класифі-кації джерел. Колеккціонування – галузь формування приватних і державних зібрань джерелознавчого характеру.</w:t>
      </w:r>
    </w:p>
    <w:p w:rsidR="009E1BB5" w:rsidRDefault="009E1BB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Писемні джерела з історії краю. Літописи як найдавніші дже-рела. Архівні документи. Періодична преса. Рукописні і друковані книги.</w:t>
      </w:r>
    </w:p>
    <w:p w:rsidR="009E1BB5" w:rsidRDefault="009E1BB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Археологічні джерела та їх роль і місце в історико-краєзнав-чому вивченні краю. Археологічна карта краю. Класифікація архе-ологічних матеріалів. Сучасні методи їх опрацювання та вивчення.</w:t>
      </w:r>
    </w:p>
    <w:p w:rsidR="009E1BB5" w:rsidRDefault="009E1BB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Етнографічні матеріали. Етнографія описова і теоретична (ет-нологія). Джерела життя і діяльності різних етносів, національних та етнічних груп. Побутова культура і декоративно-прикладне </w:t>
      </w:r>
      <w:r>
        <w:rPr>
          <w:rFonts w:ascii="Times New Roman" w:hAnsi="Times New Roman" w:cs="Times New Roman"/>
        </w:rPr>
        <w:lastRenderedPageBreak/>
        <w:t>мистецтво, обряди, звичаї, традиції тощо. Методи етнографічних дослідень.</w:t>
      </w:r>
    </w:p>
    <w:p w:rsidR="009E1BB5" w:rsidRDefault="009E1BB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Лінгвістичні джерела</w:t>
      </w:r>
      <w:r w:rsidR="008E6607">
        <w:rPr>
          <w:rFonts w:ascii="Times New Roman" w:hAnsi="Times New Roman" w:cs="Times New Roman"/>
        </w:rPr>
        <w:t xml:space="preserve">. Ономатика і топоніміка. Імена й назви як краєзнавче джерело. </w:t>
      </w:r>
    </w:p>
    <w:p w:rsidR="001A2F68" w:rsidRDefault="002876A6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Усна народна творчість. Основні джерела з фольклору каю. Міфологія як історичне джерело. Билини, думи, історичні пісні, прислів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 і приказки, перекази і легенди тощо у краєзнавстві. На-родний календар.</w:t>
      </w:r>
    </w:p>
    <w:p w:rsidR="002876A6" w:rsidRPr="006370D7" w:rsidRDefault="002876A6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Краєзнавча бібліографія: каталоги, картотеки, покажчики, списки літератури тощо. Методика роботи з джерелами.</w:t>
      </w:r>
    </w:p>
    <w:p w:rsidR="002876A6" w:rsidRDefault="002876A6" w:rsidP="002876A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DA2705" w:rsidRDefault="00DA2705" w:rsidP="002876A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876A6" w:rsidRDefault="002876A6" w:rsidP="002876A6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2876A6" w:rsidRDefault="002876A6" w:rsidP="002876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76A6" w:rsidRDefault="00F3545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876A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Які існують класифікаційні системи краєзнавчих джерел?</w:t>
      </w:r>
    </w:p>
    <w:p w:rsidR="00F3545B" w:rsidRDefault="00F3545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Наведіть приклад комплексного краєзнавчого джерела.</w:t>
      </w:r>
    </w:p>
    <w:p w:rsidR="00F3545B" w:rsidRDefault="00F3545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Яке значення для краєзнавства мають джерела усної народ-ної творчості?</w:t>
      </w:r>
    </w:p>
    <w:p w:rsidR="00F3545B" w:rsidRDefault="00F3545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Яке значення для вивчення краю має археологія?</w:t>
      </w:r>
    </w:p>
    <w:p w:rsidR="00F3545B" w:rsidRPr="002876A6" w:rsidRDefault="00F3545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Які етноси залишили в окремих регіонах України свої слі-ди?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Які функції у краєзнавчій освіті і науці виконують бібліо-теки, музеї, архіви?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Охарактеризуйте роль і значення винайдення книгодруку-вання для людства?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Чому </w:t>
      </w:r>
      <w:r w:rsidR="00B33EA3">
        <w:rPr>
          <w:rFonts w:ascii="Times New Roman" w:hAnsi="Times New Roman" w:cs="Times New Roman"/>
        </w:rPr>
        <w:t>друковані засоби масової інформації (</w:t>
      </w:r>
      <w:r>
        <w:rPr>
          <w:rFonts w:ascii="Times New Roman" w:hAnsi="Times New Roman" w:cs="Times New Roman"/>
        </w:rPr>
        <w:t>преса</w:t>
      </w:r>
      <w:r w:rsidR="00B33EA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є важливим краєзнавчим джерелом?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Які функції  виконують нумізматичні джерела в краєзнав-чих дослідженнях?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Які історичні джерела вивчають геральдика, фалетристика, вексилологія?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Які  групи  назв вивчає топоніміка?</w:t>
      </w:r>
    </w:p>
    <w:p w:rsidR="00F3545B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Чи є людина, її життя і діяльність краєзнавчим дерелом?</w:t>
      </w:r>
    </w:p>
    <w:p w:rsidR="009E1BB5" w:rsidRDefault="00F3545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13. Яке значення природних чинників у краєзнавчих дослід-женнях?</w:t>
      </w:r>
      <w:r w:rsidR="002876A6">
        <w:rPr>
          <w:rFonts w:ascii="Times New Roman" w:hAnsi="Times New Roman" w:cs="Times New Roman"/>
        </w:rPr>
        <w:t xml:space="preserve"> </w:t>
      </w:r>
    </w:p>
    <w:p w:rsidR="00B33EA3" w:rsidRDefault="00B33EA3" w:rsidP="00B33EA3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DA2705" w:rsidRDefault="00DA2705" w:rsidP="00B33EA3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D75F29" w:rsidRDefault="00D75F29" w:rsidP="00D75F29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B33EA3" w:rsidRDefault="00B33EA3" w:rsidP="00D75F29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B33EA3" w:rsidRDefault="00B33EA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1. Археологія доби українського козацтва </w:t>
      </w:r>
      <w:r>
        <w:rPr>
          <w:rFonts w:ascii="Times New Roman" w:hAnsi="Times New Roman" w:cs="Times New Roman"/>
          <w:lang w:val="en-US"/>
        </w:rPr>
        <w:t xml:space="preserve">XVI – XVIII </w:t>
      </w:r>
      <w:r>
        <w:rPr>
          <w:rFonts w:ascii="Times New Roman" w:hAnsi="Times New Roman" w:cs="Times New Roman"/>
        </w:rPr>
        <w:t>ст. /   Д. Я. Телегін (відп. ред.), І. С. Винокур, О. М. Титова, І. К. Свєш-ніков та ін.: навч.  посіб. – К., 1997.</w:t>
      </w:r>
    </w:p>
    <w:p w:rsidR="00B33EA3" w:rsidRDefault="00B33EA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Археологія України. Курс лекцій. Навчальний посібник / За ред. Л. Я. Залізняка. – К., 2005.</w:t>
      </w:r>
      <w:r w:rsidR="00AA7788">
        <w:rPr>
          <w:rFonts w:ascii="Times New Roman" w:hAnsi="Times New Roman" w:cs="Times New Roman"/>
        </w:rPr>
        <w:t xml:space="preserve"> – 504 с.</w:t>
      </w:r>
    </w:p>
    <w:p w:rsidR="00B33EA3" w:rsidRDefault="00B33EA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Архівознавство. Підручник / За ред. Я. Калакури, І. Матяш. Вид. 2-е. – К., 2002.</w:t>
      </w:r>
      <w:r w:rsidR="00AA7788">
        <w:rPr>
          <w:rFonts w:ascii="Times New Roman" w:hAnsi="Times New Roman" w:cs="Times New Roman"/>
        </w:rPr>
        <w:t xml:space="preserve"> – 356 с.</w:t>
      </w:r>
    </w:p>
    <w:p w:rsidR="00B33EA3" w:rsidRDefault="00B33EA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D3528D">
        <w:rPr>
          <w:rFonts w:ascii="Times New Roman" w:hAnsi="Times New Roman" w:cs="Times New Roman"/>
          <w:i/>
        </w:rPr>
        <w:t>Асєєв Ю. С.</w:t>
      </w:r>
      <w:r>
        <w:rPr>
          <w:rFonts w:ascii="Times New Roman" w:hAnsi="Times New Roman" w:cs="Times New Roman"/>
        </w:rPr>
        <w:t xml:space="preserve"> Джерела. Мистецтво Київської Русі / Ю. С. Асєєв. – К., 1980.</w:t>
      </w:r>
      <w:r w:rsidR="00712ABF">
        <w:rPr>
          <w:rFonts w:ascii="Times New Roman" w:hAnsi="Times New Roman" w:cs="Times New Roman"/>
        </w:rPr>
        <w:t xml:space="preserve"> – 214 с.</w:t>
      </w:r>
    </w:p>
    <w:p w:rsidR="00B33EA3" w:rsidRDefault="00B33EA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D3528D">
        <w:rPr>
          <w:rFonts w:ascii="Times New Roman" w:hAnsi="Times New Roman" w:cs="Times New Roman"/>
          <w:i/>
        </w:rPr>
        <w:t>Білецький П. О.</w:t>
      </w:r>
      <w:r>
        <w:rPr>
          <w:rFonts w:ascii="Times New Roman" w:hAnsi="Times New Roman" w:cs="Times New Roman"/>
        </w:rPr>
        <w:t xml:space="preserve"> Українське мистецтво другої половини </w:t>
      </w:r>
      <w:r>
        <w:rPr>
          <w:rFonts w:ascii="Times New Roman" w:hAnsi="Times New Roman" w:cs="Times New Roman"/>
          <w:lang w:val="en-US"/>
        </w:rPr>
        <w:t xml:space="preserve">XVII – XVIII </w:t>
      </w:r>
      <w:r>
        <w:rPr>
          <w:rFonts w:ascii="Times New Roman" w:hAnsi="Times New Roman" w:cs="Times New Roman"/>
        </w:rPr>
        <w:t>століть / П. О. Білецький. – К., 1981.</w:t>
      </w:r>
      <w:r w:rsidR="00712ABF">
        <w:rPr>
          <w:rFonts w:ascii="Times New Roman" w:hAnsi="Times New Roman" w:cs="Times New Roman"/>
        </w:rPr>
        <w:t xml:space="preserve"> – 159 с.</w:t>
      </w:r>
    </w:p>
    <w:p w:rsidR="00CC47CF" w:rsidRDefault="00B33EA3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D3528D">
        <w:rPr>
          <w:rFonts w:ascii="Times New Roman" w:hAnsi="Times New Roman" w:cs="Times New Roman"/>
          <w:i/>
        </w:rPr>
        <w:t>Біляшівський Е.</w:t>
      </w:r>
      <w:r>
        <w:rPr>
          <w:rFonts w:ascii="Times New Roman" w:hAnsi="Times New Roman" w:cs="Times New Roman"/>
        </w:rPr>
        <w:t xml:space="preserve"> Українські писанки / Е. Біляшівський. – К., 1968.</w:t>
      </w:r>
    </w:p>
    <w:p w:rsidR="00CC47CF" w:rsidRDefault="00CC47C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D3528D">
        <w:rPr>
          <w:rFonts w:ascii="Times New Roman" w:hAnsi="Times New Roman" w:cs="Times New Roman"/>
          <w:i/>
        </w:rPr>
        <w:t>Бондаренко Г., Кихтюк В.</w:t>
      </w:r>
      <w:r>
        <w:rPr>
          <w:rFonts w:ascii="Times New Roman" w:hAnsi="Times New Roman" w:cs="Times New Roman"/>
        </w:rPr>
        <w:t xml:space="preserve"> Історична топоніміка: навч. по-сіб. / Г. Бондаренко, В. Кихтюк. – Луцьк, 2012.</w:t>
      </w:r>
      <w:r w:rsidR="00712ABF">
        <w:rPr>
          <w:rFonts w:ascii="Times New Roman" w:hAnsi="Times New Roman" w:cs="Times New Roman"/>
        </w:rPr>
        <w:t xml:space="preserve"> – 164 с.</w:t>
      </w:r>
    </w:p>
    <w:p w:rsidR="00CC47CF" w:rsidRDefault="00712AB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Pr="00D3528D">
        <w:rPr>
          <w:rFonts w:ascii="Times New Roman" w:hAnsi="Times New Roman" w:cs="Times New Roman"/>
          <w:i/>
        </w:rPr>
        <w:t>Величко С.</w:t>
      </w:r>
      <w:r>
        <w:rPr>
          <w:rFonts w:ascii="Times New Roman" w:hAnsi="Times New Roman" w:cs="Times New Roman"/>
        </w:rPr>
        <w:t xml:space="preserve"> Літопис / С. Величко. – К., 1991. – Т. 1. – 371 с.; Т. 2. – 642 с.</w:t>
      </w:r>
    </w:p>
    <w:p w:rsidR="00CC47CF" w:rsidRDefault="00CC47C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Pr="00D3528D">
        <w:rPr>
          <w:rFonts w:ascii="Times New Roman" w:hAnsi="Times New Roman" w:cs="Times New Roman"/>
          <w:i/>
        </w:rPr>
        <w:t>Воронов В. І.</w:t>
      </w:r>
      <w:r>
        <w:rPr>
          <w:rFonts w:ascii="Times New Roman" w:hAnsi="Times New Roman" w:cs="Times New Roman"/>
        </w:rPr>
        <w:t xml:space="preserve"> Дерелознавство історії України: Курс лекцій / В. І. Воронов. – Дніпропетровськ. 2003.</w:t>
      </w:r>
      <w:r w:rsidR="00712ABF">
        <w:rPr>
          <w:rFonts w:ascii="Times New Roman" w:hAnsi="Times New Roman" w:cs="Times New Roman"/>
        </w:rPr>
        <w:t xml:space="preserve"> – 336 с.</w:t>
      </w:r>
    </w:p>
    <w:p w:rsidR="00CC47CF" w:rsidRDefault="00CC47C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Pr="00D3528D">
        <w:rPr>
          <w:rFonts w:ascii="Times New Roman" w:hAnsi="Times New Roman" w:cs="Times New Roman"/>
          <w:i/>
        </w:rPr>
        <w:t>Галенко О.</w:t>
      </w:r>
      <w:r>
        <w:rPr>
          <w:rFonts w:ascii="Times New Roman" w:hAnsi="Times New Roman" w:cs="Times New Roman"/>
        </w:rPr>
        <w:t xml:space="preserve"> Документальні публікації з історії Української РСР: Теорія та джерелознавчий аналіз / О. Галенко. – К., 1991.</w:t>
      </w:r>
    </w:p>
    <w:p w:rsidR="00915F96" w:rsidRDefault="00B13C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915F96">
        <w:rPr>
          <w:rFonts w:ascii="Times New Roman" w:hAnsi="Times New Roman" w:cs="Times New Roman"/>
        </w:rPr>
        <w:t xml:space="preserve">. </w:t>
      </w:r>
      <w:r w:rsidR="00915F96" w:rsidRPr="00D3528D">
        <w:rPr>
          <w:rFonts w:ascii="Times New Roman" w:hAnsi="Times New Roman" w:cs="Times New Roman"/>
          <w:i/>
        </w:rPr>
        <w:t>Гальчак С. Д.</w:t>
      </w:r>
      <w:r w:rsidR="00915F96">
        <w:rPr>
          <w:rFonts w:ascii="Times New Roman" w:hAnsi="Times New Roman" w:cs="Times New Roman"/>
        </w:rPr>
        <w:t xml:space="preserve"> Поділля: природа, людина – еволюція, істо-ричний розвиток (кліматичний фактор в історичному антропосо-ціогенезі) / С. Д. Гальчак. – Кам</w:t>
      </w:r>
      <w:r w:rsidR="00915F96">
        <w:rPr>
          <w:rFonts w:ascii="Times New Roman" w:hAnsi="Times New Roman" w:cs="Times New Roman"/>
          <w:lang w:val="en-US"/>
        </w:rPr>
        <w:t>’</w:t>
      </w:r>
      <w:r w:rsidR="00915F96">
        <w:rPr>
          <w:rFonts w:ascii="Times New Roman" w:hAnsi="Times New Roman" w:cs="Times New Roman"/>
        </w:rPr>
        <w:t>янець-Подільський, 2006. – 386 с.</w:t>
      </w:r>
    </w:p>
    <w:p w:rsidR="00863A4C" w:rsidRDefault="00B13C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CC47CF">
        <w:rPr>
          <w:rFonts w:ascii="Times New Roman" w:hAnsi="Times New Roman" w:cs="Times New Roman"/>
        </w:rPr>
        <w:t xml:space="preserve">. </w:t>
      </w:r>
      <w:r w:rsidR="00CC47CF" w:rsidRPr="00D3528D">
        <w:rPr>
          <w:rFonts w:ascii="Times New Roman" w:hAnsi="Times New Roman" w:cs="Times New Roman"/>
          <w:i/>
        </w:rPr>
        <w:t>Данилюк А. Г.</w:t>
      </w:r>
      <w:r w:rsidR="00CC47CF">
        <w:rPr>
          <w:rFonts w:ascii="Times New Roman" w:hAnsi="Times New Roman" w:cs="Times New Roman"/>
        </w:rPr>
        <w:t xml:space="preserve"> Традиційна архітектура рег</w:t>
      </w:r>
      <w:r w:rsidR="00863A4C">
        <w:rPr>
          <w:rFonts w:ascii="Times New Roman" w:hAnsi="Times New Roman" w:cs="Times New Roman"/>
        </w:rPr>
        <w:t>іонів України: Полісся / А. Г. Д</w:t>
      </w:r>
      <w:r w:rsidR="00CC47CF">
        <w:rPr>
          <w:rFonts w:ascii="Times New Roman" w:hAnsi="Times New Roman" w:cs="Times New Roman"/>
        </w:rPr>
        <w:t>анилюк. – Львів, 2001.</w:t>
      </w:r>
    </w:p>
    <w:p w:rsidR="00C9019C" w:rsidRPr="00C9019C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13. </w:t>
      </w:r>
      <w:r>
        <w:rPr>
          <w:rFonts w:ascii="Times New Roman" w:hAnsi="Times New Roman" w:cs="Times New Roman"/>
          <w:i/>
        </w:rPr>
        <w:t xml:space="preserve">Дорош М. </w:t>
      </w:r>
      <w:r>
        <w:rPr>
          <w:rFonts w:ascii="Times New Roman" w:hAnsi="Times New Roman" w:cs="Times New Roman"/>
        </w:rPr>
        <w:t>У барвах прапора Вкраїни моя Хмільничччина цвіте. Топоніміка / М. Дорош. – Вінниця, 2016.</w:t>
      </w:r>
    </w:p>
    <w:p w:rsidR="0082473C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2473C">
        <w:rPr>
          <w:rFonts w:ascii="Times New Roman" w:hAnsi="Times New Roman" w:cs="Times New Roman"/>
        </w:rPr>
        <w:t>. Етнічна історія давньої України. – К., 2001.</w:t>
      </w:r>
    </w:p>
    <w:p w:rsidR="0011304D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11304D">
        <w:rPr>
          <w:rFonts w:ascii="Times New Roman" w:hAnsi="Times New Roman" w:cs="Times New Roman"/>
        </w:rPr>
        <w:t xml:space="preserve">. </w:t>
      </w:r>
      <w:r w:rsidR="0011304D" w:rsidRPr="00D3528D">
        <w:rPr>
          <w:rFonts w:ascii="Times New Roman" w:hAnsi="Times New Roman" w:cs="Times New Roman"/>
          <w:i/>
        </w:rPr>
        <w:t>Запаско Я.</w:t>
      </w:r>
      <w:r w:rsidR="0011304D">
        <w:rPr>
          <w:rFonts w:ascii="Times New Roman" w:hAnsi="Times New Roman" w:cs="Times New Roman"/>
        </w:rPr>
        <w:t xml:space="preserve"> Українська рукописна книга / Я. Запаско. – Львів, 1995.</w:t>
      </w:r>
    </w:p>
    <w:p w:rsidR="00863A4C" w:rsidRDefault="0011304D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C9019C">
        <w:rPr>
          <w:rFonts w:ascii="Times New Roman" w:hAnsi="Times New Roman" w:cs="Times New Roman"/>
        </w:rPr>
        <w:t>6</w:t>
      </w:r>
      <w:r w:rsidR="00863A4C">
        <w:rPr>
          <w:rFonts w:ascii="Times New Roman" w:hAnsi="Times New Roman" w:cs="Times New Roman"/>
        </w:rPr>
        <w:t xml:space="preserve">. </w:t>
      </w:r>
      <w:r w:rsidR="00863A4C" w:rsidRPr="00D3528D">
        <w:rPr>
          <w:rFonts w:ascii="Times New Roman" w:hAnsi="Times New Roman" w:cs="Times New Roman"/>
          <w:i/>
        </w:rPr>
        <w:t>Зацерковний В. І.</w:t>
      </w:r>
      <w:r w:rsidR="00863A4C">
        <w:rPr>
          <w:rFonts w:ascii="Times New Roman" w:hAnsi="Times New Roman" w:cs="Times New Roman"/>
        </w:rPr>
        <w:t xml:space="preserve"> Методологія наукових досліджень: навч. посіб. / В. І. Зацерковний, І. В. Тішаєв, В. К. Демидов. – Ніжин, 2017. – 236 с.</w:t>
      </w:r>
    </w:p>
    <w:p w:rsidR="0082473C" w:rsidRDefault="0011304D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C9019C">
        <w:rPr>
          <w:rFonts w:ascii="Times New Roman" w:hAnsi="Times New Roman" w:cs="Times New Roman"/>
        </w:rPr>
        <w:t>7</w:t>
      </w:r>
      <w:r w:rsidR="0082473C">
        <w:rPr>
          <w:rFonts w:ascii="Times New Roman" w:hAnsi="Times New Roman" w:cs="Times New Roman"/>
        </w:rPr>
        <w:t xml:space="preserve">. </w:t>
      </w:r>
      <w:r w:rsidR="0082473C" w:rsidRPr="00D3528D">
        <w:rPr>
          <w:rFonts w:ascii="Times New Roman" w:hAnsi="Times New Roman" w:cs="Times New Roman"/>
          <w:i/>
        </w:rPr>
        <w:t>Іваневич Л. А.</w:t>
      </w:r>
      <w:r w:rsidR="0082473C">
        <w:rPr>
          <w:rFonts w:ascii="Times New Roman" w:hAnsi="Times New Roman" w:cs="Times New Roman"/>
        </w:rPr>
        <w:t xml:space="preserve"> Традиційний одяг українців Поділля (друга половина ХІХ – початок ХХІ ст.): історія, класифікація, конструк</w:t>
      </w:r>
      <w:r>
        <w:rPr>
          <w:rFonts w:ascii="Times New Roman" w:hAnsi="Times New Roman" w:cs="Times New Roman"/>
        </w:rPr>
        <w:t>-</w:t>
      </w:r>
      <w:r w:rsidR="0082473C">
        <w:rPr>
          <w:rFonts w:ascii="Times New Roman" w:hAnsi="Times New Roman" w:cs="Times New Roman"/>
        </w:rPr>
        <w:t>тивно</w:t>
      </w:r>
      <w:r>
        <w:rPr>
          <w:rFonts w:ascii="Times New Roman" w:hAnsi="Times New Roman" w:cs="Times New Roman"/>
        </w:rPr>
        <w:t>-художні та регіонально-локальні особливості / Л. А. Іване-вич. – Хмельницький, 2021. – 780 с.</w:t>
      </w:r>
    </w:p>
    <w:p w:rsidR="0011304D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11304D">
        <w:rPr>
          <w:rFonts w:ascii="Times New Roman" w:hAnsi="Times New Roman" w:cs="Times New Roman"/>
        </w:rPr>
        <w:t>. Історичне джерелознавство: Підручник / Авт.: Я. С. Кала-кура, І. Н. Войцехівська, С. Ф. Павленко, Б. І. Корольов, М. Г. Палієнко. – К., 2002.</w:t>
      </w:r>
    </w:p>
    <w:p w:rsidR="00712ABF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712ABF">
        <w:rPr>
          <w:rFonts w:ascii="Times New Roman" w:hAnsi="Times New Roman" w:cs="Times New Roman"/>
        </w:rPr>
        <w:t>. Літопис гадяцького полковника Григорія Грабянки. – К., 1992. – 186 с.</w:t>
      </w:r>
    </w:p>
    <w:p w:rsidR="0011304D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11304D">
        <w:rPr>
          <w:rFonts w:ascii="Times New Roman" w:hAnsi="Times New Roman" w:cs="Times New Roman"/>
        </w:rPr>
        <w:t xml:space="preserve">. </w:t>
      </w:r>
      <w:r w:rsidR="0011304D" w:rsidRPr="00D3528D">
        <w:rPr>
          <w:rFonts w:ascii="Times New Roman" w:hAnsi="Times New Roman" w:cs="Times New Roman"/>
          <w:i/>
        </w:rPr>
        <w:t>Макарчук С.</w:t>
      </w:r>
      <w:r w:rsidR="0011304D">
        <w:rPr>
          <w:rFonts w:ascii="Times New Roman" w:hAnsi="Times New Roman" w:cs="Times New Roman"/>
        </w:rPr>
        <w:t xml:space="preserve"> Писемні джерела з історії України / С. Макар-чук. – Львів, 1999.</w:t>
      </w:r>
      <w:r w:rsidR="00712ABF">
        <w:rPr>
          <w:rFonts w:ascii="Times New Roman" w:hAnsi="Times New Roman" w:cs="Times New Roman"/>
        </w:rPr>
        <w:t xml:space="preserve"> – 352 с.</w:t>
      </w:r>
    </w:p>
    <w:p w:rsidR="00AA7788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11304D">
        <w:rPr>
          <w:rFonts w:ascii="Times New Roman" w:hAnsi="Times New Roman" w:cs="Times New Roman"/>
        </w:rPr>
        <w:t>. Місце барської кераміки в гончарній спадщині України: матеріали всеукр. наук.-практ. конф. з міжнародною участю в м. Бар 12 вересня 2021 року / відп. ред. А. Л. Щербань. – Кам</w:t>
      </w:r>
      <w:r w:rsidR="0011304D">
        <w:rPr>
          <w:rFonts w:ascii="Times New Roman" w:hAnsi="Times New Roman" w:cs="Times New Roman"/>
          <w:lang w:val="en-US"/>
        </w:rPr>
        <w:t>’</w:t>
      </w:r>
      <w:r w:rsidR="0011304D">
        <w:rPr>
          <w:rFonts w:ascii="Times New Roman" w:hAnsi="Times New Roman" w:cs="Times New Roman"/>
        </w:rPr>
        <w:t>янець-Подільський, 2021. – 264 с.</w:t>
      </w:r>
    </w:p>
    <w:p w:rsidR="00D75F29" w:rsidRPr="0011304D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AA7788">
        <w:rPr>
          <w:rFonts w:ascii="Times New Roman" w:hAnsi="Times New Roman" w:cs="Times New Roman"/>
        </w:rPr>
        <w:t xml:space="preserve">. </w:t>
      </w:r>
      <w:r w:rsidR="00AA7788" w:rsidRPr="00D3528D">
        <w:rPr>
          <w:rFonts w:ascii="Times New Roman" w:hAnsi="Times New Roman" w:cs="Times New Roman"/>
          <w:i/>
        </w:rPr>
        <w:t>Огієнко І.</w:t>
      </w:r>
      <w:r w:rsidR="00AA7788">
        <w:rPr>
          <w:rFonts w:ascii="Times New Roman" w:hAnsi="Times New Roman" w:cs="Times New Roman"/>
        </w:rPr>
        <w:t xml:space="preserve"> Історія українського друкарства / І. Огієнко. – К., 1994.</w:t>
      </w:r>
      <w:r w:rsidR="0011304D">
        <w:rPr>
          <w:rFonts w:ascii="Times New Roman" w:hAnsi="Times New Roman" w:cs="Times New Roman"/>
        </w:rPr>
        <w:t xml:space="preserve">   </w:t>
      </w:r>
    </w:p>
    <w:p w:rsidR="008E67FD" w:rsidRPr="008E67FD" w:rsidRDefault="00C901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11304D">
        <w:rPr>
          <w:rFonts w:ascii="Times New Roman" w:hAnsi="Times New Roman" w:cs="Times New Roman"/>
        </w:rPr>
        <w:t xml:space="preserve">. </w:t>
      </w:r>
      <w:r w:rsidR="008E67FD" w:rsidRPr="008E67FD">
        <w:rPr>
          <w:rFonts w:ascii="Times New Roman" w:hAnsi="Times New Roman" w:cs="Times New Roman"/>
        </w:rPr>
        <w:t>Пам’ятки історії та культури Вінницької області. Вінниця / ред. кол. тому Зводу пам’яток іст. та культ. України у Вінницькій обл.: Ю. А. Зін</w:t>
      </w:r>
      <w:r w:rsidR="0011304D">
        <w:rPr>
          <w:rFonts w:ascii="Times New Roman" w:hAnsi="Times New Roman" w:cs="Times New Roman"/>
        </w:rPr>
        <w:t>ько (гол. ред.)</w:t>
      </w:r>
      <w:r w:rsidR="008E67FD" w:rsidRPr="008E67FD">
        <w:rPr>
          <w:rFonts w:ascii="Times New Roman" w:hAnsi="Times New Roman" w:cs="Times New Roman"/>
        </w:rPr>
        <w:t xml:space="preserve"> [та ін.]; автор. колектив: А. В. Война</w:t>
      </w:r>
      <w:r w:rsidR="0011304D">
        <w:rPr>
          <w:rFonts w:ascii="Times New Roman" w:hAnsi="Times New Roman" w:cs="Times New Roman"/>
        </w:rPr>
        <w:t>-</w:t>
      </w:r>
      <w:r w:rsidR="008E67FD" w:rsidRPr="008E67FD">
        <w:rPr>
          <w:rFonts w:ascii="Times New Roman" w:hAnsi="Times New Roman" w:cs="Times New Roman"/>
        </w:rPr>
        <w:t xml:space="preserve">ровський, С. </w:t>
      </w:r>
      <w:r w:rsidR="0011304D">
        <w:rPr>
          <w:rFonts w:ascii="Times New Roman" w:hAnsi="Times New Roman" w:cs="Times New Roman"/>
        </w:rPr>
        <w:t>Д. Галь</w:t>
      </w:r>
      <w:r w:rsidR="008E67FD" w:rsidRPr="008E67FD">
        <w:rPr>
          <w:rFonts w:ascii="Times New Roman" w:hAnsi="Times New Roman" w:cs="Times New Roman"/>
        </w:rPr>
        <w:t>чак, С. О. Гусєв [та ін.]; упоряд.: Ю. А. Зінько, А. М. Подоли</w:t>
      </w:r>
      <w:r w:rsidR="0011304D">
        <w:rPr>
          <w:rFonts w:ascii="Times New Roman" w:hAnsi="Times New Roman" w:cs="Times New Roman"/>
        </w:rPr>
        <w:t>нний. – Вінниця</w:t>
      </w:r>
      <w:r w:rsidR="008E67FD" w:rsidRPr="008E67FD">
        <w:rPr>
          <w:rFonts w:ascii="Times New Roman" w:hAnsi="Times New Roman" w:cs="Times New Roman"/>
        </w:rPr>
        <w:t xml:space="preserve">, </w:t>
      </w:r>
      <w:r w:rsidR="0011304D">
        <w:rPr>
          <w:rFonts w:ascii="Times New Roman" w:hAnsi="Times New Roman" w:cs="Times New Roman"/>
        </w:rPr>
        <w:t>2016. – 224 с.</w:t>
      </w:r>
    </w:p>
    <w:p w:rsidR="00D75F29" w:rsidRPr="0082473C" w:rsidRDefault="00AA77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C9019C">
        <w:rPr>
          <w:rFonts w:ascii="Times New Roman" w:hAnsi="Times New Roman" w:cs="Times New Roman"/>
        </w:rPr>
        <w:t>4</w:t>
      </w:r>
      <w:r w:rsidR="008E67FD" w:rsidRPr="00AA7788">
        <w:rPr>
          <w:rFonts w:ascii="Times New Roman" w:hAnsi="Times New Roman" w:cs="Times New Roman"/>
        </w:rPr>
        <w:t>.</w:t>
      </w:r>
      <w:r w:rsidR="008E67FD" w:rsidRPr="008E67FD">
        <w:rPr>
          <w:rFonts w:ascii="Times New Roman" w:hAnsi="Times New Roman" w:cs="Times New Roman"/>
          <w:b/>
        </w:rPr>
        <w:t xml:space="preserve"> </w:t>
      </w:r>
      <w:r w:rsidR="008E67FD" w:rsidRPr="008E67FD">
        <w:rPr>
          <w:rFonts w:ascii="Times New Roman" w:hAnsi="Times New Roman" w:cs="Times New Roman"/>
        </w:rPr>
        <w:t xml:space="preserve">Пам’ятки історії та культури Вінницької області. Частина І: Барський – Немирівський райони / автор. кол.: Т. Р. Беднарчик, </w:t>
      </w:r>
      <w:r w:rsidR="008E67FD" w:rsidRPr="008E67FD">
        <w:rPr>
          <w:rFonts w:ascii="Times New Roman" w:hAnsi="Times New Roman" w:cs="Times New Roman"/>
        </w:rPr>
        <w:lastRenderedPageBreak/>
        <w:t>В. В. Войтович, С. Д. Гальчак [та ін.]; уп</w:t>
      </w:r>
      <w:r>
        <w:rPr>
          <w:rFonts w:ascii="Times New Roman" w:hAnsi="Times New Roman" w:cs="Times New Roman"/>
        </w:rPr>
        <w:t>оряд.: Ю. А. Зінько, А. М. Подо</w:t>
      </w:r>
      <w:r w:rsidR="008E67FD" w:rsidRPr="008E67FD">
        <w:rPr>
          <w:rFonts w:ascii="Times New Roman" w:hAnsi="Times New Roman" w:cs="Times New Roman"/>
        </w:rPr>
        <w:t xml:space="preserve">линний. </w:t>
      </w:r>
      <w:r>
        <w:rPr>
          <w:rFonts w:ascii="Times New Roman" w:hAnsi="Times New Roman" w:cs="Times New Roman"/>
        </w:rPr>
        <w:t>– Вінниця</w:t>
      </w:r>
      <w:r w:rsidR="008E67FD" w:rsidRPr="008E67F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2019. – 400 с.</w:t>
      </w:r>
      <w:r w:rsidR="008E67FD" w:rsidRPr="008E67FD">
        <w:rPr>
          <w:rFonts w:ascii="Times New Roman" w:hAnsi="Times New Roman" w:cs="Times New Roman"/>
        </w:rPr>
        <w:t xml:space="preserve"> </w:t>
      </w:r>
      <w:r w:rsidR="008E67FD" w:rsidRPr="0082473C">
        <w:rPr>
          <w:rFonts w:ascii="Times New Roman" w:hAnsi="Times New Roman" w:cs="Times New Roman"/>
        </w:rPr>
        <w:t xml:space="preserve"> </w:t>
      </w:r>
    </w:p>
    <w:p w:rsidR="0082473C" w:rsidRPr="0082473C" w:rsidRDefault="00AA7788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C9019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82473C" w:rsidRPr="0082473C">
        <w:rPr>
          <w:rFonts w:ascii="Times New Roman" w:hAnsi="Times New Roman" w:cs="Times New Roman"/>
        </w:rPr>
        <w:t>Пам’ятки історії та культури Вінницької області</w:t>
      </w:r>
      <w:r>
        <w:rPr>
          <w:rFonts w:ascii="Times New Roman" w:hAnsi="Times New Roman" w:cs="Times New Roman"/>
        </w:rPr>
        <w:t>. Частина</w:t>
      </w:r>
      <w:r w:rsidR="0082473C" w:rsidRPr="0082473C">
        <w:rPr>
          <w:rFonts w:ascii="Times New Roman" w:hAnsi="Times New Roman" w:cs="Times New Roman"/>
        </w:rPr>
        <w:t xml:space="preserve"> 2: Оратівський – Ямпіл</w:t>
      </w:r>
      <w:r>
        <w:rPr>
          <w:rFonts w:ascii="Times New Roman" w:hAnsi="Times New Roman" w:cs="Times New Roman"/>
        </w:rPr>
        <w:t>ьський райони / автор. кол</w:t>
      </w:r>
      <w:r w:rsidR="0082473C" w:rsidRPr="0082473C">
        <w:rPr>
          <w:rFonts w:ascii="Times New Roman" w:hAnsi="Times New Roman" w:cs="Times New Roman"/>
        </w:rPr>
        <w:t>: А. В. Война</w:t>
      </w:r>
      <w:r w:rsidR="00712ABF">
        <w:rPr>
          <w:rFonts w:ascii="Times New Roman" w:hAnsi="Times New Roman" w:cs="Times New Roman"/>
        </w:rPr>
        <w:t>-</w:t>
      </w:r>
      <w:r w:rsidR="0082473C" w:rsidRPr="0082473C">
        <w:rPr>
          <w:rFonts w:ascii="Times New Roman" w:hAnsi="Times New Roman" w:cs="Times New Roman"/>
        </w:rPr>
        <w:t>ровський, С. Д. Гальчак, В. О. Гребеньова, С. О. Гусєв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[</w:t>
      </w:r>
      <w:r>
        <w:rPr>
          <w:rFonts w:ascii="Times New Roman" w:hAnsi="Times New Roman" w:cs="Times New Roman"/>
        </w:rPr>
        <w:t>та ін.</w:t>
      </w:r>
      <w:r>
        <w:rPr>
          <w:rFonts w:ascii="Times New Roman" w:hAnsi="Times New Roman" w:cs="Times New Roman"/>
          <w:lang w:val="en-US"/>
        </w:rPr>
        <w:t>]</w:t>
      </w:r>
      <w:r w:rsidR="0082473C" w:rsidRPr="0082473C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упо</w:t>
      </w:r>
      <w:r w:rsidR="00712AB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ряд.: Ю. А. Зінько, А. М. По</w:t>
      </w:r>
      <w:r w:rsidR="0082473C" w:rsidRPr="0082473C">
        <w:rPr>
          <w:rFonts w:ascii="Times New Roman" w:hAnsi="Times New Roman" w:cs="Times New Roman"/>
        </w:rPr>
        <w:t>долинний. – Житомир</w:t>
      </w:r>
      <w:r>
        <w:rPr>
          <w:rFonts w:ascii="Times New Roman" w:hAnsi="Times New Roman" w:cs="Times New Roman"/>
        </w:rPr>
        <w:t>, 2021. – 472 с.</w:t>
      </w:r>
    </w:p>
    <w:p w:rsidR="0011304D" w:rsidRDefault="00AA7788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C9019C">
        <w:rPr>
          <w:rFonts w:ascii="Times New Roman" w:hAnsi="Times New Roman" w:cs="Times New Roman"/>
        </w:rPr>
        <w:t>6</w:t>
      </w:r>
      <w:r w:rsidR="0011304D">
        <w:rPr>
          <w:rFonts w:ascii="Times New Roman" w:hAnsi="Times New Roman" w:cs="Times New Roman"/>
        </w:rPr>
        <w:t xml:space="preserve">. </w:t>
      </w:r>
      <w:r w:rsidR="0011304D" w:rsidRPr="00D3528D">
        <w:rPr>
          <w:rFonts w:ascii="Times New Roman" w:hAnsi="Times New Roman" w:cs="Times New Roman"/>
          <w:i/>
        </w:rPr>
        <w:t>Пірус Т. П.</w:t>
      </w:r>
      <w:r w:rsidR="0011304D">
        <w:rPr>
          <w:rFonts w:ascii="Times New Roman" w:hAnsi="Times New Roman" w:cs="Times New Roman"/>
        </w:rPr>
        <w:t xml:space="preserve"> Українські народні ляльки Поділля / Т. П. Пі</w:t>
      </w:r>
      <w:r>
        <w:rPr>
          <w:rFonts w:ascii="Times New Roman" w:hAnsi="Times New Roman" w:cs="Times New Roman"/>
        </w:rPr>
        <w:t>-</w:t>
      </w:r>
      <w:r w:rsidR="0011304D">
        <w:rPr>
          <w:rFonts w:ascii="Times New Roman" w:hAnsi="Times New Roman" w:cs="Times New Roman"/>
        </w:rPr>
        <w:t>рус. – Вінниця, 2020. – 20 с.</w:t>
      </w:r>
    </w:p>
    <w:p w:rsidR="00AA7788" w:rsidRDefault="00AA7788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C9019C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Спеціальні історичні дисципліни. Довідник: навч. посіб. для студ. Вищ. Навч. закладів / І. Н. Войцехівська, В. В. Томазов, М. Ф. Дмитрієнко </w:t>
      </w:r>
      <w:r>
        <w:rPr>
          <w:rFonts w:ascii="Times New Roman" w:hAnsi="Times New Roman" w:cs="Times New Roman"/>
          <w:lang w:val="en-US"/>
        </w:rPr>
        <w:t>[</w:t>
      </w:r>
      <w:r>
        <w:rPr>
          <w:rFonts w:ascii="Times New Roman" w:hAnsi="Times New Roman" w:cs="Times New Roman"/>
        </w:rPr>
        <w:t>та ін.</w:t>
      </w:r>
      <w:r>
        <w:rPr>
          <w:rFonts w:ascii="Times New Roman" w:hAnsi="Times New Roman" w:cs="Times New Roman"/>
          <w:lang w:val="en-US"/>
        </w:rPr>
        <w:t>]</w:t>
      </w:r>
      <w:r>
        <w:rPr>
          <w:rFonts w:ascii="Times New Roman" w:hAnsi="Times New Roman" w:cs="Times New Roman"/>
        </w:rPr>
        <w:t>. – К., 2008.</w:t>
      </w:r>
    </w:p>
    <w:p w:rsidR="00712ABF" w:rsidRDefault="00C9019C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AA7788">
        <w:rPr>
          <w:rFonts w:ascii="Times New Roman" w:hAnsi="Times New Roman" w:cs="Times New Roman"/>
        </w:rPr>
        <w:t>. Українська минувшина: ілюстрований етнографічний до</w:t>
      </w:r>
      <w:r w:rsidR="00915F96">
        <w:rPr>
          <w:rFonts w:ascii="Times New Roman" w:hAnsi="Times New Roman" w:cs="Times New Roman"/>
        </w:rPr>
        <w:t>-</w:t>
      </w:r>
      <w:r w:rsidR="00AA7788">
        <w:rPr>
          <w:rFonts w:ascii="Times New Roman" w:hAnsi="Times New Roman" w:cs="Times New Roman"/>
        </w:rPr>
        <w:t>відник. – 2-е вид. – К., 1994.</w:t>
      </w:r>
    </w:p>
    <w:p w:rsidR="006370D7" w:rsidRDefault="006370D7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</w:p>
    <w:p w:rsidR="006370D7" w:rsidRDefault="006370D7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</w:p>
    <w:p w:rsidR="006370D7" w:rsidRDefault="006370D7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</w:p>
    <w:p w:rsidR="009051A5" w:rsidRDefault="009051A5" w:rsidP="00905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 4</w:t>
      </w:r>
    </w:p>
    <w:p w:rsidR="00874309" w:rsidRDefault="009051A5" w:rsidP="00905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Краї України: </w:t>
      </w:r>
    </w:p>
    <w:p w:rsidR="009051A5" w:rsidRDefault="009051A5" w:rsidP="009051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загальна характеристика</w:t>
      </w:r>
    </w:p>
    <w:p w:rsidR="009051A5" w:rsidRDefault="009051A5" w:rsidP="009051A5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457E67" w:rsidRDefault="00457E67" w:rsidP="009051A5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9051A5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712ABF" w:rsidRDefault="009051A5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Природно-географічні, історичні, політичні, господарські та культурні чинники у формуванні місцевої специфіки українських земель.</w:t>
      </w:r>
    </w:p>
    <w:p w:rsidR="009051A5" w:rsidRDefault="009051A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Самобутність племінних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 xml:space="preserve">єднань та інших етно-територіальних утворень за часів України-Руси. Посилення місцевих особливостей з настанням дроблення Київської держави на окремі землі та князівства у ХІІ – </w:t>
      </w:r>
      <w:r>
        <w:rPr>
          <w:rFonts w:ascii="Times New Roman" w:hAnsi="Times New Roman" w:cs="Times New Roman"/>
          <w:lang w:val="en-US"/>
        </w:rPr>
        <w:t>XVII</w:t>
      </w:r>
      <w:r>
        <w:rPr>
          <w:rFonts w:ascii="Times New Roman" w:hAnsi="Times New Roman" w:cs="Times New Roman"/>
        </w:rPr>
        <w:t xml:space="preserve"> ст. Колонізація окремих українських земель у</w:t>
      </w:r>
      <w:r>
        <w:rPr>
          <w:rFonts w:ascii="Times New Roman" w:hAnsi="Times New Roman" w:cs="Times New Roman"/>
          <w:lang w:val="en-US"/>
        </w:rPr>
        <w:t xml:space="preserve"> XIV – XX</w:t>
      </w:r>
      <w:r>
        <w:rPr>
          <w:rFonts w:ascii="Times New Roman" w:hAnsi="Times New Roman" w:cs="Times New Roman"/>
        </w:rPr>
        <w:t xml:space="preserve"> ст. та її наслідки для процесу етнокультурної консолідації українського етносу.</w:t>
      </w:r>
    </w:p>
    <w:p w:rsidR="00712ABF" w:rsidRPr="009051A5" w:rsidRDefault="009051A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Спроби наукового районування території України у працях дослідників</w:t>
      </w:r>
      <w:r>
        <w:rPr>
          <w:rFonts w:ascii="Times New Roman" w:hAnsi="Times New Roman" w:cs="Times New Roman"/>
          <w:lang w:val="en-US"/>
        </w:rPr>
        <w:t xml:space="preserve"> XVIII</w:t>
      </w:r>
      <w:r>
        <w:rPr>
          <w:rFonts w:ascii="Times New Roman" w:hAnsi="Times New Roman" w:cs="Times New Roman"/>
        </w:rPr>
        <w:t xml:space="preserve"> – початку ХХ ст. (О. Шафонського, Я. </w:t>
      </w:r>
      <w:r>
        <w:rPr>
          <w:rFonts w:ascii="Times New Roman" w:hAnsi="Times New Roman" w:cs="Times New Roman"/>
        </w:rPr>
        <w:lastRenderedPageBreak/>
        <w:t>МарковичаЮ, П. Чубинського, І. Житецького та ін.) як відобра</w:t>
      </w:r>
      <w:r w:rsidR="00772893">
        <w:rPr>
          <w:rFonts w:ascii="Times New Roman" w:hAnsi="Times New Roman" w:cs="Times New Roman"/>
        </w:rPr>
        <w:t>-ж</w:t>
      </w:r>
      <w:r>
        <w:rPr>
          <w:rFonts w:ascii="Times New Roman" w:hAnsi="Times New Roman" w:cs="Times New Roman"/>
        </w:rPr>
        <w:t>ення існуючих місцевих особливостей українських земель.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9E1BB5" w:rsidRDefault="009051A5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Посилення інтересу до проблем районування в добу Україн</w:t>
      </w:r>
      <w:r w:rsidR="00583D5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ської національно-демократичної революції (1917 – 1921 рр.). Схе</w:t>
      </w:r>
      <w:r w:rsidR="00583D5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ма ра</w:t>
      </w:r>
      <w:r w:rsidR="00583D52">
        <w:rPr>
          <w:rFonts w:ascii="Times New Roman" w:hAnsi="Times New Roman" w:cs="Times New Roman"/>
        </w:rPr>
        <w:t>йонізації України М. Грушевського. Розробка питань істори-ко-географічного поділу території України В. Кубійовичем у се-редині ХХ ст.</w:t>
      </w:r>
    </w:p>
    <w:p w:rsidR="00583D52" w:rsidRDefault="00583D52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Актуальність проблеми районування України на сучасному етапі та підходи до її вирішення: історико-етнографічне, еконо-мічне, туристичне та ін. види районування. Краєзнавче районуван-ня, його зміст і особливості. Комплесний (системний) підхід до ро-зуміння да дослідження краю.</w:t>
      </w:r>
    </w:p>
    <w:p w:rsidR="00874309" w:rsidRDefault="00583D52" w:rsidP="006370D7">
      <w:pPr>
        <w:spacing w:after="0"/>
        <w:ind w:firstLine="42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Історик</w:t>
      </w:r>
      <w:r w:rsidR="00BE361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-географічні краї України: Київщина, Волинь, Поділ</w:t>
      </w:r>
      <w:r w:rsidR="00BE361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ля, Галичина, Буковина, Закарпаття, Чернігівщина, Полтавщина, Слобожанщина, Запоріжжя, Приазов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я, Причорномор</w:t>
      </w:r>
      <w:r>
        <w:rPr>
          <w:rFonts w:ascii="Times New Roman" w:hAnsi="Times New Roman" w:cs="Times New Roman"/>
          <w:lang w:val="en-US"/>
        </w:rPr>
        <w:t>’</w:t>
      </w:r>
      <w:r w:rsidR="00BE361A">
        <w:rPr>
          <w:rFonts w:ascii="Times New Roman" w:hAnsi="Times New Roman" w:cs="Times New Roman"/>
        </w:rPr>
        <w:t>я Таврія</w:t>
      </w:r>
      <w:r>
        <w:rPr>
          <w:rFonts w:ascii="Times New Roman" w:hAnsi="Times New Roman" w:cs="Times New Roman"/>
        </w:rPr>
        <w:t xml:space="preserve"> </w:t>
      </w:r>
      <w:r w:rsidR="00BE361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Крим</w:t>
      </w:r>
      <w:r w:rsidR="00BE361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Бессарабія. Коротка характеристика їх природно-геогра</w:t>
      </w:r>
      <w:r w:rsidR="00BE361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фічних, історичних, соціально-економічних та культурних особли</w:t>
      </w:r>
      <w:r w:rsidR="00BE361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востей.</w:t>
      </w:r>
    </w:p>
    <w:p w:rsidR="00874309" w:rsidRDefault="00874309" w:rsidP="00874309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772893" w:rsidRDefault="00772893" w:rsidP="00874309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874309" w:rsidRDefault="00874309" w:rsidP="00874309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874309" w:rsidRDefault="00874309" w:rsidP="008743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4309" w:rsidRDefault="00874309" w:rsidP="006370D7">
      <w:pPr>
        <w:spacing w:after="0"/>
        <w:ind w:firstLine="42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Чи збігається за площею етнічна українська територія з те-риторією сучасної Української держави?</w:t>
      </w:r>
    </w:p>
    <w:p w:rsidR="00874309" w:rsidRDefault="00874309" w:rsidP="006370D7">
      <w:pPr>
        <w:spacing w:after="0"/>
        <w:ind w:firstLine="425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 Назвіть чинники, котрі впродовж віків впливали на форму-вання місцевих відмінностей українських земель.</w:t>
      </w:r>
    </w:p>
    <w:p w:rsidR="00A86338" w:rsidRDefault="00874309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3. На які землі та князівства розпалася Київська держава у ХІІ – ХІ</w:t>
      </w:r>
      <w:r>
        <w:rPr>
          <w:rFonts w:ascii="Times New Roman" w:hAnsi="Times New Roman" w:cs="Times New Roman"/>
          <w:lang w:val="en-US"/>
        </w:rPr>
        <w:t>V</w:t>
      </w:r>
      <w:r w:rsidR="00A86338">
        <w:rPr>
          <w:rFonts w:ascii="Times New Roman" w:hAnsi="Times New Roman" w:cs="Times New Roman"/>
        </w:rPr>
        <w:t xml:space="preserve"> ст. і як цей процес позначився на формуванні місцевих особ-ливостей земель?</w:t>
      </w:r>
    </w:p>
    <w:p w:rsidR="00A86338" w:rsidRDefault="00A86338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Вкажіть на великі частини українських земель, назва яких усталилася в ХІХ – ХХ ст. в результаті загарбницької політики сусідніх держав упродовж </w:t>
      </w:r>
      <w:r>
        <w:rPr>
          <w:rFonts w:ascii="Times New Roman" w:hAnsi="Times New Roman" w:cs="Times New Roman"/>
          <w:lang w:val="en-US"/>
        </w:rPr>
        <w:t>XV – XX</w:t>
      </w:r>
      <w:r>
        <w:rPr>
          <w:rFonts w:ascii="Times New Roman" w:hAnsi="Times New Roman" w:cs="Times New Roman"/>
        </w:rPr>
        <w:t xml:space="preserve"> ст. Територію яких сучасних областей займала кожна з них?</w:t>
      </w:r>
    </w:p>
    <w:p w:rsidR="00A86338" w:rsidRDefault="00A86338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 Хто з вітчизняних  дослідників кінця </w:t>
      </w:r>
      <w:r>
        <w:rPr>
          <w:rFonts w:ascii="Times New Roman" w:hAnsi="Times New Roman" w:cs="Times New Roman"/>
          <w:lang w:val="en-US"/>
        </w:rPr>
        <w:t>XVIII – XIX</w:t>
      </w:r>
      <w:r>
        <w:rPr>
          <w:rFonts w:ascii="Times New Roman" w:hAnsi="Times New Roman" w:cs="Times New Roman"/>
        </w:rPr>
        <w:t xml:space="preserve"> ст. вивчав питання районування України й чим викликана увага дослідників до цих питань?</w:t>
      </w:r>
    </w:p>
    <w:p w:rsidR="00A86338" w:rsidRDefault="00A86338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Назвіть учених ХХ ст., які розробляли концепції районізації України. В чому полягає суть розроблених концепцій?</w:t>
      </w:r>
    </w:p>
    <w:p w:rsidR="000F19BB" w:rsidRDefault="00A86338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Охарактеризуйте </w:t>
      </w:r>
      <w:r w:rsidR="000F19BB">
        <w:rPr>
          <w:rFonts w:ascii="Times New Roman" w:hAnsi="Times New Roman" w:cs="Times New Roman"/>
        </w:rPr>
        <w:t>сучасні наукові підходи  до проблеми рай-онування  та назвіть різновиди районування.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Який принцип покладено в основу краєзнавчого районуван-ня (історико-географічного поділу)? В чому його сутність?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Назвіть територіальні одиниці мезорівня – краї України – та, користуючись мапою, визначте їх розташування на теренах су-часних областей України.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Охарактеризуйте природно-географічні особливості цих країв.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Проаналізуйте особливості історичного розвитку країв Ук-раїни.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Дайте характеристику соціально-економічних умов та особливостей цих територій.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Охарактеризуйте культурні особливості країв.</w:t>
      </w:r>
    </w:p>
    <w:p w:rsidR="000F19BB" w:rsidRDefault="000F19BB" w:rsidP="006370D7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Охарактеризуйте край, в якому ви народилися або прожи-ваєте.</w:t>
      </w:r>
    </w:p>
    <w:p w:rsidR="000F19BB" w:rsidRDefault="000F19BB" w:rsidP="006370D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93" w:rsidRDefault="00772893" w:rsidP="006370D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19BB" w:rsidRDefault="000F19BB" w:rsidP="000F19BB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0F19BB" w:rsidRDefault="000F19BB" w:rsidP="000F19BB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0F19BB" w:rsidRDefault="000F19BB" w:rsidP="000F19BB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ru-RU"/>
        </w:rPr>
      </w:pPr>
      <w:r>
        <w:rPr>
          <w:rFonts w:ascii="Times New Roman" w:hAnsi="Times New Roman" w:cs="Times New Roman"/>
          <w:b/>
          <w:i/>
          <w:lang w:val="ru-RU"/>
        </w:rPr>
        <w:t>Загальні праці</w:t>
      </w:r>
    </w:p>
    <w:p w:rsidR="00796B72" w:rsidRDefault="00796B72" w:rsidP="000F19BB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ru-RU"/>
        </w:rPr>
      </w:pPr>
    </w:p>
    <w:p w:rsidR="006848A7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Адміністративно-територіальний устрій України. Історія та сучасність / За заг. ред. В. Г. Яцуби. – К., 2001.</w:t>
      </w:r>
    </w:p>
    <w:p w:rsidR="00AB0E23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0F19BB">
        <w:rPr>
          <w:rFonts w:ascii="Times New Roman" w:hAnsi="Times New Roman" w:cs="Times New Roman"/>
          <w:lang w:val="ru-RU"/>
        </w:rPr>
        <w:t xml:space="preserve">. Археологія України: Курс лекцій: Навч. посібник / Л. Л. </w:t>
      </w:r>
      <w:r w:rsidR="00AB0E23">
        <w:rPr>
          <w:rFonts w:ascii="Times New Roman" w:hAnsi="Times New Roman" w:cs="Times New Roman"/>
          <w:lang w:val="ru-RU"/>
        </w:rPr>
        <w:t>Залізняк, О. П. Моця, В. М. Зубар та ін.; за ред. Л. Л. Залізняка. – К., 2005.</w:t>
      </w:r>
    </w:p>
    <w:p w:rsidR="00AB0E23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3</w:t>
      </w:r>
      <w:r w:rsidR="00AB0E23">
        <w:rPr>
          <w:rFonts w:ascii="Times New Roman" w:hAnsi="Times New Roman" w:cs="Times New Roman"/>
          <w:lang w:val="ru-RU"/>
        </w:rPr>
        <w:t xml:space="preserve">. </w:t>
      </w:r>
      <w:r w:rsidR="00AB0E23" w:rsidRPr="00D3528D">
        <w:rPr>
          <w:rFonts w:ascii="Times New Roman" w:hAnsi="Times New Roman" w:cs="Times New Roman"/>
          <w:i/>
          <w:lang w:val="ru-RU"/>
        </w:rPr>
        <w:t>Бондаренко Г. В.</w:t>
      </w:r>
      <w:r w:rsidR="00AB0E23">
        <w:rPr>
          <w:rFonts w:ascii="Times New Roman" w:hAnsi="Times New Roman" w:cs="Times New Roman"/>
          <w:lang w:val="ru-RU"/>
        </w:rPr>
        <w:t xml:space="preserve"> Історична топоніміка: навч. посіб. / Г. В. Бондаренко, В. В. Кихтюк. – Луцьк, 2012.</w:t>
      </w:r>
    </w:p>
    <w:p w:rsidR="00AB0E23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</w:t>
      </w:r>
      <w:r w:rsidR="00AB0E23">
        <w:rPr>
          <w:rFonts w:ascii="Times New Roman" w:hAnsi="Times New Roman" w:cs="Times New Roman"/>
          <w:lang w:val="ru-RU"/>
        </w:rPr>
        <w:t xml:space="preserve">. </w:t>
      </w:r>
      <w:r w:rsidR="00AB0E23" w:rsidRPr="00D3528D">
        <w:rPr>
          <w:rFonts w:ascii="Times New Roman" w:hAnsi="Times New Roman" w:cs="Times New Roman"/>
          <w:i/>
          <w:lang w:val="ru-RU"/>
        </w:rPr>
        <w:t>Верменич Я. В.</w:t>
      </w:r>
      <w:r w:rsidR="00AB0E23">
        <w:rPr>
          <w:rFonts w:ascii="Times New Roman" w:hAnsi="Times New Roman" w:cs="Times New Roman"/>
          <w:lang w:val="ru-RU"/>
        </w:rPr>
        <w:t xml:space="preserve"> Адміністративно-територіальний устрій Ук-раїни: еволюція, сучасний стан, проблеми реформування: у 2-х ч. / Я. В. Верменич. – К., 2009.</w:t>
      </w:r>
    </w:p>
    <w:p w:rsidR="00AB0E23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="00AB0E23">
        <w:rPr>
          <w:rFonts w:ascii="Times New Roman" w:hAnsi="Times New Roman" w:cs="Times New Roman"/>
          <w:lang w:val="ru-RU"/>
        </w:rPr>
        <w:t xml:space="preserve">. </w:t>
      </w:r>
      <w:r w:rsidR="00AB0E23" w:rsidRPr="00D3528D">
        <w:rPr>
          <w:rFonts w:ascii="Times New Roman" w:hAnsi="Times New Roman" w:cs="Times New Roman"/>
          <w:i/>
          <w:lang w:val="ru-RU"/>
        </w:rPr>
        <w:t>Верменич Я. В</w:t>
      </w:r>
      <w:r w:rsidR="00AB0E23">
        <w:rPr>
          <w:rFonts w:ascii="Times New Roman" w:hAnsi="Times New Roman" w:cs="Times New Roman"/>
          <w:lang w:val="ru-RU"/>
        </w:rPr>
        <w:t>. Теоретико-методологічні проблеми історич-ної регіоналістики в Україні / Я. В. Верменич. – К., 2003.</w:t>
      </w:r>
    </w:p>
    <w:p w:rsidR="00AB0E23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</w:t>
      </w:r>
      <w:r w:rsidR="00AB0E23">
        <w:rPr>
          <w:rFonts w:ascii="Times New Roman" w:hAnsi="Times New Roman" w:cs="Times New Roman"/>
          <w:lang w:val="ru-RU"/>
        </w:rPr>
        <w:t xml:space="preserve">. </w:t>
      </w:r>
      <w:r w:rsidR="00AB0E23" w:rsidRPr="00D3528D">
        <w:rPr>
          <w:rFonts w:ascii="Times New Roman" w:hAnsi="Times New Roman" w:cs="Times New Roman"/>
          <w:i/>
          <w:lang w:val="ru-RU"/>
        </w:rPr>
        <w:t>Горбик В. О.</w:t>
      </w:r>
      <w:r w:rsidR="00AB0E23">
        <w:rPr>
          <w:rFonts w:ascii="Times New Roman" w:hAnsi="Times New Roman" w:cs="Times New Roman"/>
          <w:lang w:val="ru-RU"/>
        </w:rPr>
        <w:t xml:space="preserve"> До питання про районування України / В. О. Горбик, П. І. Скрипник // Український історичний журнал. – 1995. – № 1. – С. 3 – 12.</w:t>
      </w:r>
    </w:p>
    <w:p w:rsidR="006848A7" w:rsidRPr="00796B72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796B72">
        <w:rPr>
          <w:rFonts w:ascii="Times New Roman" w:hAnsi="Times New Roman" w:cs="Times New Roman"/>
        </w:rPr>
        <w:t xml:space="preserve">7. </w:t>
      </w:r>
      <w:r w:rsidRPr="00D3528D">
        <w:rPr>
          <w:rFonts w:ascii="Times New Roman" w:hAnsi="Times New Roman" w:cs="Times New Roman"/>
          <w:i/>
        </w:rPr>
        <w:t>Грушко М.</w:t>
      </w:r>
      <w:r w:rsidRPr="00796B72">
        <w:rPr>
          <w:rFonts w:ascii="Times New Roman" w:hAnsi="Times New Roman" w:cs="Times New Roman"/>
        </w:rPr>
        <w:t xml:space="preserve"> Етнографічне районування України: стан, проб</w:t>
      </w:r>
      <w:r w:rsidR="00796B72">
        <w:rPr>
          <w:rFonts w:ascii="Times New Roman" w:hAnsi="Times New Roman" w:cs="Times New Roman"/>
        </w:rPr>
        <w:t>-</w:t>
      </w:r>
      <w:r w:rsidRPr="00796B72">
        <w:rPr>
          <w:rFonts w:ascii="Times New Roman" w:hAnsi="Times New Roman" w:cs="Times New Roman"/>
        </w:rPr>
        <w:t>леми, завдання</w:t>
      </w:r>
      <w:r w:rsidR="00796B72" w:rsidRPr="00796B72">
        <w:rPr>
          <w:rFonts w:ascii="Times New Roman" w:hAnsi="Times New Roman" w:cs="Times New Roman"/>
        </w:rPr>
        <w:t xml:space="preserve"> (за матеріалами наукових досліджень другої поло</w:t>
      </w:r>
      <w:r w:rsidR="00796B72">
        <w:rPr>
          <w:rFonts w:ascii="Times New Roman" w:hAnsi="Times New Roman" w:cs="Times New Roman"/>
        </w:rPr>
        <w:t>-</w:t>
      </w:r>
      <w:r w:rsidR="00796B72" w:rsidRPr="00796B72">
        <w:rPr>
          <w:rFonts w:ascii="Times New Roman" w:hAnsi="Times New Roman" w:cs="Times New Roman"/>
        </w:rPr>
        <w:t>вини ХХ – початку ХХІ ст. // Вісн. Львів.</w:t>
      </w:r>
      <w:r w:rsidR="00796B72">
        <w:rPr>
          <w:rFonts w:ascii="Times New Roman" w:hAnsi="Times New Roman" w:cs="Times New Roman"/>
        </w:rPr>
        <w:t xml:space="preserve"> ун-ту. – Львів, 2009. – Вип. 44. – С. 179 – 214. – (Сер. історична).</w:t>
      </w:r>
    </w:p>
    <w:p w:rsidR="003F1E60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8</w:t>
      </w:r>
      <w:r w:rsidR="00AB0E23" w:rsidRPr="00796B72">
        <w:rPr>
          <w:rFonts w:ascii="Times New Roman" w:hAnsi="Times New Roman" w:cs="Times New Roman"/>
        </w:rPr>
        <w:t>.</w:t>
      </w:r>
      <w:r w:rsidR="003F1E60" w:rsidRPr="00796B72">
        <w:rPr>
          <w:rFonts w:ascii="Times New Roman" w:hAnsi="Times New Roman" w:cs="Times New Roman"/>
        </w:rPr>
        <w:t xml:space="preserve"> </w:t>
      </w:r>
      <w:r w:rsidR="003F1E60" w:rsidRPr="00D3528D">
        <w:rPr>
          <w:rFonts w:ascii="Times New Roman" w:hAnsi="Times New Roman" w:cs="Times New Roman"/>
          <w:i/>
        </w:rPr>
        <w:t>Заставний Ф. Д.</w:t>
      </w:r>
      <w:r w:rsidR="003F1E60" w:rsidRPr="00796B72">
        <w:rPr>
          <w:rFonts w:ascii="Times New Roman" w:hAnsi="Times New Roman" w:cs="Times New Roman"/>
        </w:rPr>
        <w:t xml:space="preserve"> Українські етнічні землі</w:t>
      </w:r>
      <w:r w:rsidR="003F1E60">
        <w:rPr>
          <w:rFonts w:ascii="Times New Roman" w:hAnsi="Times New Roman" w:cs="Times New Roman"/>
          <w:lang w:val="ru-RU"/>
        </w:rPr>
        <w:t xml:space="preserve"> / Ф. Д. Заставний. – Львів, 1993.</w:t>
      </w:r>
    </w:p>
    <w:p w:rsidR="00796B72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9. </w:t>
      </w:r>
      <w:r w:rsidRPr="00D3528D">
        <w:rPr>
          <w:rFonts w:ascii="Times New Roman" w:hAnsi="Times New Roman" w:cs="Times New Roman"/>
          <w:i/>
          <w:lang w:val="ru-RU"/>
        </w:rPr>
        <w:t>Дністрянський М.</w:t>
      </w:r>
      <w:r>
        <w:rPr>
          <w:rFonts w:ascii="Times New Roman" w:hAnsi="Times New Roman" w:cs="Times New Roman"/>
          <w:lang w:val="ru-RU"/>
        </w:rPr>
        <w:t xml:space="preserve"> С. Кордони України. Територіально-адмі-ністративний устрій</w:t>
      </w:r>
      <w:r w:rsidR="00D3528D">
        <w:rPr>
          <w:rFonts w:ascii="Times New Roman" w:hAnsi="Times New Roman" w:cs="Times New Roman"/>
          <w:lang w:val="ru-RU"/>
        </w:rPr>
        <w:t xml:space="preserve"> / М. С. Дністрянський</w:t>
      </w:r>
      <w:r>
        <w:rPr>
          <w:rFonts w:ascii="Times New Roman" w:hAnsi="Times New Roman" w:cs="Times New Roman"/>
          <w:lang w:val="ru-RU"/>
        </w:rPr>
        <w:t>. – Львів, 1992.</w:t>
      </w:r>
    </w:p>
    <w:p w:rsidR="003F1E60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10</w:t>
      </w:r>
      <w:r w:rsidR="003F1E60">
        <w:rPr>
          <w:rFonts w:ascii="Times New Roman" w:hAnsi="Times New Roman" w:cs="Times New Roman"/>
          <w:lang w:val="ru-RU"/>
        </w:rPr>
        <w:t xml:space="preserve">. </w:t>
      </w:r>
      <w:r w:rsidR="003F1E60" w:rsidRPr="00D3528D">
        <w:rPr>
          <w:rFonts w:ascii="Times New Roman" w:hAnsi="Times New Roman" w:cs="Times New Roman"/>
          <w:i/>
          <w:lang w:val="ru-RU"/>
        </w:rPr>
        <w:t>Іваненко А. С</w:t>
      </w:r>
      <w:r w:rsidR="003F1E60">
        <w:rPr>
          <w:rFonts w:ascii="Times New Roman" w:hAnsi="Times New Roman" w:cs="Times New Roman"/>
          <w:lang w:val="ru-RU"/>
        </w:rPr>
        <w:t>. Вся України. Путівник / А. С. Івченко. – К., 2006.</w:t>
      </w:r>
    </w:p>
    <w:p w:rsidR="003F1E60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11</w:t>
      </w:r>
      <w:r w:rsidR="003F1E60">
        <w:rPr>
          <w:rFonts w:ascii="Times New Roman" w:hAnsi="Times New Roman" w:cs="Times New Roman"/>
          <w:lang w:val="ru-RU"/>
        </w:rPr>
        <w:t xml:space="preserve">. </w:t>
      </w:r>
      <w:r w:rsidR="003F1E60" w:rsidRPr="00D3528D">
        <w:rPr>
          <w:rFonts w:ascii="Times New Roman" w:hAnsi="Times New Roman" w:cs="Times New Roman"/>
          <w:i/>
          <w:lang w:val="ru-RU"/>
        </w:rPr>
        <w:t>Макарчук С. А.</w:t>
      </w:r>
      <w:r w:rsidR="003F1E60">
        <w:rPr>
          <w:rFonts w:ascii="Times New Roman" w:hAnsi="Times New Roman" w:cs="Times New Roman"/>
          <w:lang w:val="ru-RU"/>
        </w:rPr>
        <w:t xml:space="preserve"> Історико-етнографічні райони України: навч. посіб. / С. А. Макарчук. – Львів, 2012.</w:t>
      </w:r>
    </w:p>
    <w:p w:rsidR="003F1E60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12</w:t>
      </w:r>
      <w:r w:rsidR="003F1E60">
        <w:rPr>
          <w:rFonts w:ascii="Times New Roman" w:hAnsi="Times New Roman" w:cs="Times New Roman"/>
        </w:rPr>
        <w:t xml:space="preserve">. Основи краєзнавства: підручник для студентів закладів ви-щої освіти / НАН України, Національна спілка краєзнавців Укра-їни; за ред. О. П. Реєнта; вид. 2-ге, доп. – Київ, 2021. – 376 с. </w:t>
      </w:r>
    </w:p>
    <w:p w:rsidR="00796B72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13. </w:t>
      </w:r>
      <w:r w:rsidRPr="00D3528D">
        <w:rPr>
          <w:rFonts w:ascii="Times New Roman" w:hAnsi="Times New Roman" w:cs="Times New Roman"/>
          <w:i/>
          <w:lang w:val="ru-RU"/>
        </w:rPr>
        <w:t>Паламарчук М., Паламарчук О.</w:t>
      </w:r>
      <w:r>
        <w:rPr>
          <w:rFonts w:ascii="Times New Roman" w:hAnsi="Times New Roman" w:cs="Times New Roman"/>
          <w:lang w:val="ru-RU"/>
        </w:rPr>
        <w:t xml:space="preserve"> Соціально-економічне макрорайонування // Географія та основи економіки в школі. – 1998. – № 2.</w:t>
      </w:r>
    </w:p>
    <w:p w:rsidR="003F1E60" w:rsidRDefault="00796B72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14</w:t>
      </w:r>
      <w:r w:rsidR="003F1E60">
        <w:rPr>
          <w:rFonts w:ascii="Times New Roman" w:hAnsi="Times New Roman" w:cs="Times New Roman"/>
          <w:lang w:val="ru-RU"/>
        </w:rPr>
        <w:t>. Регіональний портрет України / за заг. ред. Ю. Тищенко. – К., 2003.</w:t>
      </w:r>
    </w:p>
    <w:p w:rsidR="0002727F" w:rsidRDefault="003F1E60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</w:t>
      </w:r>
      <w:r w:rsidR="00796B72">
        <w:rPr>
          <w:rFonts w:ascii="Times New Roman" w:hAnsi="Times New Roman" w:cs="Times New Roman"/>
          <w:lang w:val="ru-RU"/>
        </w:rPr>
        <w:t>5</w:t>
      </w:r>
      <w:r>
        <w:rPr>
          <w:rFonts w:ascii="Times New Roman" w:hAnsi="Times New Roman" w:cs="Times New Roman"/>
          <w:lang w:val="ru-RU"/>
        </w:rPr>
        <w:t>. Розвиток України в регіональній перспективі: політичні, економічні, соціальні проблеми рагіоналізації. – К., 2002.</w:t>
      </w:r>
    </w:p>
    <w:p w:rsidR="000F19BB" w:rsidRPr="000F19BB" w:rsidRDefault="0002727F" w:rsidP="006370D7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16. </w:t>
      </w:r>
      <w:r w:rsidRPr="00D3528D">
        <w:rPr>
          <w:rFonts w:ascii="Times New Roman" w:hAnsi="Times New Roman" w:cs="Times New Roman"/>
          <w:i/>
          <w:lang w:val="ru-RU"/>
        </w:rPr>
        <w:t>Тронько П. Т</w:t>
      </w:r>
      <w:r>
        <w:rPr>
          <w:rFonts w:ascii="Times New Roman" w:hAnsi="Times New Roman" w:cs="Times New Roman"/>
          <w:lang w:val="ru-RU"/>
        </w:rPr>
        <w:t>. Історія міст і сіл України в контексті регіо-нальних досліджень: Досвід, проблеми, перспективи / П. Т. Тронь-ко. – К., 2001.</w:t>
      </w:r>
      <w:r w:rsidR="003F1E60">
        <w:rPr>
          <w:rFonts w:ascii="Times New Roman" w:hAnsi="Times New Roman" w:cs="Times New Roman"/>
          <w:lang w:val="ru-RU"/>
        </w:rPr>
        <w:t xml:space="preserve">  </w:t>
      </w:r>
      <w:r w:rsidR="00AB0E23">
        <w:rPr>
          <w:rFonts w:ascii="Times New Roman" w:hAnsi="Times New Roman" w:cs="Times New Roman"/>
          <w:lang w:val="ru-RU"/>
        </w:rPr>
        <w:t xml:space="preserve"> </w:t>
      </w:r>
      <w:r w:rsidR="000F19BB">
        <w:rPr>
          <w:rFonts w:ascii="Times New Roman" w:hAnsi="Times New Roman" w:cs="Times New Roman"/>
          <w:lang w:val="ru-RU"/>
        </w:rPr>
        <w:t xml:space="preserve"> </w:t>
      </w:r>
    </w:p>
    <w:p w:rsidR="00A86338" w:rsidRDefault="00A86338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1E60" w:rsidRDefault="003F1E60" w:rsidP="003F1E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Праці про краї України</w:t>
      </w:r>
    </w:p>
    <w:p w:rsidR="00796B72" w:rsidRDefault="00796B72" w:rsidP="003F1E6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3F1E60" w:rsidRDefault="003F1E60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D3528D">
        <w:rPr>
          <w:rFonts w:ascii="Times New Roman" w:hAnsi="Times New Roman" w:cs="Times New Roman"/>
          <w:i/>
        </w:rPr>
        <w:t>Бондаренко Г. В.</w:t>
      </w:r>
      <w:r>
        <w:rPr>
          <w:rFonts w:ascii="Times New Roman" w:hAnsi="Times New Roman" w:cs="Times New Roman"/>
        </w:rPr>
        <w:t xml:space="preserve"> Історичне краєзнавство Волині: у 2-х кн. / Г. В. Бондаренко. – Луцьк, 2003.</w:t>
      </w:r>
    </w:p>
    <w:p w:rsidR="003F1E60" w:rsidRDefault="003F1E60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D3528D">
        <w:rPr>
          <w:rFonts w:ascii="Times New Roman" w:hAnsi="Times New Roman" w:cs="Times New Roman"/>
          <w:i/>
        </w:rPr>
        <w:t>Букавин І.</w:t>
      </w:r>
      <w:r>
        <w:rPr>
          <w:rFonts w:ascii="Times New Roman" w:hAnsi="Times New Roman" w:cs="Times New Roman"/>
        </w:rPr>
        <w:t xml:space="preserve"> Історія Тернопілля: Наш край з найдавніших ча-сів до наших днів / І. Букавин. – Тернопіль, 2004.</w:t>
      </w:r>
    </w:p>
    <w:p w:rsidR="003F1E60" w:rsidRDefault="003F1E60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D3528D">
        <w:rPr>
          <w:rFonts w:ascii="Times New Roman" w:hAnsi="Times New Roman" w:cs="Times New Roman"/>
          <w:i/>
        </w:rPr>
        <w:t>Водотика С. Г.</w:t>
      </w:r>
      <w:r>
        <w:rPr>
          <w:rFonts w:ascii="Times New Roman" w:hAnsi="Times New Roman" w:cs="Times New Roman"/>
        </w:rPr>
        <w:t xml:space="preserve"> Історія Херсонщини: навч. посіб. / С. Г. Во</w:t>
      </w:r>
      <w:r w:rsidR="00054D9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дотика, Є. Г.</w:t>
      </w:r>
      <w:r w:rsidR="00054D9C">
        <w:rPr>
          <w:rFonts w:ascii="Times New Roman" w:hAnsi="Times New Roman" w:cs="Times New Roman"/>
        </w:rPr>
        <w:t xml:space="preserve"> Сінкевич. – Херсон, 2003.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D3528D">
        <w:rPr>
          <w:rFonts w:ascii="Times New Roman" w:hAnsi="Times New Roman" w:cs="Times New Roman"/>
          <w:i/>
        </w:rPr>
        <w:t>Гальчак С. Д.</w:t>
      </w:r>
      <w:r>
        <w:rPr>
          <w:rFonts w:ascii="Times New Roman" w:hAnsi="Times New Roman" w:cs="Times New Roman"/>
        </w:rPr>
        <w:t xml:space="preserve"> Розвиток краєзнавства у Східному Поділлі: ХІХ – поч. ХХІ ст. / С. Д. Гальчак / Вид. 2-е, доп. – Вінниця, 2013. – 876 с.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D3528D">
        <w:rPr>
          <w:rFonts w:ascii="Times New Roman" w:hAnsi="Times New Roman" w:cs="Times New Roman"/>
          <w:i/>
        </w:rPr>
        <w:t>Данилюк Д. Д.</w:t>
      </w:r>
      <w:r>
        <w:rPr>
          <w:rFonts w:ascii="Times New Roman" w:hAnsi="Times New Roman" w:cs="Times New Roman"/>
        </w:rPr>
        <w:t xml:space="preserve"> Історія Закарпаття: навч. посіб. / Д. Д. Да</w:t>
      </w:r>
      <w:r w:rsidR="0077289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нилюк. – Ужгород, 2013.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Джерела історії Південної Бессарабії (з давніх часів до кін-ця ХІХ ст.). – Ізмаїл, 2013.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D3528D">
        <w:rPr>
          <w:rFonts w:ascii="Times New Roman" w:hAnsi="Times New Roman" w:cs="Times New Roman"/>
          <w:i/>
        </w:rPr>
        <w:t>Жванко Л. М.</w:t>
      </w:r>
      <w:r>
        <w:rPr>
          <w:rFonts w:ascii="Times New Roman" w:hAnsi="Times New Roman" w:cs="Times New Roman"/>
        </w:rPr>
        <w:t xml:space="preserve"> Краєзнавство Слобожанщини: навч. посіб. / Л. М. Жванко. – Харків, 2011.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Західне Полісся: історія та культура. – Луцьк, 2012.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Історія Волині: з найдавніших часів до наших днів. – Львів, 1988.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Історія Львова у 3-х т. / редкол.: Я. Ісаєвич, М. Литвин, Ф. Стеблій. – Львів, 2007.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Історія Слобідської України. – Харків, 1993.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Історія та культура Подніпров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я. – Дніпропетровськ, 1998.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>
        <w:rPr>
          <w:rFonts w:ascii="Times New Roman" w:hAnsi="Times New Roman" w:cs="Times New Roman"/>
          <w:lang w:val="ru-RU"/>
        </w:rPr>
        <w:t>История Луганского края. Учебное пособие. – Луганск, 2003.</w:t>
      </w:r>
    </w:p>
    <w:p w:rsidR="00054D9C" w:rsidRDefault="00054D9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Київщина: посіб. для вчителя / за ред. І. Лікарчука. – К., 2001. – Вип. 1.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15. </w:t>
      </w:r>
      <w:r w:rsidRPr="00D3528D">
        <w:rPr>
          <w:rFonts w:ascii="Times New Roman" w:hAnsi="Times New Roman" w:cs="Times New Roman"/>
          <w:i/>
          <w:lang w:val="ru-RU"/>
        </w:rPr>
        <w:t>Клепантський П. Г</w:t>
      </w:r>
      <w:r>
        <w:rPr>
          <w:rFonts w:ascii="Times New Roman" w:hAnsi="Times New Roman" w:cs="Times New Roman"/>
          <w:lang w:val="ru-RU"/>
        </w:rPr>
        <w:t xml:space="preserve">. Начерки по истории Киевской земли: Литовский период / П. Г. Клепантський. – </w:t>
      </w:r>
      <w:r>
        <w:rPr>
          <w:rFonts w:ascii="Times New Roman" w:hAnsi="Times New Roman" w:cs="Times New Roman"/>
        </w:rPr>
        <w:t>Біла Церква, 2007.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Pr="00D3528D">
        <w:rPr>
          <w:rFonts w:ascii="Times New Roman" w:hAnsi="Times New Roman" w:cs="Times New Roman"/>
          <w:i/>
        </w:rPr>
        <w:t>Климовский С.</w:t>
      </w:r>
      <w:r>
        <w:rPr>
          <w:rFonts w:ascii="Times New Roman" w:hAnsi="Times New Roman" w:cs="Times New Roman"/>
        </w:rPr>
        <w:t xml:space="preserve"> Где, когда и почему возник Киев / С. Кли-мовский. – К., 2012.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Pr="00D3528D">
        <w:rPr>
          <w:rFonts w:ascii="Times New Roman" w:hAnsi="Times New Roman" w:cs="Times New Roman"/>
          <w:i/>
        </w:rPr>
        <w:t>Козак К.</w:t>
      </w:r>
      <w:r>
        <w:rPr>
          <w:rFonts w:ascii="Times New Roman" w:hAnsi="Times New Roman" w:cs="Times New Roman"/>
        </w:rPr>
        <w:t xml:space="preserve"> Краєзнавство Буковини / К. Козак, Е. Фішер. – Чернівці, 2006.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Нариси з історії Північної Буковини. – К., 1980.</w:t>
      </w:r>
    </w:p>
    <w:p w:rsidR="00054D9C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</w:t>
      </w:r>
      <w:r w:rsidRPr="00D3528D">
        <w:rPr>
          <w:rFonts w:ascii="Times New Roman" w:hAnsi="Times New Roman" w:cs="Times New Roman"/>
          <w:i/>
        </w:rPr>
        <w:t>Лаврів П</w:t>
      </w:r>
      <w:r>
        <w:rPr>
          <w:rFonts w:ascii="Times New Roman" w:hAnsi="Times New Roman" w:cs="Times New Roman"/>
        </w:rPr>
        <w:t>. Історія південно-східної України / П. Лаврів. – К., 1996.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r w:rsidRPr="00D3528D">
        <w:rPr>
          <w:rFonts w:ascii="Times New Roman" w:hAnsi="Times New Roman" w:cs="Times New Roman"/>
          <w:i/>
        </w:rPr>
        <w:t>Лахижа М. І.</w:t>
      </w:r>
      <w:r>
        <w:rPr>
          <w:rFonts w:ascii="Times New Roman" w:hAnsi="Times New Roman" w:cs="Times New Roman"/>
        </w:rPr>
        <w:t xml:space="preserve"> Наш рідний край – Полтавщина: історія і сучасність / М. І. Лахижа, О. О. Нестуля. – Полтава, 2000.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 </w:t>
      </w:r>
      <w:r w:rsidRPr="00D3528D">
        <w:rPr>
          <w:rFonts w:ascii="Times New Roman" w:hAnsi="Times New Roman" w:cs="Times New Roman"/>
          <w:i/>
        </w:rPr>
        <w:t>Непомнящий А. А.</w:t>
      </w:r>
      <w:r>
        <w:rPr>
          <w:rFonts w:ascii="Times New Roman" w:hAnsi="Times New Roman" w:cs="Times New Roman"/>
        </w:rPr>
        <w:t xml:space="preserve"> Історичне кримознавство / А. А. Не-помнящий. – Сімферополь, 2003.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 </w:t>
      </w:r>
      <w:r w:rsidRPr="00D3528D">
        <w:rPr>
          <w:rFonts w:ascii="Times New Roman" w:hAnsi="Times New Roman" w:cs="Times New Roman"/>
          <w:i/>
        </w:rPr>
        <w:t>Москаленко О. Ю.</w:t>
      </w:r>
      <w:r>
        <w:rPr>
          <w:rFonts w:ascii="Times New Roman" w:hAnsi="Times New Roman" w:cs="Times New Roman"/>
        </w:rPr>
        <w:t xml:space="preserve"> Історичне краєзнавство </w:t>
      </w:r>
      <w:r>
        <w:rPr>
          <w:rFonts w:ascii="Times New Roman" w:hAnsi="Times New Roman" w:cs="Times New Roman"/>
          <w:lang w:val="en-US"/>
        </w:rPr>
        <w:t>[</w:t>
      </w:r>
      <w:r>
        <w:rPr>
          <w:rFonts w:ascii="Times New Roman" w:hAnsi="Times New Roman" w:cs="Times New Roman"/>
        </w:rPr>
        <w:t>на прикладі Чернігівщини</w:t>
      </w:r>
      <w:r>
        <w:rPr>
          <w:rFonts w:ascii="Times New Roman" w:hAnsi="Times New Roman" w:cs="Times New Roman"/>
          <w:lang w:val="en-US"/>
        </w:rPr>
        <w:t>]</w:t>
      </w:r>
      <w:r>
        <w:rPr>
          <w:rFonts w:ascii="Times New Roman" w:hAnsi="Times New Roman" w:cs="Times New Roman"/>
        </w:rPr>
        <w:t>: навч. посіб. для іст.-юрид. ф-ту / О. Ю. Москален-ко, І. М. Конончук. – Ніжин, 2008.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 </w:t>
      </w:r>
      <w:r w:rsidRPr="00D3528D">
        <w:rPr>
          <w:rFonts w:ascii="Times New Roman" w:hAnsi="Times New Roman" w:cs="Times New Roman"/>
          <w:i/>
        </w:rPr>
        <w:t>Подов В. І.</w:t>
      </w:r>
      <w:r>
        <w:rPr>
          <w:rFonts w:ascii="Times New Roman" w:hAnsi="Times New Roman" w:cs="Times New Roman"/>
        </w:rPr>
        <w:t xml:space="preserve"> Історія Донбасу / В. І. Подов, В. С. Курило. – Луганськ, 2009.</w:t>
      </w:r>
    </w:p>
    <w:p w:rsidR="006565FF" w:rsidRDefault="006565F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</w:t>
      </w:r>
      <w:r w:rsidR="006848A7">
        <w:rPr>
          <w:rFonts w:ascii="Times New Roman" w:hAnsi="Times New Roman" w:cs="Times New Roman"/>
        </w:rPr>
        <w:t xml:space="preserve"> </w:t>
      </w:r>
      <w:r w:rsidR="006848A7" w:rsidRPr="00D3528D">
        <w:rPr>
          <w:rFonts w:ascii="Times New Roman" w:hAnsi="Times New Roman" w:cs="Times New Roman"/>
          <w:i/>
        </w:rPr>
        <w:t>Прокопчук В. С.</w:t>
      </w:r>
      <w:r w:rsidR="006848A7">
        <w:rPr>
          <w:rFonts w:ascii="Times New Roman" w:hAnsi="Times New Roman" w:cs="Times New Roman"/>
        </w:rPr>
        <w:t xml:space="preserve"> Краєзнавство на Поділлі: історія і сучас</w:t>
      </w:r>
      <w:r w:rsidR="00D3528D">
        <w:rPr>
          <w:rFonts w:ascii="Times New Roman" w:hAnsi="Times New Roman" w:cs="Times New Roman"/>
        </w:rPr>
        <w:t>-</w:t>
      </w:r>
      <w:r w:rsidR="006848A7">
        <w:rPr>
          <w:rFonts w:ascii="Times New Roman" w:hAnsi="Times New Roman" w:cs="Times New Roman"/>
        </w:rPr>
        <w:t>ність / В. Прокопчук. – К., 1995.</w:t>
      </w:r>
    </w:p>
    <w:p w:rsidR="006848A7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 </w:t>
      </w:r>
      <w:r w:rsidRPr="00D3528D">
        <w:rPr>
          <w:rFonts w:ascii="Times New Roman" w:hAnsi="Times New Roman" w:cs="Times New Roman"/>
          <w:i/>
        </w:rPr>
        <w:t>Рибак І.</w:t>
      </w:r>
      <w:r>
        <w:rPr>
          <w:rFonts w:ascii="Times New Roman" w:hAnsi="Times New Roman" w:cs="Times New Roman"/>
        </w:rPr>
        <w:t xml:space="preserve"> Наш край в історії України: навч. посіб. / І. Рибак. –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янець-Подільський, 2010.</w:t>
      </w:r>
    </w:p>
    <w:p w:rsidR="006848A7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26. </w:t>
      </w:r>
      <w:r w:rsidRPr="00D3528D">
        <w:rPr>
          <w:rFonts w:ascii="Times New Roman" w:hAnsi="Times New Roman" w:cs="Times New Roman"/>
          <w:i/>
        </w:rPr>
        <w:t>Ричка В. М.</w:t>
      </w:r>
      <w:r>
        <w:rPr>
          <w:rFonts w:ascii="Times New Roman" w:hAnsi="Times New Roman" w:cs="Times New Roman"/>
        </w:rPr>
        <w:t xml:space="preserve"> Формирование территории Киевской земли / В. М. Ричка. – К., 1988.</w:t>
      </w:r>
    </w:p>
    <w:p w:rsidR="006848A7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27. </w:t>
      </w:r>
      <w:r w:rsidRPr="00D3528D">
        <w:rPr>
          <w:rFonts w:ascii="Times New Roman" w:hAnsi="Times New Roman" w:cs="Times New Roman"/>
          <w:i/>
        </w:rPr>
        <w:t>Сало І.</w:t>
      </w:r>
      <w:r>
        <w:rPr>
          <w:rFonts w:ascii="Times New Roman" w:hAnsi="Times New Roman" w:cs="Times New Roman"/>
        </w:rPr>
        <w:t xml:space="preserve"> Сумщина: від Київської русі до сьогодення: нариси / І. В. Сало. – Суми, 2003.</w:t>
      </w:r>
    </w:p>
    <w:p w:rsidR="006848A7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28. </w:t>
      </w:r>
      <w:r w:rsidRPr="00D3528D">
        <w:rPr>
          <w:rFonts w:ascii="Times New Roman" w:hAnsi="Times New Roman" w:cs="Times New Roman"/>
          <w:i/>
        </w:rPr>
        <w:t>Трубчанінов С.</w:t>
      </w:r>
      <w:r>
        <w:rPr>
          <w:rFonts w:ascii="Times New Roman" w:hAnsi="Times New Roman" w:cs="Times New Roman"/>
        </w:rPr>
        <w:t xml:space="preserve"> Історія Поділля та Південно-Східної Воли</w:t>
      </w:r>
      <w:r w:rsidR="00FA57A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ні. Кн. 1 / С. Трубчанінов, І. Винокур. –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янець-Подільський, 1993.</w:t>
      </w:r>
    </w:p>
    <w:p w:rsidR="006848A7" w:rsidRPr="006848A7" w:rsidRDefault="006848A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29. </w:t>
      </w:r>
      <w:r w:rsidRPr="00D3528D">
        <w:rPr>
          <w:rFonts w:ascii="Times New Roman" w:hAnsi="Times New Roman" w:cs="Times New Roman"/>
          <w:i/>
        </w:rPr>
        <w:t>Чабан А. Ю.</w:t>
      </w:r>
      <w:r>
        <w:rPr>
          <w:rFonts w:ascii="Times New Roman" w:hAnsi="Times New Roman" w:cs="Times New Roman"/>
        </w:rPr>
        <w:t xml:space="preserve"> Історія Середньої Наддніпрянщини: навч. по-сіб. / А. Ю. Чабан. – Черкаси, 2011.</w:t>
      </w:r>
    </w:p>
    <w:p w:rsidR="003F1E60" w:rsidRDefault="003F1E60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96B72" w:rsidRDefault="00796B72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27F" w:rsidRDefault="0002727F" w:rsidP="00027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Тема 5</w:t>
      </w:r>
    </w:p>
    <w:p w:rsidR="0002727F" w:rsidRDefault="0002727F" w:rsidP="00027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Довкілля як об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b/>
          <w:sz w:val="24"/>
          <w:szCs w:val="24"/>
        </w:rPr>
        <w:t>єкт краєзнавчих досліджень</w:t>
      </w:r>
    </w:p>
    <w:p w:rsidR="0002727F" w:rsidRDefault="0002727F" w:rsidP="00027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E67" w:rsidRDefault="00457E67" w:rsidP="000272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461EC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D461EC" w:rsidRDefault="00D461EC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Напрями краєзнавчого дослідження природи. Характеристика основних складових природничого краєзнавства.</w:t>
      </w:r>
    </w:p>
    <w:p w:rsidR="00457E67" w:rsidRDefault="00457E6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Геологія, геоморфологія, грунтовий покрив території краю. Класифікація та форми рельєфу</w:t>
      </w:r>
      <w:r w:rsidR="004855AE">
        <w:rPr>
          <w:rFonts w:ascii="Times New Roman" w:hAnsi="Times New Roman" w:cs="Times New Roman"/>
        </w:rPr>
        <w:t>, його генетичні групи.</w:t>
      </w:r>
    </w:p>
    <w:p w:rsidR="00527504" w:rsidRDefault="0052750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Кліматичні умови краю та фактори, що визначають їх особливості. Краєзнавче дослідження гідрології регіону. Фізико-географічні, гідрологічні й грунтові карти краю.</w:t>
      </w:r>
    </w:p>
    <w:p w:rsidR="00527504" w:rsidRDefault="0052750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Флора і рослинність, тваринний світ регіону та його розмаїття. </w:t>
      </w:r>
    </w:p>
    <w:p w:rsidR="00527504" w:rsidRDefault="0052750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Завдання екологічного краєзнавства. Законодавство про збере-ження навколишнього природного середовища.</w:t>
      </w:r>
    </w:p>
    <w:p w:rsidR="00527504" w:rsidRDefault="0052750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Червона книга України.</w:t>
      </w:r>
    </w:p>
    <w:p w:rsidR="00527504" w:rsidRDefault="0052750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Природо-охоронний фонд України та його складові.</w:t>
      </w:r>
    </w:p>
    <w:p w:rsidR="00527504" w:rsidRDefault="00527504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Природні території та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єкти: природні заповідники, біосфер-ні заповідники, національні природні парки, регіональні ланд-шафтні парки, заказники,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 природи, заповідні урочища.</w:t>
      </w:r>
    </w:p>
    <w:p w:rsidR="005D5A95" w:rsidRDefault="005D5A95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Штучно створені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єкти: ботанічні сади, дендрологічні пар-ки, зоологічні парки, парки-пам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 садово-паркового мистецтва.</w:t>
      </w:r>
    </w:p>
    <w:p w:rsidR="005D5A95" w:rsidRDefault="005D5A95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Особливості краєзнавчих досліджень на територіях та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єк-тах природно-охоронного фонду України.</w:t>
      </w:r>
    </w:p>
    <w:p w:rsidR="004855AE" w:rsidRDefault="005D5A95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Екологічна історія краю та основні напрями її вивчення. </w:t>
      </w:r>
    </w:p>
    <w:p w:rsidR="00313AF7" w:rsidRDefault="00313AF7" w:rsidP="00D461EC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2893" w:rsidRDefault="00772893" w:rsidP="00D461EC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313AF7" w:rsidRDefault="00313AF7" w:rsidP="00313AF7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313AF7" w:rsidRPr="00D461EC" w:rsidRDefault="00313AF7" w:rsidP="00D461EC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2727F" w:rsidRDefault="00313AF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1. Визначте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 природничого краєзнавства.</w:t>
      </w:r>
    </w:p>
    <w:p w:rsidR="00313AF7" w:rsidRDefault="00313AF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Назвіть основні напрями краєзнавчого дослідження приро-ди.</w:t>
      </w:r>
    </w:p>
    <w:p w:rsidR="00313AF7" w:rsidRDefault="00313AF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Чим зумовлена геологічна будова краю?</w:t>
      </w:r>
    </w:p>
    <w:p w:rsidR="00313AF7" w:rsidRDefault="00313AF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Що вивчає геоморфологія?</w:t>
      </w:r>
    </w:p>
    <w:p w:rsidR="00313AF7" w:rsidRDefault="00313AF7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Охарактеризуйте фактори, що ви значають кліматичні </w:t>
      </w:r>
      <w:r w:rsidR="0035159F">
        <w:rPr>
          <w:rFonts w:ascii="Times New Roman" w:hAnsi="Times New Roman" w:cs="Times New Roman"/>
        </w:rPr>
        <w:t>умо-ви краю.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Назвіть складові краєзнавчого вивчення клімату регіону.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У чому полягає специфіка вивчення гідрології краю?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За якою схемою здійснюється вивчення грунтового покриву регіону?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Який зміст вкладається у поняття «флора» і «рослинність» краю?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На що потрібно звертати увагу під час вивчення фауни ре-гіону?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Охарактеризуйте структуру Червоної книги України.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Що таке біогеоценоз?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Що становить предмет дослідження екологічного крає-знавства?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Охарактеризуйте складові природно-заповідного фонду України.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Які комлекси й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єкти природно-заповідного фонду від-носяться до категорії природних територій та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єктів?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Які комплекси й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єкти природно-заповідного фонду належать до категорії штучно створених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єктів?</w:t>
      </w:r>
    </w:p>
    <w:p w:rsidR="0035159F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У чому полягаї специфіка парків –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яток садово-парко-вого мистецтва?</w:t>
      </w:r>
    </w:p>
    <w:p w:rsidR="003C1FBB" w:rsidRDefault="0035159F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Назвіть основні напрями науково-дослідної роботи, що проводиться на територіях і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єктах природно-заповідного фон-ду.</w:t>
      </w:r>
    </w:p>
    <w:p w:rsidR="003C1FBB" w:rsidRDefault="003C1FB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 З якою метою створюються Літописи природи?</w:t>
      </w:r>
    </w:p>
    <w:p w:rsidR="0035159F" w:rsidRDefault="003C1FB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 Дайте визначення терміну екологічна історія.</w:t>
      </w:r>
    </w:p>
    <w:p w:rsidR="003C1FBB" w:rsidRPr="003C1FBB" w:rsidRDefault="003C1FBB" w:rsidP="006370D7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 Охарак</w:t>
      </w:r>
      <w:r w:rsidR="00703A8B">
        <w:rPr>
          <w:rFonts w:ascii="Times New Roman" w:hAnsi="Times New Roman" w:cs="Times New Roman"/>
        </w:rPr>
        <w:t>теризуйте складові краєзнавчого</w:t>
      </w:r>
      <w:r>
        <w:rPr>
          <w:rFonts w:ascii="Times New Roman" w:hAnsi="Times New Roman" w:cs="Times New Roman"/>
        </w:rPr>
        <w:t xml:space="preserve"> вивчення еколо-гічної історії регіону.</w:t>
      </w:r>
    </w:p>
    <w:p w:rsidR="00796B72" w:rsidRDefault="00796B72" w:rsidP="001C1668">
      <w:pPr>
        <w:spacing w:after="0" w:line="240" w:lineRule="auto"/>
        <w:rPr>
          <w:rFonts w:ascii="Times New Roman" w:hAnsi="Times New Roman" w:cs="Times New Roman"/>
        </w:rPr>
      </w:pPr>
    </w:p>
    <w:p w:rsidR="00772893" w:rsidRDefault="00772893" w:rsidP="001C1668">
      <w:pPr>
        <w:spacing w:after="0" w:line="240" w:lineRule="auto"/>
        <w:rPr>
          <w:rFonts w:ascii="Times New Roman" w:hAnsi="Times New Roman" w:cs="Times New Roman"/>
        </w:rPr>
      </w:pPr>
    </w:p>
    <w:p w:rsidR="00772893" w:rsidRDefault="00772893" w:rsidP="001C1668">
      <w:pPr>
        <w:spacing w:after="0" w:line="240" w:lineRule="auto"/>
        <w:rPr>
          <w:rFonts w:ascii="Times New Roman" w:hAnsi="Times New Roman" w:cs="Times New Roman"/>
        </w:rPr>
      </w:pPr>
    </w:p>
    <w:p w:rsidR="003C1FBB" w:rsidRDefault="003C1FBB" w:rsidP="003C1FBB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lastRenderedPageBreak/>
        <w:t>Список рекомендованої літератури</w:t>
      </w:r>
    </w:p>
    <w:p w:rsidR="00796B72" w:rsidRDefault="003C1FBB" w:rsidP="000F19B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E7E56" w:rsidRPr="009F7BEF" w:rsidRDefault="005E7E56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D3528D">
        <w:rPr>
          <w:rFonts w:ascii="Times New Roman" w:hAnsi="Times New Roman" w:cs="Times New Roman"/>
          <w:i/>
        </w:rPr>
        <w:t>Гальчак С. Д.</w:t>
      </w:r>
      <w:r>
        <w:rPr>
          <w:rFonts w:ascii="Times New Roman" w:hAnsi="Times New Roman" w:cs="Times New Roman"/>
        </w:rPr>
        <w:t xml:space="preserve"> Поділля: природа, людина – еволюція, істо-ричний розвиток (кліматичний фактор в історичному антропосо-ціогенезі) / С. Д. Гальчак. –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янець-Подільський, 2006. – 386 с.</w:t>
      </w:r>
    </w:p>
    <w:p w:rsidR="00291601" w:rsidRDefault="00291601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D3528D">
        <w:rPr>
          <w:rFonts w:ascii="Times New Roman" w:hAnsi="Times New Roman" w:cs="Times New Roman"/>
          <w:i/>
        </w:rPr>
        <w:t>Горенчук К.</w:t>
      </w:r>
      <w:r>
        <w:rPr>
          <w:rFonts w:ascii="Times New Roman" w:hAnsi="Times New Roman" w:cs="Times New Roman"/>
        </w:rPr>
        <w:t xml:space="preserve"> Природа Хмельницької області / К. Горенчук. – Хмельницький, 1980.</w:t>
      </w:r>
    </w:p>
    <w:p w:rsidR="00703A8B" w:rsidRDefault="00291601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D3528D">
        <w:rPr>
          <w:rFonts w:ascii="Times New Roman" w:hAnsi="Times New Roman" w:cs="Times New Roman"/>
          <w:i/>
        </w:rPr>
        <w:t>Данилов Л.</w:t>
      </w:r>
      <w:r>
        <w:rPr>
          <w:rFonts w:ascii="Times New Roman" w:hAnsi="Times New Roman" w:cs="Times New Roman"/>
        </w:rPr>
        <w:t xml:space="preserve"> Клімат Поділля / Л. Данилов. – Вінниця, 1924.</w:t>
      </w:r>
    </w:p>
    <w:p w:rsidR="00291601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D3528D">
        <w:rPr>
          <w:rFonts w:ascii="Times New Roman" w:hAnsi="Times New Roman" w:cs="Times New Roman"/>
          <w:i/>
        </w:rPr>
        <w:t>Денисик Г.</w:t>
      </w:r>
      <w:r>
        <w:rPr>
          <w:rFonts w:ascii="Times New Roman" w:hAnsi="Times New Roman" w:cs="Times New Roman"/>
        </w:rPr>
        <w:t xml:space="preserve"> Вінниччина – край зелених дібров і золотих нив / Г. Денисик. – Вінниця, 1995.</w:t>
      </w:r>
      <w:r w:rsidR="005E7E56">
        <w:rPr>
          <w:rFonts w:ascii="Times New Roman" w:hAnsi="Times New Roman" w:cs="Times New Roman"/>
        </w:rPr>
        <w:t xml:space="preserve"> </w:t>
      </w:r>
    </w:p>
    <w:p w:rsidR="003C1FBB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E7E56">
        <w:rPr>
          <w:rFonts w:ascii="Times New Roman" w:hAnsi="Times New Roman" w:cs="Times New Roman"/>
        </w:rPr>
        <w:t>. Закон України «Про природно-заповідний фонд України» // Збірник нормативно-правових актів сфери охорони культурної спадщини / Автори-упорядники Середа О. М., Бобровський Т. А., Кириленко Л. М. – Чергігів, 2011. – С. 266 – 304.</w:t>
      </w:r>
    </w:p>
    <w:p w:rsidR="005E7E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E7E56">
        <w:rPr>
          <w:rFonts w:ascii="Times New Roman" w:hAnsi="Times New Roman" w:cs="Times New Roman"/>
        </w:rPr>
        <w:t>. Закон України «Про охорону навколишнього природного середовища» // Збірник нормативно-правових актів сфери охорони культурної спадщини / Автори-упорядники Середа О. М., Бобров-ський Т. А., Кириленко Л. М. – Чергігів, 2011. – С. 305 – 353.</w:t>
      </w:r>
    </w:p>
    <w:p w:rsidR="00427ED7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27ED7">
        <w:rPr>
          <w:rFonts w:ascii="Times New Roman" w:hAnsi="Times New Roman" w:cs="Times New Roman"/>
        </w:rPr>
        <w:t xml:space="preserve">. </w:t>
      </w:r>
      <w:r w:rsidR="00427ED7">
        <w:rPr>
          <w:rFonts w:ascii="Times New Roman" w:hAnsi="Times New Roman" w:cs="Times New Roman"/>
          <w:lang w:val="ru-RU"/>
        </w:rPr>
        <w:t>Записки общества Подольских естествоиспытателей и лю</w:t>
      </w:r>
      <w:r>
        <w:rPr>
          <w:rFonts w:ascii="Times New Roman" w:hAnsi="Times New Roman" w:cs="Times New Roman"/>
          <w:lang w:val="ru-RU"/>
        </w:rPr>
        <w:t>-</w:t>
      </w:r>
      <w:r w:rsidR="00427ED7">
        <w:rPr>
          <w:rFonts w:ascii="Times New Roman" w:hAnsi="Times New Roman" w:cs="Times New Roman"/>
          <w:lang w:val="ru-RU"/>
        </w:rPr>
        <w:t>бителей природы. – Т. 1. – Кам.-Подольский, 1912.</w:t>
      </w:r>
    </w:p>
    <w:p w:rsidR="00291601" w:rsidRPr="00291601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291601">
        <w:rPr>
          <w:rFonts w:ascii="Times New Roman" w:hAnsi="Times New Roman" w:cs="Times New Roman"/>
        </w:rPr>
        <w:t>. Кліматичний атлас України / Укладачі: Розова Є., Гук М.; за участю Гойси Н., Сакалі Л., Бабиченка О., Олійника Р. – К., 1968.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B13F56">
        <w:rPr>
          <w:rFonts w:ascii="Times New Roman" w:hAnsi="Times New Roman" w:cs="Times New Roman"/>
        </w:rPr>
        <w:t xml:space="preserve">. </w:t>
      </w:r>
      <w:r w:rsidR="00B13F56" w:rsidRPr="004B6101">
        <w:rPr>
          <w:rFonts w:ascii="Times New Roman" w:hAnsi="Times New Roman" w:cs="Times New Roman"/>
          <w:i/>
        </w:rPr>
        <w:t>Костриця М. Ю.</w:t>
      </w:r>
      <w:r w:rsidR="00B13F56">
        <w:rPr>
          <w:rFonts w:ascii="Times New Roman" w:hAnsi="Times New Roman" w:cs="Times New Roman"/>
        </w:rPr>
        <w:t xml:space="preserve"> Українське географічне краєзнавство: тео-рія, методологія, постаті, практика / М. Ю. Костриця. – Житомир, 2006.</w:t>
      </w:r>
    </w:p>
    <w:p w:rsidR="00291601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291601">
        <w:rPr>
          <w:rFonts w:ascii="Times New Roman" w:hAnsi="Times New Roman" w:cs="Times New Roman"/>
        </w:rPr>
        <w:t xml:space="preserve">. </w:t>
      </w:r>
      <w:r w:rsidR="00291601" w:rsidRPr="004B6101">
        <w:rPr>
          <w:rFonts w:ascii="Times New Roman" w:hAnsi="Times New Roman" w:cs="Times New Roman"/>
          <w:i/>
        </w:rPr>
        <w:t>Любчак О</w:t>
      </w:r>
      <w:r w:rsidR="00291601">
        <w:rPr>
          <w:rFonts w:ascii="Times New Roman" w:hAnsi="Times New Roman" w:cs="Times New Roman"/>
        </w:rPr>
        <w:t xml:space="preserve">. Чарівне Поділля / О. Любчак. – Одеса, 1990. </w:t>
      </w:r>
    </w:p>
    <w:p w:rsidR="00291601" w:rsidRDefault="00993A97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03A8B">
        <w:rPr>
          <w:rFonts w:ascii="Times New Roman" w:hAnsi="Times New Roman" w:cs="Times New Roman"/>
        </w:rPr>
        <w:t>1</w:t>
      </w:r>
      <w:r w:rsidR="00291601">
        <w:rPr>
          <w:rFonts w:ascii="Times New Roman" w:hAnsi="Times New Roman" w:cs="Times New Roman"/>
        </w:rPr>
        <w:t xml:space="preserve">. </w:t>
      </w:r>
      <w:r w:rsidR="00291601" w:rsidRPr="004B6101">
        <w:rPr>
          <w:rFonts w:ascii="Times New Roman" w:hAnsi="Times New Roman" w:cs="Times New Roman"/>
          <w:i/>
        </w:rPr>
        <w:t>Любченко В., Космина А.</w:t>
      </w:r>
      <w:r w:rsidR="00291601">
        <w:rPr>
          <w:rFonts w:ascii="Times New Roman" w:hAnsi="Times New Roman" w:cs="Times New Roman"/>
        </w:rPr>
        <w:t xml:space="preserve"> Географія Вінницької області / В. Любченко, А. Космина. </w:t>
      </w:r>
      <w:r>
        <w:rPr>
          <w:rFonts w:ascii="Times New Roman" w:hAnsi="Times New Roman" w:cs="Times New Roman"/>
        </w:rPr>
        <w:t>–</w:t>
      </w:r>
      <w:r w:rsidR="002916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Вінниця, 1996.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B13F56">
        <w:rPr>
          <w:rFonts w:ascii="Times New Roman" w:hAnsi="Times New Roman" w:cs="Times New Roman"/>
        </w:rPr>
        <w:t>. Національний атлас України. – К., 2007.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B13F56">
        <w:rPr>
          <w:rFonts w:ascii="Times New Roman" w:hAnsi="Times New Roman" w:cs="Times New Roman"/>
        </w:rPr>
        <w:t xml:space="preserve">. </w:t>
      </w:r>
      <w:r w:rsidR="00B13F56" w:rsidRPr="004B6101">
        <w:rPr>
          <w:rFonts w:ascii="Times New Roman" w:hAnsi="Times New Roman" w:cs="Times New Roman"/>
          <w:i/>
        </w:rPr>
        <w:t>Пазинич В. Г.</w:t>
      </w:r>
      <w:r w:rsidR="00B13F56">
        <w:rPr>
          <w:rFonts w:ascii="Times New Roman" w:hAnsi="Times New Roman" w:cs="Times New Roman"/>
        </w:rPr>
        <w:t xml:space="preserve"> Геоморфологічний літопис Великого Дніпра / В. Г. Познич. – Ніжин, 2007.</w:t>
      </w:r>
    </w:p>
    <w:p w:rsidR="00703A8B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Pr="004B6101">
        <w:rPr>
          <w:rFonts w:ascii="Times New Roman" w:hAnsi="Times New Roman" w:cs="Times New Roman"/>
          <w:i/>
        </w:rPr>
        <w:t>Півошенко І.</w:t>
      </w:r>
      <w:r>
        <w:rPr>
          <w:rFonts w:ascii="Times New Roman" w:hAnsi="Times New Roman" w:cs="Times New Roman"/>
        </w:rPr>
        <w:t xml:space="preserve"> Клімат Вінницької області / І. Півошенко. – Вінниця, </w:t>
      </w:r>
      <w:r w:rsidR="000F2D43">
        <w:rPr>
          <w:rFonts w:ascii="Times New Roman" w:hAnsi="Times New Roman" w:cs="Times New Roman"/>
        </w:rPr>
        <w:t>1997.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0F2D43">
        <w:rPr>
          <w:rFonts w:ascii="Times New Roman" w:hAnsi="Times New Roman" w:cs="Times New Roman"/>
        </w:rPr>
        <w:t>5</w:t>
      </w:r>
      <w:r w:rsidR="00B13F56">
        <w:rPr>
          <w:rFonts w:ascii="Times New Roman" w:hAnsi="Times New Roman" w:cs="Times New Roman"/>
        </w:rPr>
        <w:t xml:space="preserve">. </w:t>
      </w:r>
      <w:r w:rsidR="00B13F56" w:rsidRPr="004B6101">
        <w:rPr>
          <w:rFonts w:ascii="Times New Roman" w:hAnsi="Times New Roman" w:cs="Times New Roman"/>
          <w:i/>
        </w:rPr>
        <w:t>Соса Р. І.</w:t>
      </w:r>
      <w:r w:rsidR="00B13F56">
        <w:rPr>
          <w:rFonts w:ascii="Times New Roman" w:hAnsi="Times New Roman" w:cs="Times New Roman"/>
        </w:rPr>
        <w:t xml:space="preserve"> Історія картографування території України / Р. І. Соса. – К., 2007.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F2D43">
        <w:rPr>
          <w:rFonts w:ascii="Times New Roman" w:hAnsi="Times New Roman" w:cs="Times New Roman"/>
        </w:rPr>
        <w:t>6</w:t>
      </w:r>
      <w:r w:rsidR="00B13F56">
        <w:rPr>
          <w:rFonts w:ascii="Times New Roman" w:hAnsi="Times New Roman" w:cs="Times New Roman"/>
        </w:rPr>
        <w:t>. Червона книга України. Рослинний світ / Під загаль. ред.   Я. П. Дідуха. – К., 2009.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F2D43">
        <w:rPr>
          <w:rFonts w:ascii="Times New Roman" w:hAnsi="Times New Roman" w:cs="Times New Roman"/>
        </w:rPr>
        <w:t>7</w:t>
      </w:r>
      <w:r w:rsidR="00B13F56">
        <w:rPr>
          <w:rFonts w:ascii="Times New Roman" w:hAnsi="Times New Roman" w:cs="Times New Roman"/>
        </w:rPr>
        <w:t>. Червона книга України. Тваринний світ / За ред. І. А. Акімова. – К., 2009.</w:t>
      </w:r>
    </w:p>
    <w:p w:rsidR="00B13F56" w:rsidRDefault="00703A8B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F2D43">
        <w:rPr>
          <w:rFonts w:ascii="Times New Roman" w:hAnsi="Times New Roman" w:cs="Times New Roman"/>
        </w:rPr>
        <w:t>8</w:t>
      </w:r>
      <w:r w:rsidR="00B13F56">
        <w:rPr>
          <w:rFonts w:ascii="Times New Roman" w:hAnsi="Times New Roman" w:cs="Times New Roman"/>
        </w:rPr>
        <w:t xml:space="preserve">. </w:t>
      </w:r>
      <w:r w:rsidR="00B13F56" w:rsidRPr="004B6101">
        <w:rPr>
          <w:rFonts w:ascii="Times New Roman" w:hAnsi="Times New Roman" w:cs="Times New Roman"/>
          <w:i/>
        </w:rPr>
        <w:t>Яцик А. В., Вишовець Л. Б., Богатов Е. О.</w:t>
      </w:r>
      <w:r w:rsidR="00B13F56">
        <w:rPr>
          <w:rFonts w:ascii="Times New Roman" w:hAnsi="Times New Roman" w:cs="Times New Roman"/>
        </w:rPr>
        <w:t xml:space="preserve"> Малі річки Ук-раїни: Довідник / А. В. Яцик, Л. Б. Вишовець, Е. О. Богатов. – К., 1991. </w:t>
      </w:r>
    </w:p>
    <w:p w:rsidR="005E7E56" w:rsidRDefault="005E7E56" w:rsidP="003C1FBB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93A97" w:rsidRDefault="00993A97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93" w:rsidRDefault="00772893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2D43" w:rsidRDefault="000F2D43" w:rsidP="000F2D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 6</w:t>
      </w:r>
    </w:p>
    <w:p w:rsidR="000F2D43" w:rsidRDefault="000F2D43" w:rsidP="000F2D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ослідження історії краю в краєзнавстві</w:t>
      </w:r>
    </w:p>
    <w:p w:rsidR="000F2D43" w:rsidRDefault="000F2D43" w:rsidP="000F2D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F2D43" w:rsidRDefault="000F2D43" w:rsidP="000F2D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F2D43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993A97" w:rsidRDefault="000F2D4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Історія краю –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 історико-краєзнавчих досліджень. Істо-рія та історичне краєзнавство: особливості взаємозв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язку. Історія повсякденності.</w:t>
      </w:r>
    </w:p>
    <w:p w:rsidR="000F2D43" w:rsidRDefault="000F2D4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Напрями історичного вивчення краю: давня історія краю, істо-рія міст і сіл, соціально-демографічна характеристика краю, життє-писи видатних людей краю, історія окремих установ, закладів та організацій, етнографічні особливості краю, галузі економіки та культури, притаманні краю.</w:t>
      </w:r>
    </w:p>
    <w:p w:rsidR="000F2D43" w:rsidRDefault="000F2D4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Методика дослідження історії населеного пункту (місто, се-ло).</w:t>
      </w:r>
    </w:p>
    <w:p w:rsidR="000F2D43" w:rsidRPr="000F2D43" w:rsidRDefault="000F2D4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яткознавство як наукова галузь.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 історії та куль</w:t>
      </w:r>
      <w:r w:rsidR="001035E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тури, класифікація їх за змістом подій та за походженням. Пробле</w:t>
      </w:r>
      <w:r w:rsidR="001035E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ма збереження історико-культурної спадщини, зокрема, в умовах російсько-української війни.</w:t>
      </w:r>
      <w:r w:rsidR="001035EF">
        <w:rPr>
          <w:rFonts w:ascii="Times New Roman" w:hAnsi="Times New Roman" w:cs="Times New Roman"/>
        </w:rPr>
        <w:t xml:space="preserve"> Міжнародне і українське законодав-ство з питань збереження пам</w:t>
      </w:r>
      <w:r w:rsidR="001035EF">
        <w:rPr>
          <w:rFonts w:ascii="Times New Roman" w:hAnsi="Times New Roman" w:cs="Times New Roman"/>
          <w:lang w:val="en-US"/>
        </w:rPr>
        <w:t>’</w:t>
      </w:r>
      <w:r w:rsidR="001035EF">
        <w:rPr>
          <w:rFonts w:ascii="Times New Roman" w:hAnsi="Times New Roman" w:cs="Times New Roman"/>
        </w:rPr>
        <w:t>яток історії та культури.</w:t>
      </w:r>
      <w:r>
        <w:rPr>
          <w:rFonts w:ascii="Times New Roman" w:hAnsi="Times New Roman" w:cs="Times New Roman"/>
        </w:rPr>
        <w:t xml:space="preserve"> </w:t>
      </w:r>
    </w:p>
    <w:p w:rsidR="001035EF" w:rsidRDefault="001035EF" w:rsidP="001C166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35EF" w:rsidRDefault="001035EF" w:rsidP="001035EF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Запитання та завдання для самоконтролю</w:t>
      </w:r>
    </w:p>
    <w:p w:rsidR="001035EF" w:rsidRPr="00D461EC" w:rsidRDefault="001035EF" w:rsidP="001035E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035EF" w:rsidRPr="001035EF" w:rsidRDefault="001035E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1. Охарактеризуйте основні напрями дослідження населеного </w:t>
      </w:r>
      <w:r w:rsidRPr="001035EF">
        <w:rPr>
          <w:rFonts w:ascii="Times New Roman" w:hAnsi="Times New Roman" w:cs="Times New Roman"/>
        </w:rPr>
        <w:t>пункту.</w:t>
      </w:r>
    </w:p>
    <w:p w:rsidR="001035EF" w:rsidRPr="001035EF" w:rsidRDefault="001035E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35EF">
        <w:rPr>
          <w:rFonts w:ascii="Times New Roman" w:hAnsi="Times New Roman" w:cs="Times New Roman"/>
        </w:rPr>
        <w:t>2. Розкрийте роль міграційних процесів в контексті розвитку міст і сіл України.</w:t>
      </w:r>
    </w:p>
    <w:p w:rsidR="001035EF" w:rsidRDefault="001035E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35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 Проаналізуйте місце і роль демографії в історико-краєзнав-чих дослідженнях. Які джерела, на вашу думку, найкраще дозволя-ють вивчити народонаселення краю?</w:t>
      </w:r>
    </w:p>
    <w:p w:rsidR="001035EF" w:rsidRDefault="001035E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Наведіть переваги макроісторичних досліджень у вивченні історії краю.</w:t>
      </w:r>
    </w:p>
    <w:p w:rsidR="001035EF" w:rsidRDefault="001035E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Які фактори впливають на формування ментальності насе-лення того чи іншого краю?</w:t>
      </w:r>
    </w:p>
    <w:p w:rsidR="00801AA3" w:rsidRDefault="001035E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801AA3">
        <w:rPr>
          <w:rFonts w:ascii="Times New Roman" w:hAnsi="Times New Roman" w:cs="Times New Roman"/>
        </w:rPr>
        <w:t>Визначте роль буднів у формуванні свідомості людини. В чому полягає специфіка роботи з джерелами вивчення історії бу-денності?</w:t>
      </w:r>
    </w:p>
    <w:p w:rsidR="00801AA3" w:rsidRDefault="00801AA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Розкрийте 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язок повсякденного життя людини з соціо-культурними процесами життя окремого краю та цивілізаційними процесами загалом.</w:t>
      </w:r>
    </w:p>
    <w:p w:rsidR="00993A97" w:rsidRDefault="00801AA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Культурно-національна роль церкви в ідеологічному роз-витку краю. Яким чином стосунки церкви і держави впливали (впливають) на дослідження та збереження сакральних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яток?</w:t>
      </w:r>
      <w:r w:rsidR="001035EF">
        <w:rPr>
          <w:rFonts w:ascii="Times New Roman" w:hAnsi="Times New Roman" w:cs="Times New Roman"/>
        </w:rPr>
        <w:t xml:space="preserve"> </w:t>
      </w:r>
    </w:p>
    <w:p w:rsidR="00801AA3" w:rsidRDefault="00801AA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Розкрийте сутність критеріїв визначення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яток історії. У чому полягає специфіка вивчення історичних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яток?</w:t>
      </w:r>
    </w:p>
    <w:p w:rsidR="001D2842" w:rsidRPr="001C1668" w:rsidRDefault="00801AA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Коли під час проведення краєзнавчих досліджень журна-лісту (історику) потрібні будуть знання з генеалогії? Які, на вашу думку, історичні джерела найбільш інформативні для вивчення іс</w:t>
      </w:r>
      <w:r w:rsidR="001D284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торії роду?</w:t>
      </w:r>
    </w:p>
    <w:p w:rsidR="001D2842" w:rsidRDefault="001D2842" w:rsidP="001D284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D2842" w:rsidRDefault="001D2842" w:rsidP="001D284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1D2842" w:rsidRDefault="001D2842" w:rsidP="001D2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01716" w:rsidRPr="00292C7A" w:rsidRDefault="00C41A9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1716">
        <w:rPr>
          <w:rFonts w:ascii="Times New Roman" w:hAnsi="Times New Roman" w:cs="Times New Roman"/>
        </w:rPr>
        <w:t xml:space="preserve">. </w:t>
      </w:r>
      <w:r w:rsidR="00601716">
        <w:rPr>
          <w:rFonts w:ascii="Times New Roman" w:hAnsi="Times New Roman" w:cs="Times New Roman"/>
          <w:i/>
        </w:rPr>
        <w:t xml:space="preserve">Акуленко В. І. </w:t>
      </w:r>
      <w:r w:rsidR="00601716">
        <w:rPr>
          <w:rFonts w:ascii="Times New Roman" w:hAnsi="Times New Roman" w:cs="Times New Roman"/>
        </w:rPr>
        <w:t>«Пам</w:t>
      </w:r>
      <w:r w:rsidR="00601716">
        <w:rPr>
          <w:rFonts w:ascii="Times New Roman" w:hAnsi="Times New Roman" w:cs="Times New Roman"/>
          <w:lang w:val="en-US"/>
        </w:rPr>
        <w:t>’</w:t>
      </w:r>
      <w:r w:rsidR="00601716">
        <w:rPr>
          <w:rFonts w:ascii="Times New Roman" w:hAnsi="Times New Roman" w:cs="Times New Roman"/>
        </w:rPr>
        <w:t>ятка», «пам</w:t>
      </w:r>
      <w:r w:rsidR="00601716">
        <w:rPr>
          <w:rFonts w:ascii="Times New Roman" w:hAnsi="Times New Roman" w:cs="Times New Roman"/>
          <w:lang w:val="en-US"/>
        </w:rPr>
        <w:t>’</w:t>
      </w:r>
      <w:r w:rsidR="00601716">
        <w:rPr>
          <w:rFonts w:ascii="Times New Roman" w:hAnsi="Times New Roman" w:cs="Times New Roman"/>
        </w:rPr>
        <w:t xml:space="preserve">ятка історії та культури», «культурна спадщина», «культурна цінність» – у міжнародному </w:t>
      </w:r>
      <w:r w:rsidR="00601716">
        <w:rPr>
          <w:rFonts w:ascii="Times New Roman" w:hAnsi="Times New Roman" w:cs="Times New Roman"/>
        </w:rPr>
        <w:lastRenderedPageBreak/>
        <w:t>праві та законодавстві України (термінологічний аспект)</w:t>
      </w:r>
      <w:r w:rsidR="00292C7A">
        <w:rPr>
          <w:rFonts w:ascii="Times New Roman" w:hAnsi="Times New Roman" w:cs="Times New Roman"/>
        </w:rPr>
        <w:t xml:space="preserve"> // Праці центру пам</w:t>
      </w:r>
      <w:r w:rsidR="00601716">
        <w:rPr>
          <w:rFonts w:ascii="Times New Roman" w:hAnsi="Times New Roman" w:cs="Times New Roman"/>
          <w:lang w:val="en-US"/>
        </w:rPr>
        <w:t>’</w:t>
      </w:r>
      <w:r w:rsidR="00292C7A">
        <w:rPr>
          <w:rFonts w:ascii="Times New Roman" w:hAnsi="Times New Roman" w:cs="Times New Roman"/>
        </w:rPr>
        <w:t>яткознавства. – Вип. 5. – 2003.</w:t>
      </w:r>
    </w:p>
    <w:p w:rsidR="003F6D40" w:rsidRDefault="003F6D4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Буша: природа, археологія, історія, етнографія та фольклор / За наук. ред. В. А. Косаківського. – Вінниця, 2009. – 206 с.</w:t>
      </w:r>
    </w:p>
    <w:p w:rsidR="00993A97" w:rsidRDefault="003F6D4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D2842">
        <w:rPr>
          <w:rFonts w:ascii="Times New Roman" w:hAnsi="Times New Roman" w:cs="Times New Roman"/>
        </w:rPr>
        <w:t xml:space="preserve">. </w:t>
      </w:r>
      <w:r w:rsidR="001D2842" w:rsidRPr="004B6101">
        <w:rPr>
          <w:rFonts w:ascii="Times New Roman" w:hAnsi="Times New Roman" w:cs="Times New Roman"/>
          <w:i/>
        </w:rPr>
        <w:t>Верменич Я. В</w:t>
      </w:r>
      <w:r w:rsidR="001D2842">
        <w:rPr>
          <w:rFonts w:ascii="Times New Roman" w:hAnsi="Times New Roman" w:cs="Times New Roman"/>
        </w:rPr>
        <w:t>. Теоретико-методологічні проблеми історич-ної урбаністики / Я. В. Верменич // Український історичний жур-нал. – 2004. – № 3.</w:t>
      </w:r>
    </w:p>
    <w:p w:rsidR="00292C7A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92C7A">
        <w:rPr>
          <w:rFonts w:ascii="Times New Roman" w:hAnsi="Times New Roman" w:cs="Times New Roman"/>
        </w:rPr>
        <w:t xml:space="preserve">. </w:t>
      </w:r>
      <w:r w:rsidR="00292C7A">
        <w:rPr>
          <w:rFonts w:ascii="Times New Roman" w:hAnsi="Times New Roman" w:cs="Times New Roman"/>
          <w:i/>
        </w:rPr>
        <w:t xml:space="preserve">Дорош М. Н., Степанюк В. А. </w:t>
      </w:r>
      <w:r w:rsidR="00292C7A">
        <w:rPr>
          <w:rFonts w:ascii="Times New Roman" w:hAnsi="Times New Roman" w:cs="Times New Roman"/>
        </w:rPr>
        <w:t xml:space="preserve">Тобою, краю мій, живу… Хмільниччина: події, особи, час / М. Н. Дорош, В. А. Степанюк. – Вінниця, 2013. </w:t>
      </w:r>
    </w:p>
    <w:p w:rsidR="001D2842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D2842">
        <w:rPr>
          <w:rFonts w:ascii="Times New Roman" w:hAnsi="Times New Roman" w:cs="Times New Roman"/>
        </w:rPr>
        <w:t xml:space="preserve">. </w:t>
      </w:r>
      <w:r w:rsidR="001D2842" w:rsidRPr="004B6101">
        <w:rPr>
          <w:rFonts w:ascii="Times New Roman" w:hAnsi="Times New Roman" w:cs="Times New Roman"/>
          <w:i/>
        </w:rPr>
        <w:t>Дністрянський М. С.</w:t>
      </w:r>
      <w:r w:rsidR="001D2842">
        <w:rPr>
          <w:rFonts w:ascii="Times New Roman" w:hAnsi="Times New Roman" w:cs="Times New Roman"/>
        </w:rPr>
        <w:t xml:space="preserve"> Міста в системі територіального полі-тико-адміністративного устрою: методологічні, історико-геогра-фічні і соціальні аспекти / М. С. Дністрянський // Актуальні про-блеми розвитку міст та міського самоврядування (історія і сучас-ність): Тези міжнар. наук.-практ. конференції (м. рівне, 7 – 9 квітня 1993 року). – Рівне, 1993.</w:t>
      </w:r>
    </w:p>
    <w:p w:rsidR="001D2842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D2842">
        <w:rPr>
          <w:rFonts w:ascii="Times New Roman" w:hAnsi="Times New Roman" w:cs="Times New Roman"/>
        </w:rPr>
        <w:t>. Закон України «Про охорону культурної спадщини» // В</w:t>
      </w:r>
      <w:r w:rsidR="00601716">
        <w:rPr>
          <w:rFonts w:ascii="Times New Roman" w:hAnsi="Times New Roman" w:cs="Times New Roman"/>
        </w:rPr>
        <w:t>і</w:t>
      </w:r>
      <w:r>
        <w:rPr>
          <w:rFonts w:ascii="Times New Roman" w:hAnsi="Times New Roman" w:cs="Times New Roman"/>
        </w:rPr>
        <w:t>-</w:t>
      </w:r>
      <w:r w:rsidR="00601716">
        <w:rPr>
          <w:rFonts w:ascii="Times New Roman" w:hAnsi="Times New Roman" w:cs="Times New Roman"/>
        </w:rPr>
        <w:t xml:space="preserve">домості </w:t>
      </w:r>
      <w:r w:rsidR="001D2842">
        <w:rPr>
          <w:rFonts w:ascii="Times New Roman" w:hAnsi="Times New Roman" w:cs="Times New Roman"/>
        </w:rPr>
        <w:t>В</w:t>
      </w:r>
      <w:r w:rsidR="00601716">
        <w:rPr>
          <w:rFonts w:ascii="Times New Roman" w:hAnsi="Times New Roman" w:cs="Times New Roman"/>
        </w:rPr>
        <w:t xml:space="preserve">ерховної </w:t>
      </w:r>
      <w:r w:rsidR="001D2842">
        <w:rPr>
          <w:rFonts w:ascii="Times New Roman" w:hAnsi="Times New Roman" w:cs="Times New Roman"/>
        </w:rPr>
        <w:t>Р</w:t>
      </w:r>
      <w:r w:rsidR="00601716">
        <w:rPr>
          <w:rFonts w:ascii="Times New Roman" w:hAnsi="Times New Roman" w:cs="Times New Roman"/>
        </w:rPr>
        <w:t>ади</w:t>
      </w:r>
      <w:r w:rsidR="001D2842">
        <w:rPr>
          <w:rFonts w:ascii="Times New Roman" w:hAnsi="Times New Roman" w:cs="Times New Roman"/>
        </w:rPr>
        <w:t xml:space="preserve"> України. – 2000. </w:t>
      </w:r>
      <w:r w:rsidR="00601716">
        <w:rPr>
          <w:rFonts w:ascii="Times New Roman" w:hAnsi="Times New Roman" w:cs="Times New Roman"/>
        </w:rPr>
        <w:t>–</w:t>
      </w:r>
      <w:r w:rsidR="001D2842">
        <w:rPr>
          <w:rFonts w:ascii="Times New Roman" w:hAnsi="Times New Roman" w:cs="Times New Roman"/>
        </w:rPr>
        <w:t xml:space="preserve"> № 39.</w:t>
      </w:r>
    </w:p>
    <w:p w:rsidR="00292C7A" w:rsidRPr="00292C7A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292C7A">
        <w:rPr>
          <w:rFonts w:ascii="Times New Roman" w:hAnsi="Times New Roman" w:cs="Times New Roman"/>
        </w:rPr>
        <w:t xml:space="preserve">. </w:t>
      </w:r>
      <w:r w:rsidR="00292C7A">
        <w:rPr>
          <w:rFonts w:ascii="Times New Roman" w:hAnsi="Times New Roman" w:cs="Times New Roman"/>
          <w:i/>
        </w:rPr>
        <w:t xml:space="preserve">Заремба С. І. </w:t>
      </w:r>
      <w:r w:rsidR="00292C7A">
        <w:rPr>
          <w:rFonts w:ascii="Times New Roman" w:hAnsi="Times New Roman" w:cs="Times New Roman"/>
        </w:rPr>
        <w:t>Українське пам</w:t>
      </w:r>
      <w:r w:rsidR="00292C7A">
        <w:rPr>
          <w:rFonts w:ascii="Times New Roman" w:hAnsi="Times New Roman" w:cs="Times New Roman"/>
          <w:lang w:val="en-US"/>
        </w:rPr>
        <w:t>’</w:t>
      </w:r>
      <w:r w:rsidR="00292C7A">
        <w:rPr>
          <w:rFonts w:ascii="Times New Roman" w:hAnsi="Times New Roman" w:cs="Times New Roman"/>
        </w:rPr>
        <w:t>яткознавство: історія, теорія, сучасність. – К., 1995.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1D2842">
        <w:rPr>
          <w:rFonts w:ascii="Times New Roman" w:hAnsi="Times New Roman" w:cs="Times New Roman"/>
        </w:rPr>
        <w:t xml:space="preserve">. </w:t>
      </w:r>
      <w:r w:rsidR="001D2842" w:rsidRPr="004B6101">
        <w:rPr>
          <w:rFonts w:ascii="Times New Roman" w:hAnsi="Times New Roman" w:cs="Times New Roman"/>
          <w:i/>
        </w:rPr>
        <w:t>Зінич В.</w:t>
      </w:r>
      <w:r w:rsidR="001D2842">
        <w:rPr>
          <w:rFonts w:ascii="Times New Roman" w:hAnsi="Times New Roman" w:cs="Times New Roman"/>
        </w:rPr>
        <w:t xml:space="preserve"> Сучасні етнодемографічні процеси в Україні / В. Зінич. – К., 2004.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B6101">
        <w:rPr>
          <w:rFonts w:ascii="Times New Roman" w:hAnsi="Times New Roman" w:cs="Times New Roman"/>
        </w:rPr>
        <w:t xml:space="preserve">. </w:t>
      </w:r>
      <w:r w:rsidR="004B6101" w:rsidRPr="004B6101">
        <w:rPr>
          <w:rFonts w:ascii="Times New Roman" w:hAnsi="Times New Roman" w:cs="Times New Roman"/>
          <w:i/>
        </w:rPr>
        <w:t>Івченко</w:t>
      </w:r>
      <w:r w:rsidR="004F332D" w:rsidRPr="004B6101">
        <w:rPr>
          <w:rFonts w:ascii="Times New Roman" w:hAnsi="Times New Roman" w:cs="Times New Roman"/>
          <w:i/>
        </w:rPr>
        <w:t xml:space="preserve"> А.</w:t>
      </w:r>
      <w:r w:rsidR="004F332D">
        <w:rPr>
          <w:rFonts w:ascii="Times New Roman" w:hAnsi="Times New Roman" w:cs="Times New Roman"/>
        </w:rPr>
        <w:t xml:space="preserve"> Міста України / А. Івченко. – К., 1999.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4F332D">
        <w:rPr>
          <w:rFonts w:ascii="Times New Roman" w:hAnsi="Times New Roman" w:cs="Times New Roman"/>
        </w:rPr>
        <w:t>. Історичне краєзнавство. Напрями та методи історико-крає-знавчих досліджень / В. Є. Голубко, А. С. Середняк, Р. Я. Генега. – Курс лекцій. Частина ІІ. – Львів, 2011.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F332D">
        <w:rPr>
          <w:rFonts w:ascii="Times New Roman" w:hAnsi="Times New Roman" w:cs="Times New Roman"/>
        </w:rPr>
        <w:t>. Історія релігій в Україні. – Львів, 1998.</w:t>
      </w:r>
    </w:p>
    <w:p w:rsidR="00F644E8" w:rsidRPr="00F644E8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F644E8">
        <w:rPr>
          <w:rFonts w:ascii="Times New Roman" w:hAnsi="Times New Roman" w:cs="Times New Roman"/>
        </w:rPr>
        <w:t xml:space="preserve">. </w:t>
      </w:r>
      <w:r w:rsidR="00F644E8">
        <w:rPr>
          <w:rFonts w:ascii="Times New Roman" w:hAnsi="Times New Roman" w:cs="Times New Roman"/>
          <w:i/>
        </w:rPr>
        <w:t xml:space="preserve">Колесник В. В. </w:t>
      </w:r>
      <w:r w:rsidR="00F644E8">
        <w:rPr>
          <w:rFonts w:ascii="Times New Roman" w:hAnsi="Times New Roman" w:cs="Times New Roman"/>
        </w:rPr>
        <w:t xml:space="preserve">Відомі поляки в історії Вінниччини: Біо-графічний словник / В. В. Колесник. – Вінниця, 2007. – 1008 с. 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4F332D">
        <w:rPr>
          <w:rFonts w:ascii="Times New Roman" w:hAnsi="Times New Roman" w:cs="Times New Roman"/>
        </w:rPr>
        <w:t xml:space="preserve">. </w:t>
      </w:r>
      <w:r w:rsidR="004F332D" w:rsidRPr="004B6101">
        <w:rPr>
          <w:rFonts w:ascii="Times New Roman" w:hAnsi="Times New Roman" w:cs="Times New Roman"/>
          <w:i/>
        </w:rPr>
        <w:t>Коляструк О. А.</w:t>
      </w:r>
      <w:r w:rsidR="004F332D">
        <w:rPr>
          <w:rFonts w:ascii="Times New Roman" w:hAnsi="Times New Roman" w:cs="Times New Roman"/>
        </w:rPr>
        <w:t xml:space="preserve"> Предмет історії повсякденності: історіо</w:t>
      </w:r>
      <w:r w:rsidR="008B561C">
        <w:rPr>
          <w:rFonts w:ascii="Times New Roman" w:hAnsi="Times New Roman" w:cs="Times New Roman"/>
        </w:rPr>
        <w:t>-</w:t>
      </w:r>
      <w:r w:rsidR="004F332D">
        <w:rPr>
          <w:rFonts w:ascii="Times New Roman" w:hAnsi="Times New Roman" w:cs="Times New Roman"/>
        </w:rPr>
        <w:t>графічний огляд його становлення у зарубіжній та вітчизняній іс</w:t>
      </w:r>
      <w:r w:rsidR="008B561C">
        <w:rPr>
          <w:rFonts w:ascii="Times New Roman" w:hAnsi="Times New Roman" w:cs="Times New Roman"/>
        </w:rPr>
        <w:t>-</w:t>
      </w:r>
      <w:r w:rsidR="004F332D">
        <w:rPr>
          <w:rFonts w:ascii="Times New Roman" w:hAnsi="Times New Roman" w:cs="Times New Roman"/>
        </w:rPr>
        <w:lastRenderedPageBreak/>
        <w:t>торичній науці / О. А. Коляструк // Український історичний жур</w:t>
      </w:r>
      <w:r w:rsidR="008B561C">
        <w:rPr>
          <w:rFonts w:ascii="Times New Roman" w:hAnsi="Times New Roman" w:cs="Times New Roman"/>
        </w:rPr>
        <w:t>-</w:t>
      </w:r>
      <w:r w:rsidR="004F332D">
        <w:rPr>
          <w:rFonts w:ascii="Times New Roman" w:hAnsi="Times New Roman" w:cs="Times New Roman"/>
        </w:rPr>
        <w:t>нал. – 2007. – № 1.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4F332D">
        <w:rPr>
          <w:rFonts w:ascii="Times New Roman" w:hAnsi="Times New Roman" w:cs="Times New Roman"/>
        </w:rPr>
        <w:t xml:space="preserve">. </w:t>
      </w:r>
      <w:r w:rsidR="004F332D" w:rsidRPr="004B6101">
        <w:rPr>
          <w:rFonts w:ascii="Times New Roman" w:hAnsi="Times New Roman" w:cs="Times New Roman"/>
          <w:i/>
        </w:rPr>
        <w:t>Кордуба М.</w:t>
      </w:r>
      <w:r w:rsidR="004F332D">
        <w:rPr>
          <w:rFonts w:ascii="Times New Roman" w:hAnsi="Times New Roman" w:cs="Times New Roman"/>
        </w:rPr>
        <w:t xml:space="preserve"> Земля свідком минулого. Географічні назви як історичне джерело / М. Кордуба. – Львів, 1924.</w:t>
      </w:r>
    </w:p>
    <w:p w:rsidR="00AE1A69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4F332D">
        <w:rPr>
          <w:rFonts w:ascii="Times New Roman" w:hAnsi="Times New Roman" w:cs="Times New Roman"/>
        </w:rPr>
        <w:t xml:space="preserve">. </w:t>
      </w:r>
      <w:r w:rsidR="004F332D" w:rsidRPr="004B6101">
        <w:rPr>
          <w:rFonts w:ascii="Times New Roman" w:hAnsi="Times New Roman" w:cs="Times New Roman"/>
          <w:i/>
        </w:rPr>
        <w:t>Кордуба М.</w:t>
      </w:r>
      <w:r w:rsidR="004F332D">
        <w:rPr>
          <w:rFonts w:ascii="Times New Roman" w:hAnsi="Times New Roman" w:cs="Times New Roman"/>
        </w:rPr>
        <w:t xml:space="preserve"> Територія і населення України / М. Кордуба. –</w:t>
      </w:r>
      <w:r w:rsidR="008B561C">
        <w:rPr>
          <w:rFonts w:ascii="Times New Roman" w:hAnsi="Times New Roman" w:cs="Times New Roman"/>
        </w:rPr>
        <w:t xml:space="preserve"> В</w:t>
      </w:r>
      <w:r w:rsidR="004F332D">
        <w:rPr>
          <w:rFonts w:ascii="Times New Roman" w:hAnsi="Times New Roman" w:cs="Times New Roman"/>
        </w:rPr>
        <w:t>ідень, 1918.</w:t>
      </w:r>
    </w:p>
    <w:p w:rsidR="004B6101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AE1A69">
        <w:rPr>
          <w:rFonts w:ascii="Times New Roman" w:hAnsi="Times New Roman" w:cs="Times New Roman"/>
        </w:rPr>
        <w:t xml:space="preserve">. </w:t>
      </w:r>
      <w:r w:rsidR="00AE1A69">
        <w:rPr>
          <w:rFonts w:ascii="Times New Roman" w:hAnsi="Times New Roman" w:cs="Times New Roman"/>
          <w:i/>
        </w:rPr>
        <w:t xml:space="preserve">Крохмалюк Р. </w:t>
      </w:r>
      <w:r w:rsidR="00AE1A69">
        <w:rPr>
          <w:rFonts w:ascii="Times New Roman" w:hAnsi="Times New Roman" w:cs="Times New Roman"/>
        </w:rPr>
        <w:t>Мурованокуриловеччина: погляд крізь сто-ліття / Р. Крохмалюк. – Вінниця, 2019.</w:t>
      </w:r>
      <w:r w:rsidR="004F332D">
        <w:rPr>
          <w:rFonts w:ascii="Times New Roman" w:hAnsi="Times New Roman" w:cs="Times New Roman"/>
        </w:rPr>
        <w:t xml:space="preserve"> </w:t>
      </w:r>
    </w:p>
    <w:p w:rsidR="004B6101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4B6101">
        <w:rPr>
          <w:rFonts w:ascii="Times New Roman" w:hAnsi="Times New Roman" w:cs="Times New Roman"/>
        </w:rPr>
        <w:t xml:space="preserve">. </w:t>
      </w:r>
      <w:r w:rsidR="004B6101">
        <w:rPr>
          <w:rFonts w:ascii="Times New Roman" w:hAnsi="Times New Roman" w:cs="Times New Roman"/>
          <w:i/>
        </w:rPr>
        <w:t xml:space="preserve">Кунденко Я. М. </w:t>
      </w:r>
      <w:r w:rsidR="004B6101">
        <w:rPr>
          <w:rFonts w:ascii="Times New Roman" w:hAnsi="Times New Roman" w:cs="Times New Roman"/>
        </w:rPr>
        <w:t>Повсякденність як реалія культурної дійс-ності. Автореферат дисертації на здобуття наукового ступеня кан-дидата філософських наук / Я. М. Кунденко. – Харків, 1999.</w:t>
      </w:r>
    </w:p>
    <w:p w:rsidR="003F6D40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Легенди з-над сивого Бужка: природа, археологія, історія, етнографія та фольклор сіл Митинці, Хотьківці, Вереміївка і За-руддя Красилівського району на Хмельниччині / Ред. колегія: С. О. Гусєв, В. А. Косаківський та ін. – К., 2010. – 344 с.</w:t>
      </w:r>
    </w:p>
    <w:p w:rsidR="004F332D" w:rsidRDefault="003F6D40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4B6101">
        <w:rPr>
          <w:rFonts w:ascii="Times New Roman" w:hAnsi="Times New Roman" w:cs="Times New Roman"/>
        </w:rPr>
        <w:t>. Нариси повсякденного життя радянської України в добу непу (1921 – 1928 рр.): Колективна</w:t>
      </w:r>
      <w:r w:rsidR="004A6C51">
        <w:rPr>
          <w:rFonts w:ascii="Times New Roman" w:hAnsi="Times New Roman" w:cs="Times New Roman"/>
        </w:rPr>
        <w:t xml:space="preserve"> монографія / відп. ред. С. В. К</w:t>
      </w:r>
      <w:r w:rsidR="004B6101">
        <w:rPr>
          <w:rFonts w:ascii="Times New Roman" w:hAnsi="Times New Roman" w:cs="Times New Roman"/>
        </w:rPr>
        <w:t xml:space="preserve">ульчицький. –  </w:t>
      </w:r>
      <w:r w:rsidR="004B6101">
        <w:rPr>
          <w:rFonts w:ascii="Times New Roman" w:hAnsi="Times New Roman" w:cs="Times New Roman"/>
          <w:lang w:val="en-US"/>
        </w:rPr>
        <w:t>[</w:t>
      </w:r>
      <w:r w:rsidR="004B6101">
        <w:rPr>
          <w:rFonts w:ascii="Times New Roman" w:hAnsi="Times New Roman" w:cs="Times New Roman"/>
        </w:rPr>
        <w:t>Кн. 1</w:t>
      </w:r>
      <w:r w:rsidR="004B6101">
        <w:rPr>
          <w:rFonts w:ascii="Times New Roman" w:hAnsi="Times New Roman" w:cs="Times New Roman"/>
          <w:lang w:val="en-US"/>
        </w:rPr>
        <w:t>]</w:t>
      </w:r>
      <w:r w:rsidR="004B6101">
        <w:rPr>
          <w:rFonts w:ascii="Times New Roman" w:hAnsi="Times New Roman" w:cs="Times New Roman"/>
        </w:rPr>
        <w:t>, ч. 1. – К., 2010.</w:t>
      </w:r>
    </w:p>
    <w:p w:rsidR="004A6C51" w:rsidRPr="008E67FD" w:rsidRDefault="0069393D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4A6C51">
        <w:rPr>
          <w:rFonts w:ascii="Times New Roman" w:hAnsi="Times New Roman" w:cs="Times New Roman"/>
        </w:rPr>
        <w:t xml:space="preserve">. </w:t>
      </w:r>
      <w:r w:rsidR="004A6C51" w:rsidRPr="008E67FD">
        <w:rPr>
          <w:rFonts w:ascii="Times New Roman" w:hAnsi="Times New Roman" w:cs="Times New Roman"/>
        </w:rPr>
        <w:t>Пам’ятки історії та культури Вінницької області. Вінниця / ред. кол. тому Зводу пам’яток іст. та культ. України у Вінницькій обл.: Ю. А. Зін</w:t>
      </w:r>
      <w:r w:rsidR="004A6C51">
        <w:rPr>
          <w:rFonts w:ascii="Times New Roman" w:hAnsi="Times New Roman" w:cs="Times New Roman"/>
        </w:rPr>
        <w:t>ько (гол. ред.)</w:t>
      </w:r>
      <w:r w:rsidR="004A6C51" w:rsidRPr="008E67FD">
        <w:rPr>
          <w:rFonts w:ascii="Times New Roman" w:hAnsi="Times New Roman" w:cs="Times New Roman"/>
        </w:rPr>
        <w:t xml:space="preserve"> [та ін.]; автор. колектив: А. В. Война</w:t>
      </w:r>
      <w:r w:rsidR="004A6C51">
        <w:rPr>
          <w:rFonts w:ascii="Times New Roman" w:hAnsi="Times New Roman" w:cs="Times New Roman"/>
        </w:rPr>
        <w:t>-</w:t>
      </w:r>
      <w:r w:rsidR="004A6C51" w:rsidRPr="008E67FD">
        <w:rPr>
          <w:rFonts w:ascii="Times New Roman" w:hAnsi="Times New Roman" w:cs="Times New Roman"/>
        </w:rPr>
        <w:t xml:space="preserve">ровський, С. </w:t>
      </w:r>
      <w:r w:rsidR="004A6C51">
        <w:rPr>
          <w:rFonts w:ascii="Times New Roman" w:hAnsi="Times New Roman" w:cs="Times New Roman"/>
        </w:rPr>
        <w:t>Д. Галь</w:t>
      </w:r>
      <w:r w:rsidR="004A6C51" w:rsidRPr="008E67FD">
        <w:rPr>
          <w:rFonts w:ascii="Times New Roman" w:hAnsi="Times New Roman" w:cs="Times New Roman"/>
        </w:rPr>
        <w:t>чак, С. О. Гусєв [та ін.]; упоряд.: Ю. А. Зінько, А. М. Подоли</w:t>
      </w:r>
      <w:r w:rsidR="004A6C51">
        <w:rPr>
          <w:rFonts w:ascii="Times New Roman" w:hAnsi="Times New Roman" w:cs="Times New Roman"/>
        </w:rPr>
        <w:t>нний. – Вінниця</w:t>
      </w:r>
      <w:r w:rsidR="004A6C51" w:rsidRPr="008E67FD">
        <w:rPr>
          <w:rFonts w:ascii="Times New Roman" w:hAnsi="Times New Roman" w:cs="Times New Roman"/>
        </w:rPr>
        <w:t xml:space="preserve">, </w:t>
      </w:r>
      <w:r w:rsidR="004A6C51">
        <w:rPr>
          <w:rFonts w:ascii="Times New Roman" w:hAnsi="Times New Roman" w:cs="Times New Roman"/>
        </w:rPr>
        <w:t>2016. – 224 с.</w:t>
      </w:r>
    </w:p>
    <w:p w:rsidR="004A6C51" w:rsidRPr="0082473C" w:rsidRDefault="0069393D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4A6C51" w:rsidRPr="00AA7788">
        <w:rPr>
          <w:rFonts w:ascii="Times New Roman" w:hAnsi="Times New Roman" w:cs="Times New Roman"/>
        </w:rPr>
        <w:t>.</w:t>
      </w:r>
      <w:r w:rsidR="004A6C51" w:rsidRPr="008E67FD">
        <w:rPr>
          <w:rFonts w:ascii="Times New Roman" w:hAnsi="Times New Roman" w:cs="Times New Roman"/>
          <w:b/>
        </w:rPr>
        <w:t xml:space="preserve"> </w:t>
      </w:r>
      <w:r w:rsidR="004A6C51" w:rsidRPr="008E67FD">
        <w:rPr>
          <w:rFonts w:ascii="Times New Roman" w:hAnsi="Times New Roman" w:cs="Times New Roman"/>
        </w:rPr>
        <w:t>Пам’ятки історії та культури Вінницької області. Частина І: Барський – Немирівський райони / автор. кол.: Т. Р. Беднарчик, В. В. Войтович, С. Д. Гальчак [та ін.]; уп</w:t>
      </w:r>
      <w:r w:rsidR="004A6C51">
        <w:rPr>
          <w:rFonts w:ascii="Times New Roman" w:hAnsi="Times New Roman" w:cs="Times New Roman"/>
        </w:rPr>
        <w:t>оряд.: Ю. А. Зінько, А. М. Подо</w:t>
      </w:r>
      <w:r w:rsidR="004A6C51" w:rsidRPr="008E67FD">
        <w:rPr>
          <w:rFonts w:ascii="Times New Roman" w:hAnsi="Times New Roman" w:cs="Times New Roman"/>
        </w:rPr>
        <w:t xml:space="preserve">линний. </w:t>
      </w:r>
      <w:r w:rsidR="004A6C51">
        <w:rPr>
          <w:rFonts w:ascii="Times New Roman" w:hAnsi="Times New Roman" w:cs="Times New Roman"/>
        </w:rPr>
        <w:t>– Вінниця</w:t>
      </w:r>
      <w:r w:rsidR="004A6C51" w:rsidRPr="008E67FD">
        <w:rPr>
          <w:rFonts w:ascii="Times New Roman" w:hAnsi="Times New Roman" w:cs="Times New Roman"/>
        </w:rPr>
        <w:t xml:space="preserve">, </w:t>
      </w:r>
      <w:r w:rsidR="004A6C51">
        <w:rPr>
          <w:rFonts w:ascii="Times New Roman" w:hAnsi="Times New Roman" w:cs="Times New Roman"/>
        </w:rPr>
        <w:t>2019. – 400 с.</w:t>
      </w:r>
      <w:r w:rsidR="004A6C51" w:rsidRPr="008E67FD">
        <w:rPr>
          <w:rFonts w:ascii="Times New Roman" w:hAnsi="Times New Roman" w:cs="Times New Roman"/>
        </w:rPr>
        <w:t xml:space="preserve"> </w:t>
      </w:r>
      <w:r w:rsidR="004A6C51" w:rsidRPr="0082473C">
        <w:rPr>
          <w:rFonts w:ascii="Times New Roman" w:hAnsi="Times New Roman" w:cs="Times New Roman"/>
        </w:rPr>
        <w:t xml:space="preserve"> </w:t>
      </w:r>
    </w:p>
    <w:p w:rsidR="00C41A90" w:rsidRDefault="0069393D" w:rsidP="001C1668">
      <w:pPr>
        <w:spacing w:after="0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4A6C51">
        <w:rPr>
          <w:rFonts w:ascii="Times New Roman" w:hAnsi="Times New Roman" w:cs="Times New Roman"/>
        </w:rPr>
        <w:t xml:space="preserve">. </w:t>
      </w:r>
      <w:r w:rsidR="004A6C51" w:rsidRPr="0082473C">
        <w:rPr>
          <w:rFonts w:ascii="Times New Roman" w:hAnsi="Times New Roman" w:cs="Times New Roman"/>
        </w:rPr>
        <w:t>Пам’ятки історії та культури Вінницької області</w:t>
      </w:r>
      <w:r w:rsidR="004A6C51">
        <w:rPr>
          <w:rFonts w:ascii="Times New Roman" w:hAnsi="Times New Roman" w:cs="Times New Roman"/>
        </w:rPr>
        <w:t>. Частина</w:t>
      </w:r>
      <w:r w:rsidR="004A6C51" w:rsidRPr="0082473C">
        <w:rPr>
          <w:rFonts w:ascii="Times New Roman" w:hAnsi="Times New Roman" w:cs="Times New Roman"/>
        </w:rPr>
        <w:t xml:space="preserve"> 2: Оратівський – Ямпіл</w:t>
      </w:r>
      <w:r w:rsidR="004A6C51">
        <w:rPr>
          <w:rFonts w:ascii="Times New Roman" w:hAnsi="Times New Roman" w:cs="Times New Roman"/>
        </w:rPr>
        <w:t>ьський райони / автор. кол</w:t>
      </w:r>
      <w:r w:rsidR="004A6C51" w:rsidRPr="0082473C">
        <w:rPr>
          <w:rFonts w:ascii="Times New Roman" w:hAnsi="Times New Roman" w:cs="Times New Roman"/>
        </w:rPr>
        <w:t>: А. В. Война</w:t>
      </w:r>
      <w:r w:rsidR="004A6C51">
        <w:rPr>
          <w:rFonts w:ascii="Times New Roman" w:hAnsi="Times New Roman" w:cs="Times New Roman"/>
        </w:rPr>
        <w:t>-</w:t>
      </w:r>
      <w:r w:rsidR="004A6C51" w:rsidRPr="0082473C">
        <w:rPr>
          <w:rFonts w:ascii="Times New Roman" w:hAnsi="Times New Roman" w:cs="Times New Roman"/>
        </w:rPr>
        <w:t>ровський, С. Д. Гальчак, В. О. Гребеньова, С. О. Гусєв</w:t>
      </w:r>
      <w:r w:rsidR="004A6C51">
        <w:rPr>
          <w:rFonts w:ascii="Times New Roman" w:hAnsi="Times New Roman" w:cs="Times New Roman"/>
        </w:rPr>
        <w:t xml:space="preserve"> </w:t>
      </w:r>
      <w:r w:rsidR="004A6C51">
        <w:rPr>
          <w:rFonts w:ascii="Times New Roman" w:hAnsi="Times New Roman" w:cs="Times New Roman"/>
          <w:lang w:val="en-US"/>
        </w:rPr>
        <w:t>[</w:t>
      </w:r>
      <w:r w:rsidR="004A6C51">
        <w:rPr>
          <w:rFonts w:ascii="Times New Roman" w:hAnsi="Times New Roman" w:cs="Times New Roman"/>
        </w:rPr>
        <w:t>та ін.</w:t>
      </w:r>
      <w:r w:rsidR="004A6C51">
        <w:rPr>
          <w:rFonts w:ascii="Times New Roman" w:hAnsi="Times New Roman" w:cs="Times New Roman"/>
          <w:lang w:val="en-US"/>
        </w:rPr>
        <w:t>]</w:t>
      </w:r>
      <w:r w:rsidR="004A6C51" w:rsidRPr="0082473C">
        <w:rPr>
          <w:rFonts w:ascii="Times New Roman" w:hAnsi="Times New Roman" w:cs="Times New Roman"/>
        </w:rPr>
        <w:t xml:space="preserve">; </w:t>
      </w:r>
      <w:r w:rsidR="004A6C51">
        <w:rPr>
          <w:rFonts w:ascii="Times New Roman" w:hAnsi="Times New Roman" w:cs="Times New Roman"/>
        </w:rPr>
        <w:t>упо-ряд.: Ю. А. Зінько, А. М. По</w:t>
      </w:r>
      <w:r w:rsidR="004A6C51" w:rsidRPr="0082473C">
        <w:rPr>
          <w:rFonts w:ascii="Times New Roman" w:hAnsi="Times New Roman" w:cs="Times New Roman"/>
        </w:rPr>
        <w:t>долинний. – Житомир</w:t>
      </w:r>
      <w:r w:rsidR="004A6C51">
        <w:rPr>
          <w:rFonts w:ascii="Times New Roman" w:hAnsi="Times New Roman" w:cs="Times New Roman"/>
        </w:rPr>
        <w:t>, 2021. – 472 с.</w:t>
      </w:r>
    </w:p>
    <w:p w:rsidR="004B610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23</w:t>
      </w:r>
      <w:r w:rsidR="004B6101">
        <w:rPr>
          <w:rFonts w:ascii="Times New Roman" w:hAnsi="Times New Roman" w:cs="Times New Roman"/>
        </w:rPr>
        <w:t>. Пам</w:t>
      </w:r>
      <w:r w:rsidR="004B6101">
        <w:rPr>
          <w:rFonts w:ascii="Times New Roman" w:hAnsi="Times New Roman" w:cs="Times New Roman"/>
          <w:lang w:val="en-US"/>
        </w:rPr>
        <w:t>’</w:t>
      </w:r>
      <w:r w:rsidR="004B6101">
        <w:rPr>
          <w:rFonts w:ascii="Times New Roman" w:hAnsi="Times New Roman" w:cs="Times New Roman"/>
        </w:rPr>
        <w:t>ятки історії та культури України: Каталог-довідник. – К., 2005.</w:t>
      </w:r>
    </w:p>
    <w:p w:rsidR="004B610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4B6101">
        <w:rPr>
          <w:rFonts w:ascii="Times New Roman" w:hAnsi="Times New Roman" w:cs="Times New Roman"/>
        </w:rPr>
        <w:t>. Пам</w:t>
      </w:r>
      <w:r w:rsidR="004B6101">
        <w:rPr>
          <w:rFonts w:ascii="Times New Roman" w:hAnsi="Times New Roman" w:cs="Times New Roman"/>
          <w:lang w:val="en-US"/>
        </w:rPr>
        <w:t>’</w:t>
      </w:r>
      <w:r w:rsidR="004B6101">
        <w:rPr>
          <w:rFonts w:ascii="Times New Roman" w:hAnsi="Times New Roman" w:cs="Times New Roman"/>
        </w:rPr>
        <w:t>яткознавчі студії в Україні: теорія і практика. – К., 2007.</w:t>
      </w:r>
    </w:p>
    <w:p w:rsidR="00F644E8" w:rsidRPr="00925AB6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925AB6">
        <w:rPr>
          <w:rFonts w:ascii="Times New Roman" w:hAnsi="Times New Roman" w:cs="Times New Roman"/>
        </w:rPr>
        <w:t xml:space="preserve">. </w:t>
      </w:r>
      <w:r w:rsidR="00925AB6">
        <w:rPr>
          <w:rFonts w:ascii="Times New Roman" w:hAnsi="Times New Roman" w:cs="Times New Roman"/>
          <w:i/>
        </w:rPr>
        <w:t xml:space="preserve">Пащенко М. М. </w:t>
      </w:r>
      <w:r w:rsidR="00925AB6">
        <w:rPr>
          <w:rFonts w:ascii="Times New Roman" w:hAnsi="Times New Roman" w:cs="Times New Roman"/>
        </w:rPr>
        <w:t>Легенди та історії Вінниці / М. Пащенко. – Вінниця, 2019. – 524 с.</w:t>
      </w:r>
    </w:p>
    <w:p w:rsidR="004A6C5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4A6C51">
        <w:rPr>
          <w:rFonts w:ascii="Times New Roman" w:hAnsi="Times New Roman" w:cs="Times New Roman"/>
        </w:rPr>
        <w:t xml:space="preserve">. </w:t>
      </w:r>
      <w:r w:rsidR="00C9019C">
        <w:rPr>
          <w:rFonts w:ascii="Times New Roman" w:hAnsi="Times New Roman" w:cs="Times New Roman"/>
          <w:i/>
        </w:rPr>
        <w:t xml:space="preserve">Погончик Г. </w:t>
      </w:r>
      <w:r w:rsidR="00C9019C">
        <w:rPr>
          <w:rFonts w:ascii="Times New Roman" w:hAnsi="Times New Roman" w:cs="Times New Roman"/>
        </w:rPr>
        <w:t>Бершадщина: з минулого – у майбутнє / Г. По</w:t>
      </w:r>
      <w:r w:rsidR="00925AB6">
        <w:rPr>
          <w:rFonts w:ascii="Times New Roman" w:hAnsi="Times New Roman" w:cs="Times New Roman"/>
        </w:rPr>
        <w:t>-</w:t>
      </w:r>
      <w:r w:rsidR="00C9019C">
        <w:rPr>
          <w:rFonts w:ascii="Times New Roman" w:hAnsi="Times New Roman" w:cs="Times New Roman"/>
        </w:rPr>
        <w:t>гончик. – Вінниця, 2013.</w:t>
      </w:r>
    </w:p>
    <w:p w:rsidR="00925AB6" w:rsidRPr="00925AB6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925AB6">
        <w:rPr>
          <w:rFonts w:ascii="Times New Roman" w:hAnsi="Times New Roman" w:cs="Times New Roman"/>
        </w:rPr>
        <w:t xml:space="preserve">. </w:t>
      </w:r>
      <w:r w:rsidR="00925AB6">
        <w:rPr>
          <w:rFonts w:ascii="Times New Roman" w:hAnsi="Times New Roman" w:cs="Times New Roman"/>
          <w:i/>
        </w:rPr>
        <w:t xml:space="preserve">Подолинний А. М. </w:t>
      </w:r>
      <w:r w:rsidR="00925AB6">
        <w:rPr>
          <w:rFonts w:ascii="Times New Roman" w:hAnsi="Times New Roman" w:cs="Times New Roman"/>
        </w:rPr>
        <w:t>«Тільки б голос твій чути…» Українська мова у двадцятому столітті / А. М. Подолинний. – Вінниця, 2009. – 350 с.</w:t>
      </w:r>
    </w:p>
    <w:p w:rsidR="004B610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4B6101">
        <w:rPr>
          <w:rFonts w:ascii="Times New Roman" w:hAnsi="Times New Roman" w:cs="Times New Roman"/>
        </w:rPr>
        <w:t xml:space="preserve">. </w:t>
      </w:r>
      <w:r w:rsidR="004B6101">
        <w:rPr>
          <w:rFonts w:ascii="Times New Roman" w:hAnsi="Times New Roman" w:cs="Times New Roman"/>
          <w:i/>
        </w:rPr>
        <w:t xml:space="preserve">Прибиткова І. М. </w:t>
      </w:r>
      <w:r w:rsidR="004A6C51">
        <w:rPr>
          <w:rFonts w:ascii="Times New Roman" w:hAnsi="Times New Roman" w:cs="Times New Roman"/>
        </w:rPr>
        <w:t>О</w:t>
      </w:r>
      <w:r w:rsidR="004B6101">
        <w:rPr>
          <w:rFonts w:ascii="Times New Roman" w:hAnsi="Times New Roman" w:cs="Times New Roman"/>
        </w:rPr>
        <w:t>снови демографії / І. М. Прибиткова. – К., 1995.</w:t>
      </w:r>
    </w:p>
    <w:p w:rsidR="004B610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4B6101">
        <w:rPr>
          <w:rFonts w:ascii="Times New Roman" w:hAnsi="Times New Roman" w:cs="Times New Roman"/>
        </w:rPr>
        <w:t xml:space="preserve">. </w:t>
      </w:r>
      <w:r w:rsidR="004B6101">
        <w:rPr>
          <w:rFonts w:ascii="Times New Roman" w:hAnsi="Times New Roman" w:cs="Times New Roman"/>
          <w:i/>
        </w:rPr>
        <w:t xml:space="preserve">Руденко С. Б. </w:t>
      </w:r>
      <w:r w:rsidR="004B6101">
        <w:rPr>
          <w:rFonts w:ascii="Times New Roman" w:hAnsi="Times New Roman" w:cs="Times New Roman"/>
        </w:rPr>
        <w:t>Про класифікацію матеріальних історико-культурних пам</w:t>
      </w:r>
      <w:r w:rsidR="004B6101">
        <w:rPr>
          <w:rFonts w:ascii="Times New Roman" w:hAnsi="Times New Roman" w:cs="Times New Roman"/>
          <w:lang w:val="en-US"/>
        </w:rPr>
        <w:t>’</w:t>
      </w:r>
      <w:r w:rsidR="004B6101">
        <w:rPr>
          <w:rFonts w:ascii="Times New Roman" w:hAnsi="Times New Roman" w:cs="Times New Roman"/>
        </w:rPr>
        <w:t>яток / С. Б. Руденко // Праці Центру пам</w:t>
      </w:r>
      <w:r w:rsidR="004B6101">
        <w:rPr>
          <w:rFonts w:ascii="Times New Roman" w:hAnsi="Times New Roman" w:cs="Times New Roman"/>
          <w:lang w:val="en-US"/>
        </w:rPr>
        <w:t>’</w:t>
      </w:r>
      <w:r w:rsidR="004B6101">
        <w:rPr>
          <w:rFonts w:ascii="Times New Roman" w:hAnsi="Times New Roman" w:cs="Times New Roman"/>
        </w:rPr>
        <w:t>ятнико</w:t>
      </w:r>
      <w:r w:rsidR="00682F51">
        <w:rPr>
          <w:rFonts w:ascii="Times New Roman" w:hAnsi="Times New Roman" w:cs="Times New Roman"/>
        </w:rPr>
        <w:t>-</w:t>
      </w:r>
      <w:r w:rsidR="004B6101">
        <w:rPr>
          <w:rFonts w:ascii="Times New Roman" w:hAnsi="Times New Roman" w:cs="Times New Roman"/>
        </w:rPr>
        <w:t>знавства. – 2009. – Вип. 15.</w:t>
      </w:r>
    </w:p>
    <w:p w:rsidR="00682F5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682F51">
        <w:rPr>
          <w:rFonts w:ascii="Times New Roman" w:hAnsi="Times New Roman" w:cs="Times New Roman"/>
        </w:rPr>
        <w:t xml:space="preserve">. </w:t>
      </w:r>
      <w:r w:rsidR="00682F51">
        <w:rPr>
          <w:rFonts w:ascii="Times New Roman" w:hAnsi="Times New Roman" w:cs="Times New Roman"/>
          <w:i/>
        </w:rPr>
        <w:t xml:space="preserve">Скрипник Г. А. </w:t>
      </w:r>
      <w:r w:rsidR="00682F51">
        <w:rPr>
          <w:rFonts w:ascii="Times New Roman" w:hAnsi="Times New Roman" w:cs="Times New Roman"/>
        </w:rPr>
        <w:t>Національна ментальність та традиційні світоглядні уявлення / Г. А. Скрипник // Історія української куль-тури: у п</w:t>
      </w:r>
      <w:r w:rsidR="00682F51">
        <w:rPr>
          <w:rFonts w:ascii="Times New Roman" w:hAnsi="Times New Roman" w:cs="Times New Roman"/>
          <w:lang w:val="en-US"/>
        </w:rPr>
        <w:t>’</w:t>
      </w:r>
      <w:r w:rsidR="00682F51">
        <w:rPr>
          <w:rFonts w:ascii="Times New Roman" w:hAnsi="Times New Roman" w:cs="Times New Roman"/>
        </w:rPr>
        <w:t>яти томах. Т. 4. – Кн. 1. – Українська культура ХІХ сто-ліття. – К., 2008.</w:t>
      </w:r>
    </w:p>
    <w:p w:rsidR="00682F5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="00682F51">
        <w:rPr>
          <w:rFonts w:ascii="Times New Roman" w:hAnsi="Times New Roman" w:cs="Times New Roman"/>
        </w:rPr>
        <w:t>. Соціокультурний підхід у соціогуманітарних науках: Об</w:t>
      </w:r>
      <w:r w:rsidR="004A6C51">
        <w:rPr>
          <w:rFonts w:ascii="Times New Roman" w:hAnsi="Times New Roman" w:cs="Times New Roman"/>
        </w:rPr>
        <w:t>-</w:t>
      </w:r>
      <w:r w:rsidR="00682F51">
        <w:rPr>
          <w:rFonts w:ascii="Times New Roman" w:hAnsi="Times New Roman" w:cs="Times New Roman"/>
        </w:rPr>
        <w:t>мін сенсами // Соціологія: Теорія, методи, маркетинг. – 2005. – № 4.</w:t>
      </w:r>
    </w:p>
    <w:p w:rsidR="00682F51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="00682F51">
        <w:rPr>
          <w:rFonts w:ascii="Times New Roman" w:hAnsi="Times New Roman" w:cs="Times New Roman"/>
        </w:rPr>
        <w:t xml:space="preserve">. </w:t>
      </w:r>
      <w:r w:rsidR="00682F51">
        <w:rPr>
          <w:rFonts w:ascii="Times New Roman" w:hAnsi="Times New Roman" w:cs="Times New Roman"/>
          <w:i/>
        </w:rPr>
        <w:t xml:space="preserve">Ткач Д. В., </w:t>
      </w:r>
      <w:r w:rsidR="00682F51" w:rsidRPr="00682F51">
        <w:rPr>
          <w:rFonts w:ascii="Times New Roman" w:hAnsi="Times New Roman" w:cs="Times New Roman"/>
          <w:i/>
        </w:rPr>
        <w:t>Заставецький Т. Б.</w:t>
      </w:r>
      <w:r w:rsidR="00682F51">
        <w:rPr>
          <w:rFonts w:ascii="Times New Roman" w:hAnsi="Times New Roman" w:cs="Times New Roman"/>
        </w:rPr>
        <w:t xml:space="preserve"> Розвиток української геоур-баністики / Д. В. Ткач, Т. Б. Заставецький // Історія української географії. Всеукраїнський науково-теоретичний часопис. – Терно</w:t>
      </w:r>
      <w:r w:rsidR="00BB44E6">
        <w:rPr>
          <w:rFonts w:ascii="Times New Roman" w:hAnsi="Times New Roman" w:cs="Times New Roman"/>
        </w:rPr>
        <w:t>-</w:t>
      </w:r>
      <w:r w:rsidR="00682F51">
        <w:rPr>
          <w:rFonts w:ascii="Times New Roman" w:hAnsi="Times New Roman" w:cs="Times New Roman"/>
        </w:rPr>
        <w:t>піль, 2002. – Вип. 6.</w:t>
      </w:r>
    </w:p>
    <w:p w:rsidR="00292C7A" w:rsidRPr="00292C7A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="00292C7A">
        <w:rPr>
          <w:rFonts w:ascii="Times New Roman" w:hAnsi="Times New Roman" w:cs="Times New Roman"/>
        </w:rPr>
        <w:t xml:space="preserve">. </w:t>
      </w:r>
      <w:r w:rsidR="00292C7A">
        <w:rPr>
          <w:rFonts w:ascii="Times New Roman" w:hAnsi="Times New Roman" w:cs="Times New Roman"/>
          <w:i/>
        </w:rPr>
        <w:t xml:space="preserve">Тронько П. Т. </w:t>
      </w:r>
      <w:r w:rsidR="00292C7A">
        <w:rPr>
          <w:rFonts w:ascii="Times New Roman" w:hAnsi="Times New Roman" w:cs="Times New Roman"/>
        </w:rPr>
        <w:t>Історичне краєзнавство: крок у нове тисячо</w:t>
      </w:r>
      <w:r w:rsidR="004A6C51">
        <w:rPr>
          <w:rFonts w:ascii="Times New Roman" w:hAnsi="Times New Roman" w:cs="Times New Roman"/>
        </w:rPr>
        <w:t>-</w:t>
      </w:r>
      <w:r w:rsidR="00292C7A">
        <w:rPr>
          <w:rFonts w:ascii="Times New Roman" w:hAnsi="Times New Roman" w:cs="Times New Roman"/>
        </w:rPr>
        <w:t xml:space="preserve">ліття (досвід, проблеми, перспективи). – К., 2000. – 270 с. </w:t>
      </w:r>
    </w:p>
    <w:p w:rsidR="00BB44E6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="00BB44E6">
        <w:rPr>
          <w:rFonts w:ascii="Times New Roman" w:hAnsi="Times New Roman" w:cs="Times New Roman"/>
        </w:rPr>
        <w:t xml:space="preserve">. </w:t>
      </w:r>
      <w:r w:rsidR="00BB44E6">
        <w:rPr>
          <w:rFonts w:ascii="Times New Roman" w:hAnsi="Times New Roman" w:cs="Times New Roman"/>
          <w:i/>
        </w:rPr>
        <w:t xml:space="preserve">Тронько П. </w:t>
      </w:r>
      <w:r w:rsidR="00BB44E6">
        <w:rPr>
          <w:rFonts w:ascii="Times New Roman" w:hAnsi="Times New Roman" w:cs="Times New Roman"/>
        </w:rPr>
        <w:t>Історія міст і сіл України в контексті регіональ-них досліджень. Досвід. Проблеми. Перспективи / П. Тронько. – Київ, 2001.</w:t>
      </w:r>
    </w:p>
    <w:p w:rsidR="00BB44E6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35</w:t>
      </w:r>
      <w:r w:rsidR="00BB44E6">
        <w:rPr>
          <w:rFonts w:ascii="Times New Roman" w:hAnsi="Times New Roman" w:cs="Times New Roman"/>
        </w:rPr>
        <w:t xml:space="preserve">. </w:t>
      </w:r>
      <w:r w:rsidR="00BB44E6">
        <w:rPr>
          <w:rFonts w:ascii="Times New Roman" w:hAnsi="Times New Roman" w:cs="Times New Roman"/>
          <w:i/>
        </w:rPr>
        <w:t xml:space="preserve">Удод О. </w:t>
      </w:r>
      <w:r w:rsidR="00BB44E6">
        <w:rPr>
          <w:rFonts w:ascii="Times New Roman" w:hAnsi="Times New Roman" w:cs="Times New Roman"/>
        </w:rPr>
        <w:t>Історія повсякденності як провідний напрям укра-їнської історіографії / О. Удод // Краєзнавство. – 2010. – № 3.</w:t>
      </w:r>
    </w:p>
    <w:p w:rsidR="00BB44E6" w:rsidRPr="00BB44E6" w:rsidRDefault="0069393D" w:rsidP="001C1668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="00BB44E6">
        <w:rPr>
          <w:rFonts w:ascii="Times New Roman" w:hAnsi="Times New Roman" w:cs="Times New Roman"/>
        </w:rPr>
        <w:t xml:space="preserve">. </w:t>
      </w:r>
      <w:r w:rsidR="00BB44E6">
        <w:rPr>
          <w:rFonts w:ascii="Times New Roman" w:hAnsi="Times New Roman" w:cs="Times New Roman"/>
          <w:i/>
        </w:rPr>
        <w:t xml:space="preserve">Хмельовська О. </w:t>
      </w:r>
      <w:r w:rsidR="00BB44E6">
        <w:rPr>
          <w:rFonts w:ascii="Times New Roman" w:hAnsi="Times New Roman" w:cs="Times New Roman"/>
        </w:rPr>
        <w:t>За роки незалежності з мапи України зник</w:t>
      </w:r>
      <w:r w:rsidR="00AE1A69">
        <w:rPr>
          <w:rFonts w:ascii="Times New Roman" w:hAnsi="Times New Roman" w:cs="Times New Roman"/>
        </w:rPr>
        <w:t>-</w:t>
      </w:r>
      <w:r w:rsidR="00BB44E6">
        <w:rPr>
          <w:rFonts w:ascii="Times New Roman" w:hAnsi="Times New Roman" w:cs="Times New Roman"/>
        </w:rPr>
        <w:t>ло 641 село / О. Хмельовська // Тиждень. – 2013. – 13 квітня.</w:t>
      </w:r>
    </w:p>
    <w:p w:rsidR="00993A97" w:rsidRDefault="00993A97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93A97" w:rsidRDefault="00993A97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93A97" w:rsidRDefault="00993A97" w:rsidP="000F19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3A0C" w:rsidRDefault="00023A0C" w:rsidP="00023A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 7</w:t>
      </w:r>
    </w:p>
    <w:p w:rsidR="00023A0C" w:rsidRDefault="00023A0C" w:rsidP="00023A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Краєзнавча діяльність установ науки,</w:t>
      </w:r>
    </w:p>
    <w:p w:rsidR="00023A0C" w:rsidRDefault="00023A0C" w:rsidP="00023A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освіти, культури</w:t>
      </w:r>
    </w:p>
    <w:p w:rsidR="00023A0C" w:rsidRDefault="00023A0C" w:rsidP="00023A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3A0C" w:rsidRDefault="00023A0C" w:rsidP="00023A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3A0C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023A0C" w:rsidRDefault="00023A0C" w:rsidP="001C1668">
      <w:pPr>
        <w:spacing w:after="0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Місце краєзнавства в системі наукових досліджень академіч-них установ і центрів та наукових закладів вищої освіти. Краєзнав-ство і освіта в Україні. Форми краєзнавчої роботи в закладах осві-ти. Масова та індивідуальна краєзнавча робота.</w:t>
      </w:r>
    </w:p>
    <w:p w:rsidR="00023A0C" w:rsidRDefault="00023A0C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Національний архівний фонд України, його структура та вико-ристання. Архівні документи як джерело краєзнавчих досліджень. </w:t>
      </w:r>
      <w:r w:rsidRPr="00023A0C">
        <w:rPr>
          <w:rFonts w:ascii="Times New Roman" w:hAnsi="Times New Roman" w:cs="Times New Roman"/>
        </w:rPr>
        <w:t>Специфіка роботи з матеріалами центральних та місцевих архів</w:t>
      </w:r>
      <w:r>
        <w:rPr>
          <w:rFonts w:ascii="Times New Roman" w:hAnsi="Times New Roman" w:cs="Times New Roman"/>
        </w:rPr>
        <w:t>-</w:t>
      </w:r>
      <w:r w:rsidRPr="00023A0C">
        <w:rPr>
          <w:rFonts w:ascii="Times New Roman" w:hAnsi="Times New Roman" w:cs="Times New Roman"/>
        </w:rPr>
        <w:t>них установ. Система комплектування архівів: фонд, опис, одини</w:t>
      </w:r>
      <w:r>
        <w:rPr>
          <w:rFonts w:ascii="Times New Roman" w:hAnsi="Times New Roman" w:cs="Times New Roman"/>
        </w:rPr>
        <w:t>-</w:t>
      </w:r>
      <w:r w:rsidRPr="00023A0C">
        <w:rPr>
          <w:rFonts w:ascii="Times New Roman" w:hAnsi="Times New Roman" w:cs="Times New Roman"/>
        </w:rPr>
        <w:t>ця зберігання. На</w:t>
      </w:r>
      <w:r>
        <w:rPr>
          <w:rFonts w:ascii="Times New Roman" w:hAnsi="Times New Roman" w:cs="Times New Roman"/>
        </w:rPr>
        <w:t>уково-дослідницька робота архівів. Видання дер-жавних архівів. Путівники та огляди.</w:t>
      </w:r>
    </w:p>
    <w:p w:rsidR="00023A0C" w:rsidRPr="00023A0C" w:rsidRDefault="00023A0C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Державний бібліотечний фонд України. Напрями та форми краєзнавчої роботи бібліотек в сучасних умовах. Особливості фор-мування довідково-бібліографічного апарту краєзнавчої літерату-ри, впровадження електронної каталогізації.</w:t>
      </w:r>
    </w:p>
    <w:p w:rsidR="004A5BF0" w:rsidRDefault="00023A0C" w:rsidP="001C166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023A0C">
        <w:rPr>
          <w:rFonts w:ascii="Times New Roman" w:hAnsi="Times New Roman" w:cs="Times New Roman"/>
        </w:rPr>
        <w:t xml:space="preserve"> </w:t>
      </w:r>
    </w:p>
    <w:p w:rsidR="00772893" w:rsidRDefault="00772893" w:rsidP="001C166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5BF0" w:rsidRDefault="004A5BF0" w:rsidP="004A5BF0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4A5BF0" w:rsidRPr="00D461EC" w:rsidRDefault="004A5BF0" w:rsidP="004A5BF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93A97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Яку роль відіграють наукові установи в розвитку сучасного краєзнавства і в яких формах проявляється їх співпраця з краєзнав-чими осередками?</w:t>
      </w:r>
    </w:p>
    <w:p w:rsidR="004A5BF0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 Назвіть відомі вам наукові установи чи їхні підрозділи, які працюють над регіональними проблемами.</w:t>
      </w:r>
    </w:p>
    <w:p w:rsidR="004A5BF0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Дайте визначення поняття «бібліотека» та перечисліть її функції.</w:t>
      </w:r>
    </w:p>
    <w:p w:rsidR="004A5BF0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Охарактеризуйте основні види бібліотек, що складають су-часну бібліотечну мережу України.</w:t>
      </w:r>
    </w:p>
    <w:p w:rsidR="004A5BF0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Наведіть приклади краєзнавчих заходів, що проводяться бібліотеками.</w:t>
      </w:r>
    </w:p>
    <w:p w:rsidR="004A5BF0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Дайте загальну загальну характеристику мережі архівних установ України та визначте роль і місце архівів у краєзнавчих дослідженнях.</w:t>
      </w:r>
    </w:p>
    <w:p w:rsidR="004A5BF0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Розкрийте особливості та основні етапи дослідницько-по-шукової роботи краєзнавця в архіві.</w:t>
      </w:r>
    </w:p>
    <w:p w:rsidR="00EC2CB9" w:rsidRDefault="004A5BF0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Які якості виховує курс краєзнавства </w:t>
      </w:r>
      <w:r w:rsidR="00EC2CB9">
        <w:rPr>
          <w:rFonts w:ascii="Times New Roman" w:hAnsi="Times New Roman" w:cs="Times New Roman"/>
        </w:rPr>
        <w:t>в учнів школи?</w:t>
      </w:r>
    </w:p>
    <w:p w:rsidR="00EC2CB9" w:rsidRDefault="00EC2CB9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На яких аспектах історії краю робиться акцент під час вив</w:t>
      </w:r>
      <w:r w:rsidR="0077289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чення краєзнавства в школі на сучасному етапі?</w:t>
      </w:r>
    </w:p>
    <w:p w:rsidR="00EC2CB9" w:rsidRDefault="00EC2CB9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Назвіть при</w:t>
      </w:r>
      <w:r w:rsidR="002600AE">
        <w:rPr>
          <w:rFonts w:ascii="Times New Roman" w:hAnsi="Times New Roman" w:cs="Times New Roman"/>
        </w:rPr>
        <w:t>чини широкого використання факу</w:t>
      </w:r>
      <w:r>
        <w:rPr>
          <w:rFonts w:ascii="Times New Roman" w:hAnsi="Times New Roman" w:cs="Times New Roman"/>
        </w:rPr>
        <w:t>льтативних та позашкільних занять із краєзнавства.</w:t>
      </w:r>
    </w:p>
    <w:p w:rsidR="00EC2CB9" w:rsidRDefault="00EC2CB9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На які групи поділяються факультативні курси з крає-знавства? В чому полягає особливість кожного з них?</w:t>
      </w:r>
    </w:p>
    <w:p w:rsidR="00EC2CB9" w:rsidRDefault="00EC2CB9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Що виступає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єктами самостійних досліджень школярів з історії рідного краю?</w:t>
      </w:r>
    </w:p>
    <w:p w:rsidR="00214E84" w:rsidRPr="001C1668" w:rsidRDefault="00EC2CB9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Які сфери діяльності тісно пов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язані із вивченням крає-знавства у закладах вищої освіти?</w:t>
      </w:r>
      <w:r w:rsidR="004A5BF0">
        <w:rPr>
          <w:rFonts w:ascii="Times New Roman" w:hAnsi="Times New Roman" w:cs="Times New Roman"/>
        </w:rPr>
        <w:t xml:space="preserve">  </w:t>
      </w:r>
    </w:p>
    <w:p w:rsidR="00772893" w:rsidRDefault="00772893" w:rsidP="00214E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14E84" w:rsidRDefault="00214E84" w:rsidP="00214E8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14E84" w:rsidRDefault="00214E84" w:rsidP="00214E84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214E84" w:rsidRDefault="00214E84" w:rsidP="00214E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C1997" w:rsidRDefault="00F37608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C1997">
        <w:rPr>
          <w:rFonts w:ascii="Times New Roman" w:hAnsi="Times New Roman" w:cs="Times New Roman"/>
        </w:rPr>
        <w:t xml:space="preserve">. </w:t>
      </w:r>
      <w:r w:rsidR="001C1997">
        <w:rPr>
          <w:rFonts w:ascii="Times New Roman" w:hAnsi="Times New Roman" w:cs="Times New Roman"/>
          <w:i/>
        </w:rPr>
        <w:t xml:space="preserve">Артемчук Г. та ін. </w:t>
      </w:r>
      <w:r w:rsidR="001C1997">
        <w:rPr>
          <w:rFonts w:ascii="Times New Roman" w:hAnsi="Times New Roman" w:cs="Times New Roman"/>
        </w:rPr>
        <w:t>Методика організації науково-дослід</w:t>
      </w:r>
      <w:r>
        <w:rPr>
          <w:rFonts w:ascii="Times New Roman" w:hAnsi="Times New Roman" w:cs="Times New Roman"/>
        </w:rPr>
        <w:t>-</w:t>
      </w:r>
      <w:r w:rsidR="001C1997">
        <w:rPr>
          <w:rFonts w:ascii="Times New Roman" w:hAnsi="Times New Roman" w:cs="Times New Roman"/>
        </w:rPr>
        <w:t>ницької роботи: Навчальний посібник для студентів та викладачів вищих навчальних закладів / Г. Артемчук та ін. – К., 2000. – 271 с.</w:t>
      </w:r>
    </w:p>
    <w:p w:rsidR="007B47A0" w:rsidRDefault="00F37608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B47A0">
        <w:rPr>
          <w:rFonts w:ascii="Times New Roman" w:hAnsi="Times New Roman" w:cs="Times New Roman"/>
        </w:rPr>
        <w:t>. Архівознавство: Підручник для студентів вищих навчаль</w:t>
      </w:r>
      <w:r w:rsidR="00ED70F3">
        <w:rPr>
          <w:rFonts w:ascii="Times New Roman" w:hAnsi="Times New Roman" w:cs="Times New Roman"/>
        </w:rPr>
        <w:t>-</w:t>
      </w:r>
      <w:r w:rsidR="007B47A0">
        <w:rPr>
          <w:rFonts w:ascii="Times New Roman" w:hAnsi="Times New Roman" w:cs="Times New Roman"/>
        </w:rPr>
        <w:t>них закладів України / Авт.: Я. С. Калакура, Г. В. Боряк, Л. А. Дуб</w:t>
      </w:r>
      <w:r w:rsidR="00ED70F3">
        <w:rPr>
          <w:rFonts w:ascii="Times New Roman" w:hAnsi="Times New Roman" w:cs="Times New Roman"/>
        </w:rPr>
        <w:t>-</w:t>
      </w:r>
      <w:r w:rsidR="007B47A0">
        <w:rPr>
          <w:rFonts w:ascii="Times New Roman" w:hAnsi="Times New Roman" w:cs="Times New Roman"/>
        </w:rPr>
        <w:lastRenderedPageBreak/>
        <w:t>ровіна, К. І. К</w:t>
      </w:r>
      <w:r w:rsidR="00ED70F3">
        <w:rPr>
          <w:rFonts w:ascii="Times New Roman" w:hAnsi="Times New Roman" w:cs="Times New Roman"/>
        </w:rPr>
        <w:t>лимова, В. П. Ляхоцький, І. Б. М</w:t>
      </w:r>
      <w:r w:rsidR="007B47A0">
        <w:rPr>
          <w:rFonts w:ascii="Times New Roman" w:hAnsi="Times New Roman" w:cs="Times New Roman"/>
        </w:rPr>
        <w:t>атяш, К. Є. Ново</w:t>
      </w:r>
      <w:r w:rsidR="00ED70F3">
        <w:rPr>
          <w:rFonts w:ascii="Times New Roman" w:hAnsi="Times New Roman" w:cs="Times New Roman"/>
        </w:rPr>
        <w:t>-</w:t>
      </w:r>
      <w:r w:rsidR="007B47A0">
        <w:rPr>
          <w:rFonts w:ascii="Times New Roman" w:hAnsi="Times New Roman" w:cs="Times New Roman"/>
        </w:rPr>
        <w:t>хацький, Г. В. Папакін, Р. Я. Пиріг, К. Т. Селіверстова, З. О. Се</w:t>
      </w:r>
      <w:r w:rsidR="00ED70F3">
        <w:rPr>
          <w:rFonts w:ascii="Times New Roman" w:hAnsi="Times New Roman" w:cs="Times New Roman"/>
        </w:rPr>
        <w:t>-</w:t>
      </w:r>
      <w:r w:rsidR="007B47A0">
        <w:rPr>
          <w:rFonts w:ascii="Times New Roman" w:hAnsi="Times New Roman" w:cs="Times New Roman"/>
        </w:rPr>
        <w:t>ник, А. К. Шурубура, М. Г. Щербак. – К., 1998. – 316 с.</w:t>
      </w:r>
    </w:p>
    <w:p w:rsidR="00601EDF" w:rsidRDefault="00601EDF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i/>
        </w:rPr>
        <w:t xml:space="preserve">Баженов Л. В. </w:t>
      </w:r>
      <w:r>
        <w:rPr>
          <w:rFonts w:ascii="Times New Roman" w:hAnsi="Times New Roman" w:cs="Times New Roman"/>
        </w:rPr>
        <w:t>На службі історичної науки та краєзнавства: етапи та результати діяльності Центру дослідження історії Поділля Інституту історії України НАН України при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янець-Поділь-ському національному університеті імені Іван Огієнка (1995 – 2020) / Л. В. Баженов // Науковий архів Центру дослідження історії Поділля Іституту історії Поділля при Кам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янець-Подільському на-ціональному університеті ім. І. Огієнка.</w:t>
      </w:r>
    </w:p>
    <w:p w:rsidR="00601EDF" w:rsidRPr="0041427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i/>
        </w:rPr>
        <w:t xml:space="preserve">Гальчак С. Д. </w:t>
      </w:r>
      <w:r>
        <w:rPr>
          <w:rFonts w:ascii="Times New Roman" w:hAnsi="Times New Roman" w:cs="Times New Roman"/>
        </w:rPr>
        <w:t>Регіонознавча інституція Східного Поділля: Вінницька філія Центру дослідження історії Поділля (2006 – поч. 2010 рр.) / С. Д. Гальчак. – Вінниця, 2010. – 160 с.</w:t>
      </w:r>
    </w:p>
    <w:p w:rsidR="00925AB6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25AB6">
        <w:rPr>
          <w:rFonts w:ascii="Times New Roman" w:hAnsi="Times New Roman" w:cs="Times New Roman"/>
        </w:rPr>
        <w:t>. Джерела духовності: Науково-краєзнавчі експедиції Націо</w:t>
      </w:r>
      <w:r w:rsidR="00A41E07">
        <w:rPr>
          <w:rFonts w:ascii="Times New Roman" w:hAnsi="Times New Roman" w:cs="Times New Roman"/>
        </w:rPr>
        <w:t>-</w:t>
      </w:r>
      <w:r w:rsidR="00925AB6">
        <w:rPr>
          <w:rFonts w:ascii="Times New Roman" w:hAnsi="Times New Roman" w:cs="Times New Roman"/>
        </w:rPr>
        <w:t>нальної спілки краєзнавців України 2009 – 2013 рр. Документи та матеріали / Нац. спілка краєзнавців України; за заг. ред. О. П. Ре</w:t>
      </w:r>
      <w:r w:rsidR="00A41E07">
        <w:rPr>
          <w:rFonts w:ascii="Times New Roman" w:hAnsi="Times New Roman" w:cs="Times New Roman"/>
        </w:rPr>
        <w:t>-</w:t>
      </w:r>
      <w:r w:rsidR="00925AB6">
        <w:rPr>
          <w:rFonts w:ascii="Times New Roman" w:hAnsi="Times New Roman" w:cs="Times New Roman"/>
        </w:rPr>
        <w:t>єнта; упоряд.: Є. В. Букет, С. Д. Гальчак, В. І. Дмитрук, Р. В. Маньковська. –</w:t>
      </w:r>
      <w:r w:rsidR="00A41E07">
        <w:rPr>
          <w:rFonts w:ascii="Times New Roman" w:hAnsi="Times New Roman" w:cs="Times New Roman"/>
        </w:rPr>
        <w:t xml:space="preserve"> В</w:t>
      </w:r>
      <w:r w:rsidR="00925AB6">
        <w:rPr>
          <w:rFonts w:ascii="Times New Roman" w:hAnsi="Times New Roman" w:cs="Times New Roman"/>
        </w:rPr>
        <w:t xml:space="preserve">інниця, </w:t>
      </w:r>
      <w:r w:rsidR="00A41E07">
        <w:rPr>
          <w:rFonts w:ascii="Times New Roman" w:hAnsi="Times New Roman" w:cs="Times New Roman"/>
        </w:rPr>
        <w:t xml:space="preserve">2014. – 340 с. </w:t>
      </w:r>
      <w:r w:rsidR="00925AB6">
        <w:rPr>
          <w:rFonts w:ascii="Times New Roman" w:hAnsi="Times New Roman" w:cs="Times New Roman"/>
        </w:rPr>
        <w:t xml:space="preserve"> </w:t>
      </w:r>
    </w:p>
    <w:p w:rsidR="00ED70F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70F3">
        <w:rPr>
          <w:rFonts w:ascii="Times New Roman" w:hAnsi="Times New Roman" w:cs="Times New Roman"/>
        </w:rPr>
        <w:t>. Інститут історії України НАН України. 1936 – 2006. – К.: Ін-ститут історії України НАН України, 2006. – 818 с.</w:t>
      </w:r>
    </w:p>
    <w:p w:rsidR="00F37608" w:rsidRPr="00F37608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37608">
        <w:rPr>
          <w:rFonts w:ascii="Times New Roman" w:hAnsi="Times New Roman" w:cs="Times New Roman"/>
        </w:rPr>
        <w:t xml:space="preserve">. </w:t>
      </w:r>
      <w:r w:rsidR="00F37608">
        <w:rPr>
          <w:rFonts w:ascii="Times New Roman" w:hAnsi="Times New Roman" w:cs="Times New Roman"/>
          <w:i/>
        </w:rPr>
        <w:t xml:space="preserve">Зацерковний В. І. </w:t>
      </w:r>
      <w:r w:rsidR="00F37608">
        <w:rPr>
          <w:rFonts w:ascii="Times New Roman" w:hAnsi="Times New Roman" w:cs="Times New Roman"/>
        </w:rPr>
        <w:t>Методологія наукових досліджень: навч. посіб. / В. І. Зацерковний, І. В. Тішаєв, В. К. Демидов. – Ніжин, 2017. – 236 с.</w:t>
      </w:r>
    </w:p>
    <w:p w:rsidR="00ED70F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ED70F3">
        <w:rPr>
          <w:rFonts w:ascii="Times New Roman" w:hAnsi="Times New Roman" w:cs="Times New Roman"/>
        </w:rPr>
        <w:t xml:space="preserve">. </w:t>
      </w:r>
      <w:r w:rsidR="00ED70F3">
        <w:rPr>
          <w:rFonts w:ascii="Times New Roman" w:hAnsi="Times New Roman" w:cs="Times New Roman"/>
          <w:i/>
        </w:rPr>
        <w:t xml:space="preserve">Качур М. М. </w:t>
      </w:r>
      <w:r w:rsidR="00ED70F3">
        <w:rPr>
          <w:rFonts w:ascii="Times New Roman" w:hAnsi="Times New Roman" w:cs="Times New Roman"/>
        </w:rPr>
        <w:t>Система патріотичного виховання молодших школярів у краєзнавчій діяльності / М. М. Качур // Педагогіка і психологія. – 2002. – № 1. – С. 47 – 54.</w:t>
      </w:r>
    </w:p>
    <w:p w:rsidR="00ED70F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ED70F3">
        <w:rPr>
          <w:rFonts w:ascii="Times New Roman" w:hAnsi="Times New Roman" w:cs="Times New Roman"/>
        </w:rPr>
        <w:t xml:space="preserve">. </w:t>
      </w:r>
      <w:r w:rsidR="00ED70F3">
        <w:rPr>
          <w:rFonts w:ascii="Times New Roman" w:hAnsi="Times New Roman" w:cs="Times New Roman"/>
          <w:i/>
        </w:rPr>
        <w:t xml:space="preserve">Кушнаренко Н. М. </w:t>
      </w:r>
      <w:r w:rsidR="00ED70F3">
        <w:rPr>
          <w:rFonts w:ascii="Times New Roman" w:hAnsi="Times New Roman" w:cs="Times New Roman"/>
        </w:rPr>
        <w:t xml:space="preserve">Бібліотечне краєзнавство: підручник / </w:t>
      </w:r>
      <w:r w:rsidR="00452F72">
        <w:rPr>
          <w:rFonts w:ascii="Times New Roman" w:hAnsi="Times New Roman" w:cs="Times New Roman"/>
        </w:rPr>
        <w:t xml:space="preserve">  </w:t>
      </w:r>
      <w:r w:rsidR="00ED70F3">
        <w:rPr>
          <w:rFonts w:ascii="Times New Roman" w:hAnsi="Times New Roman" w:cs="Times New Roman"/>
        </w:rPr>
        <w:t>Н. М. Кушнаренко. – К., 2007. – 502 с.</w:t>
      </w:r>
    </w:p>
    <w:p w:rsidR="00F37608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F37608">
        <w:rPr>
          <w:rFonts w:ascii="Times New Roman" w:hAnsi="Times New Roman" w:cs="Times New Roman"/>
        </w:rPr>
        <w:t xml:space="preserve">. </w:t>
      </w:r>
      <w:r w:rsidR="00F37608">
        <w:rPr>
          <w:rFonts w:ascii="Times New Roman" w:hAnsi="Times New Roman" w:cs="Times New Roman"/>
          <w:i/>
        </w:rPr>
        <w:t xml:space="preserve">Марченко О. В. </w:t>
      </w:r>
      <w:r w:rsidR="00F37608">
        <w:rPr>
          <w:rFonts w:ascii="Times New Roman" w:hAnsi="Times New Roman" w:cs="Times New Roman"/>
        </w:rPr>
        <w:t>Науково-до</w:t>
      </w:r>
      <w:r w:rsidR="00772893">
        <w:rPr>
          <w:rFonts w:ascii="Times New Roman" w:hAnsi="Times New Roman" w:cs="Times New Roman"/>
        </w:rPr>
        <w:t>слідницька діяльність учнів: ме</w:t>
      </w:r>
      <w:r w:rsidR="00F37608">
        <w:rPr>
          <w:rFonts w:ascii="Times New Roman" w:hAnsi="Times New Roman" w:cs="Times New Roman"/>
        </w:rPr>
        <w:t xml:space="preserve">тодичний посібник / О. В. Марченко. – Дніпропетровськ, 2005. – 140 </w:t>
      </w:r>
      <w:r w:rsidR="00551F21">
        <w:rPr>
          <w:rFonts w:ascii="Times New Roman" w:hAnsi="Times New Roman" w:cs="Times New Roman"/>
        </w:rPr>
        <w:t>с.</w:t>
      </w:r>
    </w:p>
    <w:p w:rsidR="00551F21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</w:t>
      </w:r>
      <w:r w:rsidR="00551F21">
        <w:rPr>
          <w:rFonts w:ascii="Times New Roman" w:hAnsi="Times New Roman" w:cs="Times New Roman"/>
        </w:rPr>
        <w:t>. Науково-методичні поради щодо організації краєзнавчої роботи з учнівською молоддю / Упорядники: Т. І. Длінна, О. В. Во</w:t>
      </w:r>
      <w:r w:rsidR="00D56D23">
        <w:rPr>
          <w:rFonts w:ascii="Times New Roman" w:hAnsi="Times New Roman" w:cs="Times New Roman"/>
        </w:rPr>
        <w:t>-</w:t>
      </w:r>
      <w:r w:rsidR="00551F21">
        <w:rPr>
          <w:rFonts w:ascii="Times New Roman" w:hAnsi="Times New Roman" w:cs="Times New Roman"/>
        </w:rPr>
        <w:t>лос. – Миколаїв, 2006. – 64 с.</w:t>
      </w:r>
    </w:p>
    <w:p w:rsidR="00F37608" w:rsidRPr="00F37608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551F21">
        <w:rPr>
          <w:rFonts w:ascii="Times New Roman" w:hAnsi="Times New Roman" w:cs="Times New Roman"/>
        </w:rPr>
        <w:t>. Національна стратегія розвитку освіти в Україні до 2021 р. Затверджена Указом Президента України від 25 червня 2013 року № 344 / 2013.</w:t>
      </w:r>
    </w:p>
    <w:p w:rsidR="00551F21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F37608">
        <w:rPr>
          <w:rFonts w:ascii="Times New Roman" w:hAnsi="Times New Roman" w:cs="Times New Roman"/>
        </w:rPr>
        <w:t xml:space="preserve">. </w:t>
      </w:r>
      <w:r w:rsidR="00551F21">
        <w:rPr>
          <w:rFonts w:ascii="Times New Roman" w:hAnsi="Times New Roman" w:cs="Times New Roman"/>
        </w:rPr>
        <w:t>Організація науково-дослідної роботи учнів: метод. посіб. / упоряд.: Р. М. Вернидуб, Ю. І. Зав</w:t>
      </w:r>
      <w:r w:rsidR="00A41E07">
        <w:rPr>
          <w:rFonts w:ascii="Times New Roman" w:hAnsi="Times New Roman" w:cs="Times New Roman"/>
        </w:rPr>
        <w:t>алевський, Ж. Г. Петрова. – Тер</w:t>
      </w:r>
      <w:r w:rsidR="00551F21">
        <w:rPr>
          <w:rFonts w:ascii="Times New Roman" w:hAnsi="Times New Roman" w:cs="Times New Roman"/>
        </w:rPr>
        <w:t>нопіль, 2010. – 386 с.</w:t>
      </w:r>
    </w:p>
    <w:p w:rsidR="00ED70F3" w:rsidRPr="00ED70F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551F21">
        <w:rPr>
          <w:rFonts w:ascii="Times New Roman" w:hAnsi="Times New Roman" w:cs="Times New Roman"/>
        </w:rPr>
        <w:t xml:space="preserve">. Основи краєзнавства: рідруч. для студ. вищ. навч. закл. / кол. авт.; за заг. ред. чл.-кор. НАНУ О. П. Реєнта. – Харків, 2016. – 276 с. </w:t>
      </w:r>
      <w:r w:rsidR="00ED70F3">
        <w:rPr>
          <w:rFonts w:ascii="Times New Roman" w:hAnsi="Times New Roman" w:cs="Times New Roman"/>
        </w:rPr>
        <w:t xml:space="preserve"> </w:t>
      </w:r>
    </w:p>
    <w:p w:rsidR="00ED70F3" w:rsidRPr="00AE4D0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15</w:t>
      </w:r>
      <w:r w:rsidR="00AE4D03">
        <w:rPr>
          <w:rFonts w:ascii="Times New Roman" w:hAnsi="Times New Roman" w:cs="Times New Roman"/>
        </w:rPr>
        <w:t>. Положення про краєзнавчу роботу бібліотек системи Міні</w:t>
      </w:r>
      <w:r w:rsidR="00AE4D03">
        <w:rPr>
          <w:rFonts w:ascii="Times New Roman" w:hAnsi="Times New Roman" w:cs="Times New Roman"/>
          <w:lang w:val="en-US"/>
        </w:rPr>
        <w:t>-</w:t>
      </w:r>
      <w:r w:rsidR="00AE4D03">
        <w:rPr>
          <w:rFonts w:ascii="Times New Roman" w:hAnsi="Times New Roman" w:cs="Times New Roman"/>
        </w:rPr>
        <w:t>стерства культури і мистецтв України. Наказ Міністерства куль</w:t>
      </w:r>
      <w:r w:rsidR="00AE4D03">
        <w:rPr>
          <w:rFonts w:ascii="Times New Roman" w:hAnsi="Times New Roman" w:cs="Times New Roman"/>
          <w:lang w:val="en-US"/>
        </w:rPr>
        <w:t>-</w:t>
      </w:r>
      <w:r w:rsidR="00AE4D03">
        <w:rPr>
          <w:rFonts w:ascii="Times New Roman" w:hAnsi="Times New Roman" w:cs="Times New Roman"/>
        </w:rPr>
        <w:t xml:space="preserve">тури і мистецтва України № 314 від 11.06.1996 р. // </w:t>
      </w:r>
      <w:r w:rsidR="00AE4D03">
        <w:rPr>
          <w:rFonts w:ascii="Times New Roman" w:hAnsi="Times New Roman" w:cs="Times New Roman"/>
          <w:lang w:val="en-US"/>
        </w:rPr>
        <w:t>[</w:t>
      </w:r>
      <w:r w:rsidR="00AE4D03">
        <w:rPr>
          <w:rFonts w:ascii="Times New Roman" w:hAnsi="Times New Roman" w:cs="Times New Roman"/>
        </w:rPr>
        <w:t>Електронний ресурс</w:t>
      </w:r>
      <w:r w:rsidR="00AE4D03">
        <w:rPr>
          <w:rFonts w:ascii="Times New Roman" w:hAnsi="Times New Roman" w:cs="Times New Roman"/>
          <w:lang w:val="en-US"/>
        </w:rPr>
        <w:t>]</w:t>
      </w:r>
      <w:r w:rsidR="00AE4D03">
        <w:rPr>
          <w:rFonts w:ascii="Times New Roman" w:hAnsi="Times New Roman" w:cs="Times New Roman"/>
        </w:rPr>
        <w:t xml:space="preserve">. Режим доступу: </w:t>
      </w:r>
      <w:r w:rsidR="00AE4D03">
        <w:rPr>
          <w:rFonts w:ascii="Times New Roman" w:hAnsi="Times New Roman" w:cs="Times New Roman"/>
          <w:lang w:val="en-US"/>
        </w:rPr>
        <w:t>http://profy.nlu.org.ua/!site/official/o_countre.htm</w:t>
      </w:r>
    </w:p>
    <w:p w:rsidR="00ED70F3" w:rsidRPr="00D56D23" w:rsidRDefault="00A41E07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</w:t>
      </w:r>
      <w:r w:rsidR="00414273">
        <w:rPr>
          <w:rFonts w:ascii="Times New Roman" w:hAnsi="Times New Roman" w:cs="Times New Roman"/>
        </w:rPr>
        <w:t>6</w:t>
      </w:r>
      <w:r w:rsidR="00AE4D03">
        <w:rPr>
          <w:rFonts w:ascii="Times New Roman" w:hAnsi="Times New Roman" w:cs="Times New Roman"/>
        </w:rPr>
        <w:t>.</w:t>
      </w:r>
      <w:r w:rsidR="00D56D23">
        <w:rPr>
          <w:rFonts w:ascii="Times New Roman" w:hAnsi="Times New Roman" w:cs="Times New Roman"/>
          <w:lang w:val="ru-RU"/>
        </w:rPr>
        <w:t xml:space="preserve"> </w:t>
      </w:r>
      <w:r w:rsidR="00D56D23">
        <w:rPr>
          <w:rFonts w:ascii="Times New Roman" w:hAnsi="Times New Roman" w:cs="Times New Roman"/>
          <w:i/>
        </w:rPr>
        <w:t xml:space="preserve">Реєнт О. П. </w:t>
      </w:r>
      <w:r w:rsidR="00D56D23">
        <w:rPr>
          <w:rFonts w:ascii="Times New Roman" w:hAnsi="Times New Roman" w:cs="Times New Roman"/>
        </w:rPr>
        <w:t>Ця наука об</w:t>
      </w:r>
      <w:r w:rsidR="00D56D23">
        <w:rPr>
          <w:rFonts w:ascii="Times New Roman" w:hAnsi="Times New Roman" w:cs="Times New Roman"/>
          <w:lang w:val="en-US"/>
        </w:rPr>
        <w:t>’</w:t>
      </w:r>
      <w:r w:rsidR="00D56D23">
        <w:rPr>
          <w:rFonts w:ascii="Times New Roman" w:hAnsi="Times New Roman" w:cs="Times New Roman"/>
        </w:rPr>
        <w:t xml:space="preserve">єднує людей осмисленою спра-вою / О. П. Реєнт // День. – 2012. – 14 – 15 вересня. – № 164 – 165. – С. 15. </w:t>
      </w:r>
    </w:p>
    <w:p w:rsidR="00D56D2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D56D23">
        <w:rPr>
          <w:rFonts w:ascii="Times New Roman" w:hAnsi="Times New Roman" w:cs="Times New Roman"/>
        </w:rPr>
        <w:t xml:space="preserve">. </w:t>
      </w:r>
      <w:r w:rsidR="00D56D23">
        <w:rPr>
          <w:rFonts w:ascii="Times New Roman" w:hAnsi="Times New Roman" w:cs="Times New Roman"/>
          <w:i/>
        </w:rPr>
        <w:t xml:space="preserve">Тронько П. Т. </w:t>
      </w:r>
      <w:r w:rsidR="00D56D23">
        <w:rPr>
          <w:rFonts w:ascii="Times New Roman" w:hAnsi="Times New Roman" w:cs="Times New Roman"/>
        </w:rPr>
        <w:t>Національне краєзнавство незалежної Укра-їни: досвід та перспективи / П. Т. Тронько // Краєзнавство. – 2006. – № 1 – 4.</w:t>
      </w:r>
    </w:p>
    <w:p w:rsidR="00D56D2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D56D23">
        <w:rPr>
          <w:rFonts w:ascii="Times New Roman" w:hAnsi="Times New Roman" w:cs="Times New Roman"/>
        </w:rPr>
        <w:t xml:space="preserve">. </w:t>
      </w:r>
      <w:r w:rsidR="00D56D23">
        <w:rPr>
          <w:rFonts w:ascii="Times New Roman" w:hAnsi="Times New Roman" w:cs="Times New Roman"/>
          <w:i/>
        </w:rPr>
        <w:t xml:space="preserve">Тронько П. Т. </w:t>
      </w:r>
      <w:r w:rsidR="00D56D23">
        <w:rPr>
          <w:rFonts w:ascii="Times New Roman" w:hAnsi="Times New Roman" w:cs="Times New Roman"/>
        </w:rPr>
        <w:t>Історичне краєзнавство: крок у нове тисячо-ліття (досвід, проблеми, перспективи) / П. Т. Тронько. – К., 2000.</w:t>
      </w:r>
    </w:p>
    <w:p w:rsidR="00D56D23" w:rsidRDefault="00414273" w:rsidP="001C166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D56D23">
        <w:rPr>
          <w:rFonts w:ascii="Times New Roman" w:hAnsi="Times New Roman" w:cs="Times New Roman"/>
        </w:rPr>
        <w:t xml:space="preserve">. </w:t>
      </w:r>
      <w:r w:rsidR="00D56D23">
        <w:rPr>
          <w:rFonts w:ascii="Times New Roman" w:hAnsi="Times New Roman" w:cs="Times New Roman"/>
          <w:i/>
        </w:rPr>
        <w:t xml:space="preserve">Тронько П. Т. </w:t>
      </w:r>
      <w:r w:rsidR="00D56D23">
        <w:rPr>
          <w:rFonts w:ascii="Times New Roman" w:hAnsi="Times New Roman" w:cs="Times New Roman"/>
        </w:rPr>
        <w:t>Краєзнавство у відродженні духовності та культури / П. Т. Тронько. – К., 1994.</w:t>
      </w:r>
    </w:p>
    <w:p w:rsidR="001C1668" w:rsidRDefault="00414273" w:rsidP="00E9422F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D56D23">
        <w:rPr>
          <w:rFonts w:ascii="Times New Roman" w:hAnsi="Times New Roman" w:cs="Times New Roman"/>
        </w:rPr>
        <w:t xml:space="preserve">. </w:t>
      </w:r>
      <w:r w:rsidR="00D56D23">
        <w:rPr>
          <w:rFonts w:ascii="Times New Roman" w:hAnsi="Times New Roman" w:cs="Times New Roman"/>
          <w:i/>
        </w:rPr>
        <w:t xml:space="preserve">Тронько П. Т. </w:t>
      </w:r>
      <w:r w:rsidR="00D56D23">
        <w:rPr>
          <w:rFonts w:ascii="Times New Roman" w:hAnsi="Times New Roman" w:cs="Times New Roman"/>
        </w:rPr>
        <w:t xml:space="preserve">Українське краєзнавство в ХХ столітті (до 75-річчя Всеукраїнської спілки краєзнавців) / П. Т. Тронько. – К., 2002.  </w:t>
      </w:r>
    </w:p>
    <w:p w:rsidR="001C1668" w:rsidRDefault="001C1668" w:rsidP="00D56D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93" w:rsidRDefault="00772893" w:rsidP="00214E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E4D03" w:rsidRDefault="00D56D23" w:rsidP="00214E8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F6ED1" w:rsidRDefault="00DF6ED1" w:rsidP="00DF6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Тема 8</w:t>
      </w:r>
    </w:p>
    <w:p w:rsidR="00DF6ED1" w:rsidRDefault="00DF6ED1" w:rsidP="00DF6E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Краєзнавча діяльність музейних закладів</w:t>
      </w:r>
    </w:p>
    <w:p w:rsidR="00DF6ED1" w:rsidRDefault="00DF6ED1" w:rsidP="00DF6E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F6ED1" w:rsidRDefault="00DF6ED1" w:rsidP="00DF6E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F6ED1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AE4D03" w:rsidRDefault="00DF6ED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Краєзнавчі музеї у системі українського музейництва. Теоре-тичні засади та історія  музейної справи в Україні. Зміст поняття «музей». Функції музею. Основні положення науки музеології. До історії розвитку музеїв в Україні.</w:t>
      </w:r>
    </w:p>
    <w:p w:rsidR="00D56D23" w:rsidRDefault="00DF6ED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Типологія класифікації українських музеїв. Краєзнавчі музеї у комплексному дослідженні краю. Етимологія та структура крає-знавчих музеїв. Громадські музеї як форма розширення краєзнав-чого руху. Музейний потенціал у розвитку краєзнавства.</w:t>
      </w:r>
    </w:p>
    <w:p w:rsidR="007E21F7" w:rsidRDefault="007E21F7" w:rsidP="004B6E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93" w:rsidRDefault="00772893" w:rsidP="004B6E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1F7" w:rsidRDefault="007E21F7" w:rsidP="007E21F7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7E21F7" w:rsidRPr="00D461EC" w:rsidRDefault="007E21F7" w:rsidP="007E21F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C45A2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Дайте визначення поняття «музей» та розкрийте роль му-зейних закладів у розвитку сучасного суспільства.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Поясніть відмінності між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 xml:space="preserve">яткою та музейним предме-том. 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Дайте характеристику основних функцій музею.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Які завдання стоять перед музейною педагогікою?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Визначте особливості музеології як науки та вкажіть компо-ненти її структури.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Які типи класифікаціх музеїв ви знаєте?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Виділіть напрями діяльності краєзнавчих музеїв.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Охарактеризуйте основні категорії класифікації музеїв.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Яка специфіка етимології та структури краєзнавчих музеїв?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Простежте взаємозв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язок між історією розвитку краєзнав-ства та музейною справою України.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Визначте місце громадських музеїв у краєзнавчому русі в Україні.</w:t>
      </w:r>
    </w:p>
    <w:p w:rsidR="006C7400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12. Назвіть українських музейників, діяльність яких сприяла розвитку краєзнавства.</w:t>
      </w:r>
    </w:p>
    <w:p w:rsidR="003C45A2" w:rsidRDefault="006C7400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В чому перспективи музейного потенціалу для розвитку краєзнавства?</w:t>
      </w:r>
      <w:r w:rsidR="003C45A2">
        <w:rPr>
          <w:rFonts w:ascii="Times New Roman" w:hAnsi="Times New Roman" w:cs="Times New Roman"/>
        </w:rPr>
        <w:t xml:space="preserve"> </w:t>
      </w:r>
    </w:p>
    <w:p w:rsidR="004B6E8C" w:rsidRDefault="004B6E8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772893" w:rsidRDefault="00772893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3C45A2" w:rsidRDefault="003C45A2" w:rsidP="003C45A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3C45A2" w:rsidRDefault="003C45A2" w:rsidP="003C45A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609BC" w:rsidRDefault="004609B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Буша: славетні сторінки історії / Матеріали науково-крає-знавчої конференції, 12 жовтня 2019 р., с. Буша Ямпільського рай-ону / Редколегія: С. Д. Гальчак (гол.), Ю. А. Зінько, А. В. Вой-наровський, І. В. Захарчук та ін. – Вінниця, 2019. – 196 с.</w:t>
      </w:r>
    </w:p>
    <w:p w:rsidR="006C7400" w:rsidRDefault="004609B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C7400">
        <w:rPr>
          <w:rFonts w:ascii="Times New Roman" w:hAnsi="Times New Roman" w:cs="Times New Roman"/>
        </w:rPr>
        <w:t xml:space="preserve">. </w:t>
      </w:r>
      <w:r w:rsidR="006C7400">
        <w:rPr>
          <w:rFonts w:ascii="Times New Roman" w:hAnsi="Times New Roman" w:cs="Times New Roman"/>
          <w:i/>
        </w:rPr>
        <w:t xml:space="preserve">Вайдахер Ф. </w:t>
      </w:r>
      <w:r w:rsidR="00607872">
        <w:rPr>
          <w:rFonts w:ascii="Times New Roman" w:hAnsi="Times New Roman" w:cs="Times New Roman"/>
        </w:rPr>
        <w:t>Загальна музеологія: Посібник / Ф. Вайдахер. – Львів, 2005.</w:t>
      </w:r>
      <w:r w:rsidR="00515B97">
        <w:rPr>
          <w:rFonts w:ascii="Times New Roman" w:hAnsi="Times New Roman" w:cs="Times New Roman"/>
        </w:rPr>
        <w:t xml:space="preserve"> – 628 с.</w:t>
      </w:r>
    </w:p>
    <w:p w:rsidR="0060787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07872">
        <w:rPr>
          <w:rFonts w:ascii="Times New Roman" w:hAnsi="Times New Roman" w:cs="Times New Roman"/>
        </w:rPr>
        <w:t xml:space="preserve">. </w:t>
      </w:r>
      <w:r w:rsidR="00607872">
        <w:rPr>
          <w:rFonts w:ascii="Times New Roman" w:hAnsi="Times New Roman" w:cs="Times New Roman"/>
          <w:i/>
        </w:rPr>
        <w:t xml:space="preserve">Велика Л. П. </w:t>
      </w:r>
      <w:r w:rsidR="00607872">
        <w:rPr>
          <w:rFonts w:ascii="Times New Roman" w:hAnsi="Times New Roman" w:cs="Times New Roman"/>
        </w:rPr>
        <w:t>Музейне експозиційне мистецтво / Л. П. Вели-ка. – Харків, 2000.</w:t>
      </w:r>
      <w:r w:rsidR="00515B97">
        <w:rPr>
          <w:rFonts w:ascii="Times New Roman" w:hAnsi="Times New Roman" w:cs="Times New Roman"/>
        </w:rPr>
        <w:t xml:space="preserve"> – 160 с.</w:t>
      </w:r>
    </w:p>
    <w:p w:rsidR="0060787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07872">
        <w:rPr>
          <w:rFonts w:ascii="Times New Roman" w:hAnsi="Times New Roman" w:cs="Times New Roman"/>
        </w:rPr>
        <w:t>. Видатні особистості. Музейна персоналістика : (матеріали обл. музей. наук. конф. до Міжнарод. дня музеїв та 75-річчя Дні</w:t>
      </w:r>
      <w:r w:rsidR="00515B97">
        <w:rPr>
          <w:rFonts w:ascii="Times New Roman" w:hAnsi="Times New Roman" w:cs="Times New Roman"/>
        </w:rPr>
        <w:t>-</w:t>
      </w:r>
      <w:r w:rsidR="00607872">
        <w:rPr>
          <w:rFonts w:ascii="Times New Roman" w:hAnsi="Times New Roman" w:cs="Times New Roman"/>
        </w:rPr>
        <w:t>пропетровської області). – Вип. 10 / упоряд. В. М. Бекетова. – Дні</w:t>
      </w:r>
      <w:r w:rsidR="00515B97">
        <w:rPr>
          <w:rFonts w:ascii="Times New Roman" w:hAnsi="Times New Roman" w:cs="Times New Roman"/>
        </w:rPr>
        <w:t>-</w:t>
      </w:r>
      <w:r w:rsidR="00607872">
        <w:rPr>
          <w:rFonts w:ascii="Times New Roman" w:hAnsi="Times New Roman" w:cs="Times New Roman"/>
        </w:rPr>
        <w:t>пропетровськ, 2008.</w:t>
      </w:r>
    </w:p>
    <w:p w:rsidR="004609BC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609BC">
        <w:rPr>
          <w:rFonts w:ascii="Times New Roman" w:hAnsi="Times New Roman" w:cs="Times New Roman"/>
        </w:rPr>
        <w:t>. Вінницький обласний краєзнавчий музей. 100 років: Аль-бом / Відп. за вип. К. Висоцька. – Вінниця, 2018. – 340 с.</w:t>
      </w:r>
    </w:p>
    <w:p w:rsidR="0044675C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4675C">
        <w:rPr>
          <w:rFonts w:ascii="Times New Roman" w:hAnsi="Times New Roman" w:cs="Times New Roman"/>
        </w:rPr>
        <w:t xml:space="preserve">. Вінниччина музейна: Довідник / Гол. ред. колегії К. І. Ви-соцька. – Вінниця, 2008. – 96 с.  </w:t>
      </w:r>
    </w:p>
    <w:p w:rsidR="00515B97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15B97">
        <w:rPr>
          <w:rFonts w:ascii="Times New Roman" w:hAnsi="Times New Roman" w:cs="Times New Roman"/>
        </w:rPr>
        <w:t>. Закон України «Про музеї і музейну справу» // Відомості Верховної Ради України. – 1995. – № 25.</w:t>
      </w:r>
    </w:p>
    <w:p w:rsidR="0060787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07872">
        <w:rPr>
          <w:rFonts w:ascii="Times New Roman" w:hAnsi="Times New Roman" w:cs="Times New Roman"/>
        </w:rPr>
        <w:t xml:space="preserve">. </w:t>
      </w:r>
      <w:r w:rsidR="00607872">
        <w:rPr>
          <w:rFonts w:ascii="Times New Roman" w:hAnsi="Times New Roman" w:cs="Times New Roman"/>
          <w:i/>
        </w:rPr>
        <w:t xml:space="preserve">Кот С. І. </w:t>
      </w:r>
      <w:r w:rsidR="00607872">
        <w:rPr>
          <w:rFonts w:ascii="Times New Roman" w:hAnsi="Times New Roman" w:cs="Times New Roman"/>
        </w:rPr>
        <w:t>Евакуація українських музеїв 1941 року: загублені реліквії / С. І. Кот. – К., 1993.</w:t>
      </w:r>
    </w:p>
    <w:p w:rsidR="0060787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607872">
        <w:rPr>
          <w:rFonts w:ascii="Times New Roman" w:hAnsi="Times New Roman" w:cs="Times New Roman"/>
        </w:rPr>
        <w:t xml:space="preserve">. </w:t>
      </w:r>
      <w:r w:rsidR="00607872">
        <w:rPr>
          <w:rFonts w:ascii="Times New Roman" w:hAnsi="Times New Roman" w:cs="Times New Roman"/>
          <w:i/>
        </w:rPr>
        <w:t xml:space="preserve">Маньковська Р. В. </w:t>
      </w:r>
      <w:r w:rsidR="00607872">
        <w:rPr>
          <w:rFonts w:ascii="Times New Roman" w:hAnsi="Times New Roman" w:cs="Times New Roman"/>
        </w:rPr>
        <w:t>Музейництво в Україні / Р. В. Маньков-ська. – Київ, 2000. – 140 с.</w:t>
      </w:r>
    </w:p>
    <w:p w:rsidR="006C3F67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07872">
        <w:rPr>
          <w:rFonts w:ascii="Times New Roman" w:hAnsi="Times New Roman" w:cs="Times New Roman"/>
        </w:rPr>
        <w:t xml:space="preserve">. </w:t>
      </w:r>
      <w:r w:rsidR="00607872">
        <w:rPr>
          <w:rFonts w:ascii="Times New Roman" w:hAnsi="Times New Roman" w:cs="Times New Roman"/>
          <w:i/>
        </w:rPr>
        <w:t xml:space="preserve">Медведєва І. М. </w:t>
      </w:r>
      <w:r w:rsidR="00607872">
        <w:rPr>
          <w:rFonts w:ascii="Times New Roman" w:hAnsi="Times New Roman" w:cs="Times New Roman"/>
        </w:rPr>
        <w:t>Розвиток музейно-педагогічної діяльності: навч. посібник / І. М. Медведєва. – Краматорськ, 2009.</w:t>
      </w:r>
      <w:r w:rsidR="00515B97">
        <w:rPr>
          <w:rFonts w:ascii="Times New Roman" w:hAnsi="Times New Roman" w:cs="Times New Roman"/>
        </w:rPr>
        <w:t xml:space="preserve"> – 59 с.</w:t>
      </w:r>
    </w:p>
    <w:p w:rsidR="00515B97" w:rsidRPr="00515B97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</w:t>
      </w:r>
      <w:r w:rsidR="00515B97">
        <w:rPr>
          <w:rFonts w:ascii="Times New Roman" w:hAnsi="Times New Roman" w:cs="Times New Roman"/>
        </w:rPr>
        <w:t xml:space="preserve">. </w:t>
      </w:r>
      <w:r w:rsidR="00515B97">
        <w:rPr>
          <w:rFonts w:ascii="Times New Roman" w:hAnsi="Times New Roman" w:cs="Times New Roman"/>
          <w:i/>
        </w:rPr>
        <w:t xml:space="preserve">Мезенцева Г. Г. </w:t>
      </w:r>
      <w:r w:rsidR="00515B97">
        <w:rPr>
          <w:rFonts w:ascii="Times New Roman" w:hAnsi="Times New Roman" w:cs="Times New Roman"/>
        </w:rPr>
        <w:t>Музеєзнавство (на матеріалах Української РСР). – К., 1980.</w:t>
      </w:r>
    </w:p>
    <w:p w:rsidR="008A2C1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6C3F67">
        <w:rPr>
          <w:rFonts w:ascii="Times New Roman" w:hAnsi="Times New Roman" w:cs="Times New Roman"/>
        </w:rPr>
        <w:t>. Музейна справа та музейна політика в Україні ХХ століття / Ред. М. Р. Селіва</w:t>
      </w:r>
      <w:r w:rsidR="008A2C12">
        <w:rPr>
          <w:rFonts w:ascii="Times New Roman" w:hAnsi="Times New Roman" w:cs="Times New Roman"/>
        </w:rPr>
        <w:t>чов. – К., 2004.</w:t>
      </w:r>
    </w:p>
    <w:p w:rsidR="008A2C1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8A2C12">
        <w:rPr>
          <w:rFonts w:ascii="Times New Roman" w:hAnsi="Times New Roman" w:cs="Times New Roman"/>
        </w:rPr>
        <w:t xml:space="preserve">. </w:t>
      </w:r>
      <w:r w:rsidR="008A2C12">
        <w:rPr>
          <w:rFonts w:ascii="Times New Roman" w:hAnsi="Times New Roman" w:cs="Times New Roman"/>
          <w:i/>
        </w:rPr>
        <w:t xml:space="preserve">Омельченко Ю. А. </w:t>
      </w:r>
      <w:r w:rsidR="008A2C12">
        <w:rPr>
          <w:rFonts w:ascii="Times New Roman" w:hAnsi="Times New Roman" w:cs="Times New Roman"/>
        </w:rPr>
        <w:t>Перша підсистема музейництва (теоре-тичні засади, витоки, формування) / Ю. А. Омельченко // Культу-рологічні студії. Зб. наук. праць. Вип. 2. – К., 2005.</w:t>
      </w:r>
    </w:p>
    <w:p w:rsidR="00607872" w:rsidRPr="0060787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A2C12">
        <w:rPr>
          <w:rFonts w:ascii="Times New Roman" w:hAnsi="Times New Roman" w:cs="Times New Roman"/>
        </w:rPr>
        <w:t xml:space="preserve">. </w:t>
      </w:r>
      <w:r w:rsidR="008A2C12">
        <w:rPr>
          <w:rFonts w:ascii="Times New Roman" w:hAnsi="Times New Roman" w:cs="Times New Roman"/>
          <w:i/>
        </w:rPr>
        <w:t xml:space="preserve">Рутинський М. Й., Стецюк О. В. </w:t>
      </w:r>
      <w:r w:rsidR="008A2C12">
        <w:rPr>
          <w:rFonts w:ascii="Times New Roman" w:hAnsi="Times New Roman" w:cs="Times New Roman"/>
        </w:rPr>
        <w:t>Музеєзнавство. Навчаль-ний посібник / М. Й. Рутинський, О. В. Стецюк. – К., 2008.</w:t>
      </w:r>
      <w:r w:rsidR="00515B97">
        <w:rPr>
          <w:rFonts w:ascii="Times New Roman" w:hAnsi="Times New Roman" w:cs="Times New Roman"/>
        </w:rPr>
        <w:t xml:space="preserve"> – 428 с.</w:t>
      </w:r>
      <w:r w:rsidR="00607872">
        <w:rPr>
          <w:rFonts w:ascii="Times New Roman" w:hAnsi="Times New Roman" w:cs="Times New Roman"/>
        </w:rPr>
        <w:t xml:space="preserve"> </w:t>
      </w:r>
    </w:p>
    <w:p w:rsidR="00D56D23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8A2C12">
        <w:rPr>
          <w:rFonts w:ascii="Times New Roman" w:hAnsi="Times New Roman" w:cs="Times New Roman"/>
        </w:rPr>
        <w:t xml:space="preserve">. </w:t>
      </w:r>
      <w:r w:rsidR="008A2C12">
        <w:rPr>
          <w:rFonts w:ascii="Times New Roman" w:hAnsi="Times New Roman" w:cs="Times New Roman"/>
          <w:i/>
        </w:rPr>
        <w:t xml:space="preserve">Ткаченко М. М. </w:t>
      </w:r>
      <w:r w:rsidR="008A2C12">
        <w:rPr>
          <w:rFonts w:ascii="Times New Roman" w:hAnsi="Times New Roman" w:cs="Times New Roman"/>
        </w:rPr>
        <w:t>Музеї України під час другої світової вій-ни (1939 – 1945): Автореферат дис. … канд. іст. наук / М. М. Тка-ченко. – К., 1996.</w:t>
      </w:r>
    </w:p>
    <w:p w:rsidR="008A2C1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8A2C12">
        <w:rPr>
          <w:rFonts w:ascii="Times New Roman" w:hAnsi="Times New Roman" w:cs="Times New Roman"/>
        </w:rPr>
        <w:t xml:space="preserve">. </w:t>
      </w:r>
      <w:r w:rsidR="008A2C12">
        <w:rPr>
          <w:rFonts w:ascii="Times New Roman" w:hAnsi="Times New Roman" w:cs="Times New Roman"/>
          <w:i/>
        </w:rPr>
        <w:t xml:space="preserve">Тронько П. Т. </w:t>
      </w:r>
      <w:r w:rsidR="008A2C12">
        <w:rPr>
          <w:rFonts w:ascii="Times New Roman" w:hAnsi="Times New Roman" w:cs="Times New Roman"/>
        </w:rPr>
        <w:t>Історичне краєзнавство: крок у нове тисячо-ліття (досвід, проблеми, перспективи) / П. Т. Тронько. – К., 2000.</w:t>
      </w:r>
    </w:p>
    <w:p w:rsidR="008A2C1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8A2C12">
        <w:rPr>
          <w:rFonts w:ascii="Times New Roman" w:hAnsi="Times New Roman" w:cs="Times New Roman"/>
        </w:rPr>
        <w:t>. Український музей. Збірник 1. – К., 1927.</w:t>
      </w:r>
    </w:p>
    <w:p w:rsidR="008A2C12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8A2C12">
        <w:rPr>
          <w:rFonts w:ascii="Times New Roman" w:hAnsi="Times New Roman" w:cs="Times New Roman"/>
        </w:rPr>
        <w:t xml:space="preserve">. </w:t>
      </w:r>
      <w:r w:rsidR="008A2C12" w:rsidRPr="00515B97">
        <w:rPr>
          <w:rFonts w:ascii="Times New Roman" w:hAnsi="Times New Roman" w:cs="Times New Roman"/>
          <w:i/>
        </w:rPr>
        <w:t>Як</w:t>
      </w:r>
      <w:r w:rsidR="00515B97" w:rsidRPr="00515B97">
        <w:rPr>
          <w:rFonts w:ascii="Times New Roman" w:hAnsi="Times New Roman" w:cs="Times New Roman"/>
          <w:i/>
        </w:rPr>
        <w:t>убовський Г. Є.</w:t>
      </w:r>
      <w:r w:rsidR="00515B97">
        <w:rPr>
          <w:rFonts w:ascii="Times New Roman" w:hAnsi="Times New Roman" w:cs="Times New Roman"/>
          <w:i/>
        </w:rPr>
        <w:t xml:space="preserve"> </w:t>
      </w:r>
      <w:r w:rsidR="00515B97">
        <w:rPr>
          <w:rFonts w:ascii="Times New Roman" w:hAnsi="Times New Roman" w:cs="Times New Roman"/>
        </w:rPr>
        <w:t>Музеєзнавство: навч. посіб.-практикум / В. І. Якубовський. – Кам</w:t>
      </w:r>
      <w:r w:rsidR="00515B97">
        <w:rPr>
          <w:rFonts w:ascii="Times New Roman" w:hAnsi="Times New Roman" w:cs="Times New Roman"/>
          <w:lang w:val="en-US"/>
        </w:rPr>
        <w:t>’</w:t>
      </w:r>
      <w:r w:rsidR="00515B97">
        <w:rPr>
          <w:rFonts w:ascii="Times New Roman" w:hAnsi="Times New Roman" w:cs="Times New Roman"/>
        </w:rPr>
        <w:t>янець-Подільський, 2006.</w:t>
      </w:r>
    </w:p>
    <w:p w:rsidR="00515B97" w:rsidRDefault="00AB3D81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515B97">
        <w:rPr>
          <w:rFonts w:ascii="Times New Roman" w:hAnsi="Times New Roman" w:cs="Times New Roman"/>
        </w:rPr>
        <w:t xml:space="preserve">. </w:t>
      </w:r>
      <w:r w:rsidR="00515B97">
        <w:rPr>
          <w:rFonts w:ascii="Times New Roman" w:hAnsi="Times New Roman" w:cs="Times New Roman"/>
          <w:i/>
        </w:rPr>
        <w:t xml:space="preserve">Ясєєв Г. Є. </w:t>
      </w:r>
      <w:r w:rsidR="00515B97">
        <w:rPr>
          <w:rFonts w:ascii="Times New Roman" w:hAnsi="Times New Roman" w:cs="Times New Roman"/>
        </w:rPr>
        <w:t>Опорні музеї при навчальних закладах: уза-гальнення, досвід / Г. Є. Ясєєв. – К., 2007.</w:t>
      </w:r>
    </w:p>
    <w:p w:rsidR="004B6E8C" w:rsidRDefault="004B6E8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4B6E8C" w:rsidRDefault="004B6E8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4B6E8C" w:rsidRPr="00515B97" w:rsidRDefault="004B6E8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2C57BA" w:rsidRDefault="002C57BA" w:rsidP="002C57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Тема 9</w:t>
      </w:r>
    </w:p>
    <w:p w:rsidR="002C57BA" w:rsidRDefault="002C57BA" w:rsidP="002C5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Краєзнавча робота в туристичних організаціях</w:t>
      </w:r>
    </w:p>
    <w:p w:rsidR="002C57BA" w:rsidRDefault="002C57BA" w:rsidP="002C5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57BA" w:rsidRDefault="002C57BA" w:rsidP="002C5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57BA" w:rsidRPr="007D0A1A" w:rsidRDefault="007D0A1A" w:rsidP="007D0A1A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lang w:val="ru-RU"/>
        </w:rPr>
        <w:t>Антотац</w:t>
      </w:r>
      <w:r>
        <w:rPr>
          <w:rFonts w:ascii="Times New Roman" w:hAnsi="Times New Roman" w:cs="Times New Roman"/>
          <w:b/>
          <w:i/>
        </w:rPr>
        <w:t>ія лекційного заняття</w:t>
      </w:r>
    </w:p>
    <w:p w:rsidR="00D56D23" w:rsidRDefault="002C57BA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Краєзнавство та туризм, їх взаємодія в історичній ретроспек-тиві та на сучасному етапі. Зародження, становлення та розвиток туристичного краєзнавства. Предмет,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єкт, методи дослідження, завдання туристичного краєзнавства. Форми організації туристич-но-краєзнавчої діяльності.</w:t>
      </w:r>
    </w:p>
    <w:p w:rsidR="002C57BA" w:rsidRDefault="002C57BA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Туристичні ресурси: природні, історико-культурні, соціально-економічні. Туристичне районування території України: мета, зав-дання, критерії. Ієрархічна структура туристичних таксонів. Ту</w:t>
      </w:r>
      <w:r w:rsidR="00EC072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ристичний регіон як основна таксонімічна одиниця туристичного районування  території України. Карпатський, Поліський, Придні</w:t>
      </w:r>
      <w:r w:rsidR="00EC072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провський, Слобожанський, Азово-Чорноморський туристичні ре</w:t>
      </w:r>
      <w:r w:rsidR="00EC072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гіони, їх характеристика, особливості організації та функціонува</w:t>
      </w:r>
      <w:r w:rsidR="009C41C6">
        <w:rPr>
          <w:rFonts w:ascii="Times New Roman" w:hAnsi="Times New Roman" w:cs="Times New Roman"/>
        </w:rPr>
        <w:t>н-</w:t>
      </w:r>
      <w:r>
        <w:rPr>
          <w:rFonts w:ascii="Times New Roman" w:hAnsi="Times New Roman" w:cs="Times New Roman"/>
        </w:rPr>
        <w:t xml:space="preserve">ня. </w:t>
      </w:r>
    </w:p>
    <w:p w:rsidR="002C57BA" w:rsidRDefault="00EC0725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«Сім чудес» та двадцять одна «перлина» Вінниччини.</w:t>
      </w:r>
    </w:p>
    <w:p w:rsidR="00A95DB7" w:rsidRDefault="00A95DB7" w:rsidP="004B6E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3D81" w:rsidRDefault="00AB3D81" w:rsidP="004B6E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5DB7" w:rsidRDefault="00A95DB7" w:rsidP="00A95DB7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Запитання та завдання для самоконтролю</w:t>
      </w:r>
    </w:p>
    <w:p w:rsidR="00A95DB7" w:rsidRPr="00D461EC" w:rsidRDefault="00A95DB7" w:rsidP="00A95DB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56D23" w:rsidRDefault="00A95DB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Охарактеризуйте 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язки краєзнавства з подорожуванням і мандрівництвом з часів Середньовіччя до середини ХІХ ст.</w:t>
      </w:r>
    </w:p>
    <w:p w:rsidR="00A95DB7" w:rsidRDefault="00A95DB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Розкрийте передумови зародження туристичного краєзнав-ства.</w:t>
      </w:r>
    </w:p>
    <w:p w:rsidR="00A95DB7" w:rsidRDefault="00A95DB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Опишіть взаємодію туризму та краєзнавства в радянський період.</w:t>
      </w:r>
    </w:p>
    <w:p w:rsidR="00A95DB7" w:rsidRDefault="00A95DB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Висвітліть процес наукової ідентифікації туристичного краєзнавства у період незалежності України.</w:t>
      </w:r>
    </w:p>
    <w:p w:rsidR="00A95DB7" w:rsidRDefault="00A95DB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Визначіть предмет,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єкт, методи дослідження та завдання туристичного краєзнавства.</w:t>
      </w:r>
    </w:p>
    <w:p w:rsidR="00A95DB7" w:rsidRDefault="00A95DB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Які форми організації туристично-краєзнавчої діяльності </w:t>
      </w:r>
      <w:r w:rsidR="009D4389">
        <w:rPr>
          <w:rFonts w:ascii="Times New Roman" w:hAnsi="Times New Roman" w:cs="Times New Roman"/>
        </w:rPr>
        <w:t>ви знаєте?</w:t>
      </w:r>
    </w:p>
    <w:p w:rsidR="009D4389" w:rsidRDefault="009D4389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Назвіть та охарактеризуйте основні групи туристичних ре-сурсів.</w:t>
      </w:r>
    </w:p>
    <w:p w:rsidR="009D4389" w:rsidRDefault="009D4389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Що таке комплексна оцінка туристичних ресурсів?</w:t>
      </w:r>
    </w:p>
    <w:p w:rsidR="009D4389" w:rsidRDefault="009D4389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Перелічіть критерії туристичного районування території України.</w:t>
      </w:r>
    </w:p>
    <w:p w:rsidR="009D4389" w:rsidRDefault="009D4389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Визначіть ієрархічну послідовність і перелічіть основні таксонномічні одиниці (таксони) туристичного районування Укра-їни.</w:t>
      </w:r>
    </w:p>
    <w:p w:rsidR="009D4389" w:rsidRDefault="009D4389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11. Назвіть основні туристичні регіони України.</w:t>
      </w:r>
    </w:p>
    <w:p w:rsidR="009D4389" w:rsidRPr="00A95DB7" w:rsidRDefault="009D4389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Охарактеризуйте «сім чудес» та двадцять одну «перлину» Вінниччини.  </w:t>
      </w:r>
    </w:p>
    <w:p w:rsidR="001D7857" w:rsidRDefault="001D7857" w:rsidP="00AB3D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3D81" w:rsidRDefault="00AB3D81" w:rsidP="00AB3D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4FEE" w:rsidRDefault="00BB4FEE" w:rsidP="00BB4FEE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C64648">
        <w:rPr>
          <w:rFonts w:ascii="Times New Roman" w:hAnsi="Times New Roman" w:cs="Times New Roman"/>
          <w:b/>
          <w:lang w:val="ru-RU"/>
        </w:rPr>
        <w:t>Список рекомендованої літератури</w:t>
      </w:r>
    </w:p>
    <w:p w:rsidR="00BB4FEE" w:rsidRDefault="00BB4FEE" w:rsidP="00BB4F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56D23" w:rsidRDefault="000805BA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4FEE">
        <w:rPr>
          <w:rFonts w:ascii="Times New Roman" w:hAnsi="Times New Roman" w:cs="Times New Roman"/>
        </w:rPr>
        <w:t>. Закон України «Про внесення змін до Закону України «Про туризм» // Український туристичний вісник: Інформаційний бюле-тень. – К., 2004. – № 1.</w:t>
      </w:r>
      <w:r w:rsidR="00213D2C">
        <w:rPr>
          <w:rFonts w:ascii="Times New Roman" w:hAnsi="Times New Roman" w:cs="Times New Roman"/>
        </w:rPr>
        <w:t xml:space="preserve"> – С. 18 – 34.</w:t>
      </w:r>
    </w:p>
    <w:p w:rsidR="000805BA" w:rsidRPr="000805BA" w:rsidRDefault="000805BA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i/>
        </w:rPr>
        <w:t xml:space="preserve">Бабарицька В. К., Короткова А. Я., Малиновська О. Ю. </w:t>
      </w:r>
      <w:r>
        <w:rPr>
          <w:rFonts w:ascii="Times New Roman" w:hAnsi="Times New Roman" w:cs="Times New Roman"/>
        </w:rPr>
        <w:t>Екс-курсознавство та музеєзнавство: навчальний посібник / В. К. Баба-рицька, А. Я. Короткова, О. Ю. Малиновська. – К., 2007.</w:t>
      </w:r>
      <w:r w:rsidR="00213D2C">
        <w:rPr>
          <w:rFonts w:ascii="Times New Roman" w:hAnsi="Times New Roman" w:cs="Times New Roman"/>
        </w:rPr>
        <w:t xml:space="preserve"> – 464 с.</w:t>
      </w:r>
    </w:p>
    <w:p w:rsidR="00D56D23" w:rsidRPr="000805BA" w:rsidRDefault="000805BA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i/>
        </w:rPr>
        <w:t xml:space="preserve">Бейдик О. О. </w:t>
      </w:r>
      <w:r>
        <w:rPr>
          <w:rFonts w:ascii="Times New Roman" w:hAnsi="Times New Roman" w:cs="Times New Roman"/>
        </w:rPr>
        <w:t>Рекреаційно-туристичні ресурси України: ме-тодологія та методика аналізу, термінологія районування / О. О. Бейдик. – К., 2001.</w:t>
      </w:r>
      <w:r w:rsidR="00213D2C">
        <w:rPr>
          <w:rFonts w:ascii="Times New Roman" w:hAnsi="Times New Roman" w:cs="Times New Roman"/>
        </w:rPr>
        <w:t xml:space="preserve"> – 395 с.</w:t>
      </w:r>
    </w:p>
    <w:p w:rsidR="000805BA" w:rsidRDefault="000805BA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i/>
        </w:rPr>
        <w:t xml:space="preserve">Вечерський В. </w:t>
      </w:r>
      <w:r>
        <w:rPr>
          <w:rFonts w:ascii="Times New Roman" w:hAnsi="Times New Roman" w:cs="Times New Roman"/>
        </w:rPr>
        <w:t>Загальні відомості про історико-культурні ре-сурси в туристичних регіонах України / В. Вечерський // Турис-тично-краєзнавчі дослідження. – Вип. 2. – К., 1999.</w:t>
      </w:r>
    </w:p>
    <w:p w:rsidR="001D7857" w:rsidRDefault="001D785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Вінниччина туристична. Краєзнавчий довідник / упоряд. О. Кізян,; ред. М. Спиця; дизайн Н. Спиця: відп. за вип. Н. Морозова; управління культури і туризму Вінниц. облдержадм.; Вінниц. ОУНБ ім. К. А. Тімірязєва. – Вінниця, 2009. – 432 с.</w:t>
      </w:r>
    </w:p>
    <w:p w:rsidR="0044675C" w:rsidRDefault="0044675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Визначні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 Вінниччини: Альбом / Відп. за випуск К. Висоцька. – Вінниця, 2011. – 400 с.</w:t>
      </w:r>
    </w:p>
    <w:p w:rsidR="0044675C" w:rsidRPr="0044675C" w:rsidRDefault="0044675C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Вінницькі Мури. Погляд крізь віки: Матеріали міжнародної наукової конференції «Єзуїтський комплекс крізь призму століть». 9 – 10 вересня 2010 р. / Відповід.  ред. К. Висоцька. – Вінниця, 2011. – 512 с.</w:t>
      </w:r>
    </w:p>
    <w:p w:rsidR="00D56D23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805BA">
        <w:rPr>
          <w:rFonts w:ascii="Times New Roman" w:hAnsi="Times New Roman" w:cs="Times New Roman"/>
        </w:rPr>
        <w:t xml:space="preserve">. </w:t>
      </w:r>
      <w:r w:rsidR="000805BA">
        <w:rPr>
          <w:rFonts w:ascii="Times New Roman" w:hAnsi="Times New Roman" w:cs="Times New Roman"/>
          <w:i/>
        </w:rPr>
        <w:t xml:space="preserve">Костриця М. Ю. </w:t>
      </w:r>
      <w:r w:rsidR="000805BA">
        <w:rPr>
          <w:rFonts w:ascii="Times New Roman" w:hAnsi="Times New Roman" w:cs="Times New Roman"/>
        </w:rPr>
        <w:t>Шкільна краєзнавчо-туристична робота: навчальний посібник / М. Ю. Костриця. – К., 1995.</w:t>
      </w:r>
    </w:p>
    <w:p w:rsidR="000805BA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805BA">
        <w:rPr>
          <w:rFonts w:ascii="Times New Roman" w:hAnsi="Times New Roman" w:cs="Times New Roman"/>
        </w:rPr>
        <w:t xml:space="preserve">. </w:t>
      </w:r>
      <w:r w:rsidR="000805BA">
        <w:rPr>
          <w:rFonts w:ascii="Times New Roman" w:hAnsi="Times New Roman" w:cs="Times New Roman"/>
          <w:i/>
        </w:rPr>
        <w:t xml:space="preserve">Крачило М. П. </w:t>
      </w:r>
      <w:r w:rsidR="000805BA">
        <w:rPr>
          <w:rFonts w:ascii="Times New Roman" w:hAnsi="Times New Roman" w:cs="Times New Roman"/>
        </w:rPr>
        <w:t>Краєзнавство і туризм: Навчальний посібник / М. П. Крачило. – К., 1994.</w:t>
      </w:r>
      <w:r w:rsidR="00213D2C">
        <w:rPr>
          <w:rFonts w:ascii="Times New Roman" w:hAnsi="Times New Roman" w:cs="Times New Roman"/>
        </w:rPr>
        <w:t xml:space="preserve"> – 191 с.</w:t>
      </w:r>
    </w:p>
    <w:p w:rsidR="000805BA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</w:t>
      </w:r>
      <w:r w:rsidR="000805BA">
        <w:rPr>
          <w:rFonts w:ascii="Times New Roman" w:hAnsi="Times New Roman" w:cs="Times New Roman"/>
        </w:rPr>
        <w:t xml:space="preserve">. </w:t>
      </w:r>
      <w:r w:rsidR="000805BA">
        <w:rPr>
          <w:rFonts w:ascii="Times New Roman" w:hAnsi="Times New Roman" w:cs="Times New Roman"/>
          <w:i/>
        </w:rPr>
        <w:t xml:space="preserve">Крачило М. П., Попович С. І., Федоренко Н. В. </w:t>
      </w:r>
      <w:r w:rsidR="000805BA">
        <w:rPr>
          <w:rFonts w:ascii="Times New Roman" w:hAnsi="Times New Roman" w:cs="Times New Roman"/>
        </w:rPr>
        <w:t>Проблеми туристичного районування / М. П. Крачило, С. І. Попович, Н. В. Федоренко // Туристичні</w:t>
      </w:r>
      <w:r w:rsidR="0096045C">
        <w:rPr>
          <w:rFonts w:ascii="Times New Roman" w:hAnsi="Times New Roman" w:cs="Times New Roman"/>
        </w:rPr>
        <w:t xml:space="preserve"> ресурси України: Зб. наук. статей. – К., 1996.</w:t>
      </w:r>
      <w:r w:rsidR="00213D2C">
        <w:rPr>
          <w:rFonts w:ascii="Times New Roman" w:hAnsi="Times New Roman" w:cs="Times New Roman"/>
        </w:rPr>
        <w:t xml:space="preserve"> – С. 268 – 275.</w:t>
      </w:r>
    </w:p>
    <w:p w:rsidR="005D4FC5" w:rsidRPr="0096045C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96045C">
        <w:rPr>
          <w:rFonts w:ascii="Times New Roman" w:hAnsi="Times New Roman" w:cs="Times New Roman"/>
        </w:rPr>
        <w:t xml:space="preserve">. </w:t>
      </w:r>
      <w:r w:rsidR="0096045C">
        <w:rPr>
          <w:rFonts w:ascii="Times New Roman" w:hAnsi="Times New Roman" w:cs="Times New Roman"/>
          <w:i/>
        </w:rPr>
        <w:t xml:space="preserve">Лугова О. І., Попович С. І. </w:t>
      </w:r>
      <w:r>
        <w:rPr>
          <w:rFonts w:ascii="Times New Roman" w:hAnsi="Times New Roman" w:cs="Times New Roman"/>
        </w:rPr>
        <w:t>Туристичне краєзнавство як нап</w:t>
      </w:r>
      <w:r w:rsidR="0096045C">
        <w:rPr>
          <w:rFonts w:ascii="Times New Roman" w:hAnsi="Times New Roman" w:cs="Times New Roman"/>
        </w:rPr>
        <w:t>рям загального краєзнавства України: питання теорії та генези /   О. І. Лугова, С. І. Попович // Туристично-краєзнавчі дос</w:t>
      </w:r>
      <w:r w:rsidR="00213D2C">
        <w:rPr>
          <w:rFonts w:ascii="Times New Roman" w:hAnsi="Times New Roman" w:cs="Times New Roman"/>
        </w:rPr>
        <w:t>лідження. – Вип. 5. – К., 2004. – С. 3 – 53.</w:t>
      </w:r>
    </w:p>
    <w:p w:rsidR="00D56D23" w:rsidRPr="005D4FC5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5D4FC5">
        <w:rPr>
          <w:rFonts w:ascii="Times New Roman" w:hAnsi="Times New Roman" w:cs="Times New Roman"/>
        </w:rPr>
        <w:t xml:space="preserve">. </w:t>
      </w:r>
      <w:r w:rsidR="005D4FC5">
        <w:rPr>
          <w:rFonts w:ascii="Times New Roman" w:hAnsi="Times New Roman" w:cs="Times New Roman"/>
          <w:i/>
        </w:rPr>
        <w:t xml:space="preserve">Маланюк Т. З. </w:t>
      </w:r>
      <w:r w:rsidR="005D4FC5">
        <w:rPr>
          <w:rFonts w:ascii="Times New Roman" w:hAnsi="Times New Roman" w:cs="Times New Roman"/>
        </w:rPr>
        <w:t>Краєзнавство і туризм: навчальний посібник / Т. З. Маланюк. – Івано-Франківськ, 2010.</w:t>
      </w:r>
      <w:r w:rsidR="00213D2C">
        <w:rPr>
          <w:rFonts w:ascii="Times New Roman" w:hAnsi="Times New Roman" w:cs="Times New Roman"/>
        </w:rPr>
        <w:t xml:space="preserve"> – 200 с. </w:t>
      </w:r>
    </w:p>
    <w:p w:rsidR="00D56D23" w:rsidRDefault="001D785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67322">
        <w:rPr>
          <w:rFonts w:ascii="Times New Roman" w:hAnsi="Times New Roman" w:cs="Times New Roman"/>
        </w:rPr>
        <w:t>3</w:t>
      </w:r>
      <w:r w:rsidR="005D4FC5">
        <w:rPr>
          <w:rFonts w:ascii="Times New Roman" w:hAnsi="Times New Roman" w:cs="Times New Roman"/>
        </w:rPr>
        <w:t xml:space="preserve">. </w:t>
      </w:r>
      <w:r w:rsidR="005D4FC5">
        <w:rPr>
          <w:rFonts w:ascii="Times New Roman" w:hAnsi="Times New Roman" w:cs="Times New Roman"/>
          <w:i/>
        </w:rPr>
        <w:t xml:space="preserve">Панкова Є. В. </w:t>
      </w:r>
      <w:r w:rsidR="005D4FC5">
        <w:rPr>
          <w:rFonts w:ascii="Times New Roman" w:hAnsi="Times New Roman" w:cs="Times New Roman"/>
        </w:rPr>
        <w:t>Туристичне краєзнавство: навчальний посіб-ник / Є. В. Панкова. – К., 2003.</w:t>
      </w:r>
      <w:r w:rsidR="00213D2C">
        <w:rPr>
          <w:rFonts w:ascii="Times New Roman" w:hAnsi="Times New Roman" w:cs="Times New Roman"/>
        </w:rPr>
        <w:t xml:space="preserve"> – 352 с.</w:t>
      </w:r>
    </w:p>
    <w:p w:rsidR="00E52BC0" w:rsidRDefault="001D785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67322">
        <w:rPr>
          <w:rFonts w:ascii="Times New Roman" w:hAnsi="Times New Roman" w:cs="Times New Roman"/>
        </w:rPr>
        <w:t>4</w:t>
      </w:r>
      <w:r w:rsidR="005D4FC5">
        <w:rPr>
          <w:rFonts w:ascii="Times New Roman" w:hAnsi="Times New Roman" w:cs="Times New Roman"/>
        </w:rPr>
        <w:t xml:space="preserve">. </w:t>
      </w:r>
      <w:r w:rsidR="00213D2C">
        <w:rPr>
          <w:rFonts w:ascii="Times New Roman" w:hAnsi="Times New Roman" w:cs="Times New Roman"/>
          <w:i/>
        </w:rPr>
        <w:t xml:space="preserve">Панченко Т. Ф. </w:t>
      </w:r>
      <w:r w:rsidR="00213D2C">
        <w:rPr>
          <w:rFonts w:ascii="Times New Roman" w:hAnsi="Times New Roman" w:cs="Times New Roman"/>
        </w:rPr>
        <w:t>Туристичне середовище: архітектура, при-рода, інфраструктура / Т. Ф. Панченко. – К., 2009. – 176 с.</w:t>
      </w:r>
    </w:p>
    <w:p w:rsidR="00213D2C" w:rsidRPr="00213D2C" w:rsidRDefault="001D7857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67322">
        <w:rPr>
          <w:rFonts w:ascii="Times New Roman" w:hAnsi="Times New Roman" w:cs="Times New Roman"/>
        </w:rPr>
        <w:t>5</w:t>
      </w:r>
      <w:r w:rsidR="00213D2C">
        <w:rPr>
          <w:rFonts w:ascii="Times New Roman" w:hAnsi="Times New Roman" w:cs="Times New Roman"/>
        </w:rPr>
        <w:t xml:space="preserve">. </w:t>
      </w:r>
      <w:r w:rsidR="00213D2C">
        <w:rPr>
          <w:rFonts w:ascii="Times New Roman" w:hAnsi="Times New Roman" w:cs="Times New Roman"/>
          <w:i/>
        </w:rPr>
        <w:t xml:space="preserve">Панченко </w:t>
      </w:r>
      <w:r w:rsidR="00213D2C" w:rsidRPr="00213D2C">
        <w:rPr>
          <w:rFonts w:ascii="Times New Roman" w:hAnsi="Times New Roman" w:cs="Times New Roman"/>
          <w:i/>
        </w:rPr>
        <w:t xml:space="preserve">Т. Ф., Попович С. І. </w:t>
      </w:r>
      <w:r w:rsidR="00213D2C">
        <w:rPr>
          <w:rFonts w:ascii="Times New Roman" w:hAnsi="Times New Roman" w:cs="Times New Roman"/>
        </w:rPr>
        <w:t>Комплексна оцінка турис-тичних ресурсів / Т. Ф. Панченко, С. І. Попович // Устойчивое раз-витие туризма на Черноморском побережье: Сб. материалов сим-позиума. – Одесса, 2001. – С. 74 – 78.</w:t>
      </w:r>
    </w:p>
    <w:p w:rsidR="00E52BC0" w:rsidRDefault="002F6955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67322">
        <w:rPr>
          <w:rFonts w:ascii="Times New Roman" w:hAnsi="Times New Roman" w:cs="Times New Roman"/>
        </w:rPr>
        <w:t>6</w:t>
      </w:r>
      <w:r w:rsidR="00E52BC0">
        <w:rPr>
          <w:rFonts w:ascii="Times New Roman" w:hAnsi="Times New Roman" w:cs="Times New Roman"/>
        </w:rPr>
        <w:t xml:space="preserve">. </w:t>
      </w:r>
      <w:r w:rsidR="00E52BC0">
        <w:rPr>
          <w:rFonts w:ascii="Times New Roman" w:hAnsi="Times New Roman" w:cs="Times New Roman"/>
          <w:i/>
        </w:rPr>
        <w:t xml:space="preserve">Пасенко Л. </w:t>
      </w:r>
      <w:r w:rsidR="00E52BC0">
        <w:rPr>
          <w:rFonts w:ascii="Times New Roman" w:hAnsi="Times New Roman" w:cs="Times New Roman"/>
        </w:rPr>
        <w:t xml:space="preserve">Через пізнання </w:t>
      </w:r>
      <w:r w:rsidR="000B6EBD">
        <w:rPr>
          <w:rFonts w:ascii="Times New Roman" w:hAnsi="Times New Roman" w:cs="Times New Roman"/>
        </w:rPr>
        <w:t>довкілля у широкий світ / Л. Па</w:t>
      </w:r>
      <w:r w:rsidR="00E52BC0">
        <w:rPr>
          <w:rFonts w:ascii="Times New Roman" w:hAnsi="Times New Roman" w:cs="Times New Roman"/>
        </w:rPr>
        <w:t>сенко // Краєзнавство. Географія. Туризм. – 2007. – № 9 (494).</w:t>
      </w:r>
    </w:p>
    <w:p w:rsidR="005D4FC5" w:rsidRPr="005D4FC5" w:rsidRDefault="002F6955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67322">
        <w:rPr>
          <w:rFonts w:ascii="Times New Roman" w:hAnsi="Times New Roman" w:cs="Times New Roman"/>
        </w:rPr>
        <w:t>7</w:t>
      </w:r>
      <w:r w:rsidR="005D4FC5">
        <w:rPr>
          <w:rFonts w:ascii="Times New Roman" w:hAnsi="Times New Roman" w:cs="Times New Roman"/>
        </w:rPr>
        <w:t xml:space="preserve">. </w:t>
      </w:r>
      <w:r w:rsidR="005D4FC5">
        <w:rPr>
          <w:rFonts w:ascii="Times New Roman" w:hAnsi="Times New Roman" w:cs="Times New Roman"/>
          <w:i/>
        </w:rPr>
        <w:t xml:space="preserve">Петранівський В. Л., Рутинський М. Й. </w:t>
      </w:r>
      <w:r w:rsidR="005D4FC5">
        <w:rPr>
          <w:rFonts w:ascii="Times New Roman" w:hAnsi="Times New Roman" w:cs="Times New Roman"/>
        </w:rPr>
        <w:t>Туристичне крає</w:t>
      </w:r>
      <w:r w:rsidR="000B6EBD">
        <w:rPr>
          <w:rFonts w:ascii="Times New Roman" w:hAnsi="Times New Roman" w:cs="Times New Roman"/>
        </w:rPr>
        <w:t>-</w:t>
      </w:r>
      <w:r w:rsidR="005D4FC5">
        <w:rPr>
          <w:rFonts w:ascii="Times New Roman" w:hAnsi="Times New Roman" w:cs="Times New Roman"/>
        </w:rPr>
        <w:t xml:space="preserve">знавство: Навчальний посібник / За ред. проф. </w:t>
      </w:r>
      <w:r w:rsidR="000B6EBD">
        <w:rPr>
          <w:rFonts w:ascii="Times New Roman" w:hAnsi="Times New Roman" w:cs="Times New Roman"/>
        </w:rPr>
        <w:t>Ф. Д. Заставного / В. Л. Петранівський, М. Й. Рутинський. – К., 2006.</w:t>
      </w:r>
      <w:r w:rsidR="00213D2C">
        <w:rPr>
          <w:rFonts w:ascii="Times New Roman" w:hAnsi="Times New Roman" w:cs="Times New Roman"/>
        </w:rPr>
        <w:t xml:space="preserve"> – 575 с.</w:t>
      </w:r>
    </w:p>
    <w:p w:rsidR="005D4FC5" w:rsidRDefault="002F6955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67322">
        <w:rPr>
          <w:rFonts w:ascii="Times New Roman" w:hAnsi="Times New Roman" w:cs="Times New Roman"/>
        </w:rPr>
        <w:t>8</w:t>
      </w:r>
      <w:r w:rsidR="000B6EBD">
        <w:rPr>
          <w:rFonts w:ascii="Times New Roman" w:hAnsi="Times New Roman" w:cs="Times New Roman"/>
        </w:rPr>
        <w:t xml:space="preserve">. </w:t>
      </w:r>
      <w:r w:rsidR="000B6EBD">
        <w:rPr>
          <w:rFonts w:ascii="Times New Roman" w:hAnsi="Times New Roman" w:cs="Times New Roman"/>
          <w:i/>
        </w:rPr>
        <w:t xml:space="preserve">Попович С. І. </w:t>
      </w:r>
      <w:r w:rsidR="000B6EBD">
        <w:rPr>
          <w:rFonts w:ascii="Times New Roman" w:hAnsi="Times New Roman" w:cs="Times New Roman"/>
        </w:rPr>
        <w:t>Туристично-екскурсійні ресурси України: вступ до проблеми / С. І. Попович // Туристичні ресурси України: Зб. наук. статей. – К., 1996.</w:t>
      </w:r>
      <w:r w:rsidR="00213D2C">
        <w:rPr>
          <w:rFonts w:ascii="Times New Roman" w:hAnsi="Times New Roman" w:cs="Times New Roman"/>
        </w:rPr>
        <w:t xml:space="preserve"> – С. 7 – 17.</w:t>
      </w:r>
    </w:p>
    <w:p w:rsidR="001D7857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1D7857">
        <w:rPr>
          <w:rFonts w:ascii="Times New Roman" w:hAnsi="Times New Roman" w:cs="Times New Roman"/>
        </w:rPr>
        <w:t>. Сім чудес Вінниччини: Альбом / Вінницький обласний краєзнавчий музей; відп. за випуск К. Висоцька. – Вінниця, 2008. – 80 с.</w:t>
      </w:r>
    </w:p>
    <w:p w:rsidR="000B6EBD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0B6EBD">
        <w:rPr>
          <w:rFonts w:ascii="Times New Roman" w:hAnsi="Times New Roman" w:cs="Times New Roman"/>
        </w:rPr>
        <w:t xml:space="preserve">. </w:t>
      </w:r>
      <w:r w:rsidR="000B6EBD">
        <w:rPr>
          <w:rFonts w:ascii="Times New Roman" w:hAnsi="Times New Roman" w:cs="Times New Roman"/>
          <w:i/>
        </w:rPr>
        <w:t xml:space="preserve">Стеченко Д. М., Безуглий І. В., Турло Н. П., Мархонос С. М. </w:t>
      </w:r>
      <w:r w:rsidR="000B6EBD">
        <w:rPr>
          <w:rFonts w:ascii="Times New Roman" w:hAnsi="Times New Roman" w:cs="Times New Roman"/>
        </w:rPr>
        <w:t>Управління регіональним розвитком туризму: навчальний посіб-</w:t>
      </w:r>
      <w:r w:rsidR="000B6EBD">
        <w:rPr>
          <w:rFonts w:ascii="Times New Roman" w:hAnsi="Times New Roman" w:cs="Times New Roman"/>
        </w:rPr>
        <w:lastRenderedPageBreak/>
        <w:t>ник / За ред. проф. Д. М. Стеченка /  Д. М. Стеченко, І. В. Безуг-лий, Н. П. Турло, С. М. Мархонос. – К., 2012.</w:t>
      </w:r>
      <w:r w:rsidR="002F6955">
        <w:rPr>
          <w:rFonts w:ascii="Times New Roman" w:hAnsi="Times New Roman" w:cs="Times New Roman"/>
        </w:rPr>
        <w:t xml:space="preserve"> – 455 с.</w:t>
      </w:r>
    </w:p>
    <w:p w:rsidR="000B6EBD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0B6EBD">
        <w:rPr>
          <w:rFonts w:ascii="Times New Roman" w:hAnsi="Times New Roman" w:cs="Times New Roman"/>
        </w:rPr>
        <w:t>. Тімець О. В. Краєзнавство і туризм / О. В. Тімець. – К., 1999.</w:t>
      </w:r>
      <w:r w:rsidR="002F6955">
        <w:rPr>
          <w:rFonts w:ascii="Times New Roman" w:hAnsi="Times New Roman" w:cs="Times New Roman"/>
        </w:rPr>
        <w:t xml:space="preserve"> – 120 с.</w:t>
      </w:r>
    </w:p>
    <w:p w:rsidR="000B6EBD" w:rsidRDefault="00767322" w:rsidP="004B6E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0B6EBD">
        <w:rPr>
          <w:rFonts w:ascii="Times New Roman" w:hAnsi="Times New Roman" w:cs="Times New Roman"/>
        </w:rPr>
        <w:t xml:space="preserve">. </w:t>
      </w:r>
      <w:r w:rsidR="000B6EBD" w:rsidRPr="000B6EBD">
        <w:rPr>
          <w:rFonts w:ascii="Times New Roman" w:hAnsi="Times New Roman" w:cs="Times New Roman"/>
          <w:i/>
        </w:rPr>
        <w:t>Устименко Л. М., Афанасьєв І. Ю.</w:t>
      </w:r>
      <w:r w:rsidR="000B6EBD">
        <w:rPr>
          <w:rFonts w:ascii="Times New Roman" w:hAnsi="Times New Roman" w:cs="Times New Roman"/>
        </w:rPr>
        <w:t xml:space="preserve">  Історія туризму: Нав-чальний посібник. – 2-е вид., переробл. та допов. / Л. М. Устимен-ко, І. Ю. Афанасьєв. – К., 2008.</w:t>
      </w:r>
      <w:r w:rsidR="002F6955">
        <w:rPr>
          <w:rFonts w:ascii="Times New Roman" w:hAnsi="Times New Roman" w:cs="Times New Roman"/>
        </w:rPr>
        <w:t xml:space="preserve"> – 354 с.</w:t>
      </w:r>
    </w:p>
    <w:p w:rsidR="004B6E8C" w:rsidRDefault="00767322" w:rsidP="0044675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397ECF">
        <w:rPr>
          <w:rFonts w:ascii="Times New Roman" w:hAnsi="Times New Roman" w:cs="Times New Roman"/>
        </w:rPr>
        <w:t xml:space="preserve">. </w:t>
      </w:r>
      <w:r w:rsidR="00397ECF">
        <w:rPr>
          <w:rFonts w:ascii="Times New Roman" w:hAnsi="Times New Roman" w:cs="Times New Roman"/>
          <w:i/>
        </w:rPr>
        <w:t xml:space="preserve">Федорченко К. В., Костюкова О. М., Дьорова Т. А., Олек-сійко М. М. </w:t>
      </w:r>
      <w:r w:rsidR="00397ECF">
        <w:rPr>
          <w:rFonts w:ascii="Times New Roman" w:hAnsi="Times New Roman" w:cs="Times New Roman"/>
        </w:rPr>
        <w:t>Історія екскурсійної діяльності в Україні: Навчальний посібник / К. В. Федорченко, О. М. Костюкова, Т. А. Дьорова,     М. М. Олексійко. – К., 2004.</w:t>
      </w:r>
      <w:r w:rsidR="002F6955">
        <w:rPr>
          <w:rFonts w:ascii="Times New Roman" w:hAnsi="Times New Roman" w:cs="Times New Roman"/>
        </w:rPr>
        <w:t xml:space="preserve"> – 166 с.</w:t>
      </w:r>
    </w:p>
    <w:p w:rsidR="00767322" w:rsidRDefault="00767322" w:rsidP="002F0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D81" w:rsidRDefault="00AB3D81" w:rsidP="002F0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322" w:rsidRDefault="00767322" w:rsidP="002F0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D8E" w:rsidRDefault="002F0332" w:rsidP="002F0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ПРАКТИЧНІ ЗАВДАННЯ З ДИСЦИПЛІНИ</w:t>
      </w:r>
    </w:p>
    <w:p w:rsidR="002F0332" w:rsidRDefault="002F0332" w:rsidP="002F0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«КРАЄЗНАВСТВО»</w:t>
      </w:r>
    </w:p>
    <w:p w:rsidR="002F0332" w:rsidRDefault="002F0332" w:rsidP="002F03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СТУДЕНТІВ ЗАКЛАДІВ ВИЩОЇ ОСВІТИ</w:t>
      </w:r>
    </w:p>
    <w:p w:rsidR="002F0332" w:rsidRDefault="002F0332" w:rsidP="002F033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F0332" w:rsidRDefault="002F0332" w:rsidP="002F033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F0332" w:rsidRDefault="002F0332" w:rsidP="002F03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І. Топонімічна анкета</w:t>
      </w:r>
    </w:p>
    <w:p w:rsidR="002F0332" w:rsidRDefault="002F0332" w:rsidP="002F03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0332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Адреса населеного пункту (місто, селище, село, хутір), місь-кої, селищної, сільської ради, адміністративно-територіальної гро-мади, району, області.</w:t>
      </w:r>
    </w:p>
    <w:p w:rsidR="002F0332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Назви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ятних історичних місць та їхня локалізація.</w:t>
      </w:r>
    </w:p>
    <w:p w:rsidR="002F0332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Топографічні назви населеного пункту, околиць та їхнє</w:t>
      </w:r>
      <w:r w:rsidR="00BB3FBD">
        <w:rPr>
          <w:rFonts w:ascii="Times New Roman" w:hAnsi="Times New Roman" w:cs="Times New Roman"/>
        </w:rPr>
        <w:t xml:space="preserve"> по-ходження: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2F0332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Вулиці.</w:t>
      </w:r>
    </w:p>
    <w:p w:rsidR="002F0332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Кутки.</w:t>
      </w:r>
    </w:p>
    <w:p w:rsidR="002F0332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Майдани.</w:t>
      </w:r>
    </w:p>
    <w:p w:rsidR="00BB3FBD" w:rsidRDefault="002F0332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Водні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 xml:space="preserve">єкти. 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Урочища.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3.6. Інші назви.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Історія назви: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Час виникнення.</w:t>
      </w:r>
    </w:p>
    <w:p w:rsidR="002F0332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Походження або зміна</w:t>
      </w:r>
      <w:r w:rsidR="002F03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назви.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Фіксація в документа і на картах.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Легенди, перекази.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Розповіді старожилів.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Назви, які перестали існувати: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Поля.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Пасовища. 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Урочища.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Ліси, бори, гаї, вирубки, просіки.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5.5. Горби.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5.6. Долини.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5.7. Болота, торфовища.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5.8. Річки, озера, ставки.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5.9. Греблі.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5.10. Криниці, джерела.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5.11. Канали, броди.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5.12. Інші об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єкти.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Найменування жителів: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Найпоширеніші:</w:t>
      </w:r>
    </w:p>
    <w:p w:rsidR="00BB3FBD" w:rsidRDefault="00BB3FB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947D8">
        <w:rPr>
          <w:rFonts w:ascii="Times New Roman" w:hAnsi="Times New Roman" w:cs="Times New Roman"/>
        </w:rPr>
        <w:t xml:space="preserve">  а) прізвища;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б) прізьвиськає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Найменування жителів за назвою населеного пункту.</w:t>
      </w:r>
    </w:p>
    <w:p w:rsidR="009947D8" w:rsidRDefault="009947D8" w:rsidP="00AB3D81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Найменування жителів за професією.</w:t>
      </w:r>
    </w:p>
    <w:p w:rsidR="009947D8" w:rsidRDefault="009947D8" w:rsidP="009947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ІІ. Краєзнавча анкета про населений пункт</w:t>
      </w:r>
    </w:p>
    <w:p w:rsidR="009947D8" w:rsidRDefault="009947D8" w:rsidP="009947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Адреса: село сільської (селищної) ради, адміністративно-те-риторіальної громади, район, область.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Кількість мешканців.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Кількість будинків.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Давніші назви населеного пункту (коли і чому змінювали-ся?).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Географічна характеристика і координати.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Перша письмова згадка (посилання га джерело).</w:t>
      </w:r>
    </w:p>
    <w:p w:rsid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Легенди і перекази про походження назви.</w:t>
      </w:r>
    </w:p>
    <w:p w:rsidR="009947D8" w:rsidRPr="009947D8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Відомості про навчальні заклади, установи і підприємства, заклади культури, церкви,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 історії та культури.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Відомості про музейні заклади (час заснування, характерис-тика фондів та експозиції).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Відомості про відомих людей минулого.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Цікаві сучасні особи.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Окремі історичні події, важливі для населеного пункту і мешканців.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Відомості про репресованих за часів окупаційних і тоталі-тарних режимів.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Відомості про жителів, які стали жертвами Голодомору-ге-ноциду 1932 – 1933 років.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Відомості про жителів, що загинули під час Другої світової війни.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Відомості про сучасних борців за незалежність України, героїв-захисників Вітчизни російсько-української війни.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Які свята й обряди найбільш характерні?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Чи були поруч зниклі населені пункти (назви, історія, при-чини зникнення)?</w:t>
      </w:r>
    </w:p>
    <w:p w:rsidR="0039110A" w:rsidRP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Які географічні об</w:t>
      </w:r>
      <w:r w:rsidR="0039110A">
        <w:rPr>
          <w:rFonts w:ascii="Times New Roman" w:hAnsi="Times New Roman" w:cs="Times New Roman"/>
          <w:lang w:val="en-US"/>
        </w:rPr>
        <w:t>’</w:t>
      </w:r>
      <w:r w:rsidR="0039110A">
        <w:rPr>
          <w:rFonts w:ascii="Times New Roman" w:hAnsi="Times New Roman" w:cs="Times New Roman"/>
        </w:rPr>
        <w:t>єкти є навколо (річки, озера, гори, доли-ни тощо)?</w:t>
      </w:r>
    </w:p>
    <w:p w:rsidR="0039110A" w:rsidRDefault="009947D8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9110A">
        <w:rPr>
          <w:rFonts w:ascii="Times New Roman" w:hAnsi="Times New Roman" w:cs="Times New Roman"/>
        </w:rPr>
        <w:t xml:space="preserve"> Які ремесла і промисли відомі у селі?</w:t>
      </w:r>
    </w:p>
    <w:p w:rsidR="007C1DE4" w:rsidRPr="007C1DE4" w:rsidRDefault="0039110A" w:rsidP="00754818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*</w:t>
      </w:r>
      <w:r w:rsidR="007C1DE4">
        <w:rPr>
          <w:rFonts w:ascii="Times New Roman" w:hAnsi="Times New Roman" w:cs="Times New Roman"/>
        </w:rPr>
        <w:t xml:space="preserve"> Чи згадується село в художній літературі й образотворчому мистецтві?  </w:t>
      </w:r>
    </w:p>
    <w:p w:rsidR="009947D8" w:rsidRDefault="0039110A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7C1DE4">
        <w:rPr>
          <w:rFonts w:ascii="Times New Roman" w:hAnsi="Times New Roman" w:cs="Times New Roman"/>
        </w:rPr>
        <w:t xml:space="preserve"> Інші відомості, документи, фотографії, ілюстрації, карти то-що.</w:t>
      </w:r>
    </w:p>
    <w:p w:rsidR="007C1DE4" w:rsidRDefault="007C1DE4" w:rsidP="009947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825CB4" w:rsidRDefault="00825CB4" w:rsidP="0082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ІІІ. Генеалогія в системі краєзнавчих досліджень</w:t>
      </w:r>
    </w:p>
    <w:p w:rsidR="00AB3D81" w:rsidRDefault="00825CB4" w:rsidP="009947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Скласти таблицю родоводу Вашої родини.</w:t>
      </w: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Проаналізувати та виділити закономірносі Вашого роду: ге-ографія проживання родини, антропологічні, професійні (можливо династії), мистецькі здібності, психоневрологічні прояви та особ-ливості.</w:t>
      </w: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Навести приклади родинних легенл про предків, перекази про виникнення прізвищ, прізвиськ.</w:t>
      </w: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Описати родинні традиції та розповісти про сімейні релік-вії. Які новації Ви започаткували б у своїй родині?</w:t>
      </w:r>
    </w:p>
    <w:p w:rsidR="00825CB4" w:rsidRDefault="00825CB4" w:rsidP="009947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825CB4" w:rsidRDefault="00825CB4" w:rsidP="009947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825CB4" w:rsidRDefault="00825CB4" w:rsidP="0082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IV</w:t>
      </w:r>
      <w:r>
        <w:rPr>
          <w:rFonts w:ascii="Times New Roman" w:hAnsi="Times New Roman" w:cs="Times New Roman"/>
          <w:b/>
        </w:rPr>
        <w:t>. Видатний земляк.</w:t>
      </w:r>
    </w:p>
    <w:p w:rsidR="00825CB4" w:rsidRDefault="00825CB4" w:rsidP="0082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Людина, якою пишаються у місті (районі, селі)</w:t>
      </w:r>
    </w:p>
    <w:p w:rsidR="00825CB4" w:rsidRDefault="00825CB4" w:rsidP="0082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Життєвий шлях земляка.</w:t>
      </w: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Внесок діяча в історію краю, України чи світу.</w:t>
      </w:r>
    </w:p>
    <w:p w:rsidR="00825CB4" w:rsidRDefault="00825CB4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Увічнення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яті про земляка для нащадків.</w:t>
      </w:r>
    </w:p>
    <w:p w:rsidR="004C13BE" w:rsidRDefault="004C13BE" w:rsidP="00825CB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C13BE" w:rsidRDefault="004C13BE" w:rsidP="00825CB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C13BE" w:rsidRDefault="004C13BE" w:rsidP="004C13BE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V.</w:t>
      </w:r>
      <w:r>
        <w:rPr>
          <w:rFonts w:ascii="Times New Roman" w:hAnsi="Times New Roman" w:cs="Times New Roman"/>
          <w:b/>
        </w:rPr>
        <w:t xml:space="preserve"> Пам</w:t>
      </w:r>
      <w:r>
        <w:rPr>
          <w:rFonts w:ascii="Times New Roman" w:hAnsi="Times New Roman" w:cs="Times New Roman"/>
          <w:b/>
          <w:lang w:val="en-US"/>
        </w:rPr>
        <w:t>’</w:t>
      </w:r>
      <w:r>
        <w:rPr>
          <w:rFonts w:ascii="Times New Roman" w:hAnsi="Times New Roman" w:cs="Times New Roman"/>
          <w:b/>
        </w:rPr>
        <w:t>ятки історії та культури у вашому місті (селі)</w:t>
      </w:r>
      <w:r>
        <w:rPr>
          <w:rFonts w:ascii="Times New Roman" w:hAnsi="Times New Roman" w:cs="Times New Roman"/>
          <w:b/>
          <w:lang w:val="en-US"/>
        </w:rPr>
        <w:t xml:space="preserve"> </w:t>
      </w:r>
    </w:p>
    <w:p w:rsidR="004C13BE" w:rsidRDefault="004C13BE" w:rsidP="004C13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13BE" w:rsidRDefault="004C13BE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Назвати й описати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ятку.</w:t>
      </w:r>
    </w:p>
    <w:p w:rsidR="004C13BE" w:rsidRDefault="004C13BE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Час створення, автори, історія розвитку.</w:t>
      </w:r>
    </w:p>
    <w:p w:rsidR="004C13BE" w:rsidRPr="004C13BE" w:rsidRDefault="004C13BE" w:rsidP="004C13BE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Сучасний стан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ятки.</w:t>
      </w:r>
    </w:p>
    <w:p w:rsidR="000C7DD9" w:rsidRDefault="000C7DD9" w:rsidP="000C7D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13BE" w:rsidRDefault="004C13BE" w:rsidP="000C7D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13BE" w:rsidRPr="004C13BE" w:rsidRDefault="004C13BE" w:rsidP="004C13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VI. </w:t>
      </w:r>
      <w:r>
        <w:rPr>
          <w:rFonts w:ascii="Times New Roman" w:hAnsi="Times New Roman" w:cs="Times New Roman"/>
          <w:b/>
        </w:rPr>
        <w:t>Краєзнавчий музей – осередок дослідження малої батьківщини</w:t>
      </w:r>
    </w:p>
    <w:p w:rsidR="004C13BE" w:rsidRDefault="004C13BE" w:rsidP="007C1D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Назва, час заснування, адреса (область, район, місто, село).</w:t>
      </w: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Хто стояв біля витоків створення закладу.</w:t>
      </w: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 якому приміщенні знаходиться.</w:t>
      </w: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Кількість одиниць зберігання, назвати колекції та раритетні експонати.</w:t>
      </w: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Структура експозиції: про що розповідають зали.</w:t>
      </w: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Види діяльності музею: лекції, клуби, диспут-клуби, конфе-ренції, видавнича діяльність тощо.</w:t>
      </w:r>
    </w:p>
    <w:p w:rsidR="004C13BE" w:rsidRDefault="004C13BE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Відвідування музею (кількість екскурсантів та їх склад).</w:t>
      </w:r>
    </w:p>
    <w:p w:rsidR="00615322" w:rsidRDefault="00615322" w:rsidP="004C13B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615322" w:rsidRPr="004C13BE" w:rsidRDefault="00615322" w:rsidP="004C13B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C13BE" w:rsidRDefault="00615322" w:rsidP="007C1D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VII. </w:t>
      </w:r>
      <w:r>
        <w:rPr>
          <w:rFonts w:ascii="Times New Roman" w:hAnsi="Times New Roman" w:cs="Times New Roman"/>
          <w:b/>
        </w:rPr>
        <w:t>Моє рідне місто (район, село) – моя мала батьківщина</w:t>
      </w:r>
    </w:p>
    <w:p w:rsidR="00615322" w:rsidRDefault="00615322" w:rsidP="007C1D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Географічне розташування, площа, численність і склад на-селення. Археологічні джерела.</w:t>
      </w: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Особливості природних умов місцевості. Рослинний, тва-ринний світ, його релікти. Еклогічні проблеми.</w:t>
      </w: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Історія виникнення, звідки пішла назва, перша писемна згадка, основні етапи історичного розвитку міста (села) з найдавні-ших часів до сучасності. Герб та місцева символіка (при відсутно-сті запропонувати власний варіант).</w:t>
      </w: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Економічний розвиток міста (села): галузі промисловості чи с/г, житлове будівництво, транспорт, 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язок, торгівля, охорона здоров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я. заклади освіти і культури.</w:t>
      </w: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Видатні люди, що народились у місті (селі) або в різні часи відвідували його.</w:t>
      </w: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ятні місця, пам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ятки історії та культури.</w:t>
      </w:r>
    </w:p>
    <w:p w:rsidR="00615322" w:rsidRDefault="00615322" w:rsidP="007770BD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Дайте відповіді на запитання: Яким я бачу своє місто (село) у майбутньому? Що я для цього зроблю</w:t>
      </w:r>
      <w:r w:rsidR="007770BD">
        <w:rPr>
          <w:rFonts w:ascii="Times New Roman" w:hAnsi="Times New Roman" w:cs="Times New Roman"/>
        </w:rPr>
        <w:t>?</w:t>
      </w:r>
    </w:p>
    <w:p w:rsidR="007770BD" w:rsidRPr="00615322" w:rsidRDefault="007770BD" w:rsidP="007770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C1DE4" w:rsidRDefault="007C1DE4" w:rsidP="007C1D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Методика роботи з джерелами</w:t>
      </w:r>
    </w:p>
    <w:p w:rsidR="007C1DE4" w:rsidRDefault="007C1DE4" w:rsidP="007C1D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роботи з краєзнавчими джерелами потрібно застосовува-ти різні методичні прийоми, які дають можливість класифікувати та відбирати їх для дослідження і вивчення певної теми і завдань, що стоять перед дослідником.</w:t>
      </w: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Необхідно встановити за прямими або непрямими свідчен-нями:</w:t>
      </w: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чи справжнє джерело;</w:t>
      </w: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місце створення або появи;</w:t>
      </w: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час створення або появи;</w:t>
      </w: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авторство.</w:t>
      </w:r>
    </w:p>
    <w:p w:rsidR="007C1DE4" w:rsidRDefault="007C1DE4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A117CD">
        <w:rPr>
          <w:rFonts w:ascii="Times New Roman" w:hAnsi="Times New Roman" w:cs="Times New Roman"/>
        </w:rPr>
        <w:t>Визначити:</w:t>
      </w:r>
    </w:p>
    <w:p w:rsidR="00A117CD" w:rsidRDefault="00A117C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закономірності появи джерела;</w:t>
      </w:r>
    </w:p>
    <w:p w:rsidR="00A117CD" w:rsidRDefault="00A117C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особливості створення і появи джерела;</w:t>
      </w:r>
    </w:p>
    <w:p w:rsidR="00A117CD" w:rsidRDefault="00A117C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встановити зв</w:t>
      </w:r>
      <w:r>
        <w:rPr>
          <w:rFonts w:ascii="Times New Roman" w:hAnsi="Times New Roman" w:cs="Times New Roman"/>
          <w:lang w:val="en-US"/>
        </w:rPr>
        <w:t>’</w:t>
      </w:r>
      <w:r>
        <w:rPr>
          <w:rFonts w:ascii="Times New Roman" w:hAnsi="Times New Roman" w:cs="Times New Roman"/>
        </w:rPr>
        <w:t>язок з іншими джерелами;</w:t>
      </w:r>
    </w:p>
    <w:p w:rsidR="00A117CD" w:rsidRDefault="00A117C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встановити, які факти, події та явища засвідчує.</w:t>
      </w:r>
    </w:p>
    <w:p w:rsidR="00A117CD" w:rsidRDefault="00A117CD" w:rsidP="00754818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A117CD" w:rsidRDefault="00A117C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117CD" w:rsidRDefault="00A117C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117CD" w:rsidRDefault="00A117C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AB3D81" w:rsidRDefault="00AB3D81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70BD" w:rsidRDefault="007770B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70BD" w:rsidRDefault="007770B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70BD" w:rsidRDefault="007770B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70BD" w:rsidRDefault="007770B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70BD" w:rsidRDefault="007770B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770BD" w:rsidRDefault="007770BD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Default="007E6070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7E6070" w:rsidRPr="007770BD" w:rsidRDefault="007D0A1A" w:rsidP="007E6070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</w:t>
      </w:r>
    </w:p>
    <w:p w:rsidR="007E6070" w:rsidRPr="00D05387" w:rsidRDefault="00D05387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Гальчак С. Д.</w:t>
      </w:r>
    </w:p>
    <w:p w:rsidR="00D05387" w:rsidRPr="008751CF" w:rsidRDefault="00D05387" w:rsidP="00D0538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751CF">
        <w:rPr>
          <w:rFonts w:ascii="Times New Roman" w:hAnsi="Times New Roman" w:cs="Times New Roman"/>
          <w:b/>
        </w:rPr>
        <w:t xml:space="preserve">Краєзнавство. </w:t>
      </w:r>
      <w:r w:rsidRPr="008751CF">
        <w:rPr>
          <w:rFonts w:ascii="Times New Roman" w:hAnsi="Times New Roman" w:cs="Times New Roman"/>
        </w:rPr>
        <w:t>Навчально-методичний посібник з вибіркової навчальної дисципліни для студентів спеціальності 061 Журналіс-тика. 1 курс. – Вінниця: ПП Балюк, 2024. – 48 с.</w:t>
      </w:r>
    </w:p>
    <w:p w:rsidR="007770BD" w:rsidRDefault="00D05387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Видавець ПП Балюк І. Б.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Свідоцтво суб’єкта видавничої справи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ДК № 2524 від 13.06.2006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04F03" w:rsidRPr="00904F03" w:rsidRDefault="0031520E" w:rsidP="00904F0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Здано у виробництво </w:t>
      </w:r>
      <w:r>
        <w:rPr>
          <w:rFonts w:ascii="Times New Roman" w:hAnsi="Times New Roman" w:cs="Times New Roman"/>
          <w:lang w:val="ru-RU"/>
        </w:rPr>
        <w:t>00</w:t>
      </w:r>
      <w:bookmarkStart w:id="0" w:name="_GoBack"/>
      <w:bookmarkEnd w:id="0"/>
      <w:r w:rsidR="00904F0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ru-RU"/>
        </w:rPr>
        <w:t>01</w:t>
      </w:r>
      <w:r w:rsidR="00904F03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  <w:lang w:val="ru-RU"/>
        </w:rPr>
        <w:t>4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Папір офсетний. Гарнітура Times New Roman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Ум. друк. арк. </w:t>
      </w:r>
      <w:r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</w:rPr>
        <w:t>.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Друк офсетний. Наклад </w:t>
      </w:r>
      <w:r>
        <w:rPr>
          <w:rFonts w:ascii="Times New Roman" w:hAnsi="Times New Roman" w:cs="Times New Roman"/>
          <w:lang w:val="ru-RU"/>
        </w:rPr>
        <w:t>5</w:t>
      </w:r>
      <w:r>
        <w:rPr>
          <w:rFonts w:ascii="Times New Roman" w:hAnsi="Times New Roman" w:cs="Times New Roman"/>
        </w:rPr>
        <w:t xml:space="preserve">0 прим. Зам. </w:t>
      </w:r>
      <w:r>
        <w:rPr>
          <w:rFonts w:ascii="Times New Roman" w:hAnsi="Times New Roman" w:cs="Times New Roman"/>
          <w:lang w:val="ru-RU"/>
        </w:rPr>
        <w:t>00</w:t>
      </w:r>
      <w:r>
        <w:rPr>
          <w:rFonts w:ascii="Times New Roman" w:hAnsi="Times New Roman" w:cs="Times New Roman"/>
        </w:rPr>
        <w:t>.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ПП Балюк І. Б.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/ факс: (0432) 52-08-02</w:t>
      </w:r>
    </w:p>
    <w:p w:rsidR="00904F03" w:rsidRDefault="00904F03" w:rsidP="00904F0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  <w:lang w:val="ru-RU"/>
        </w:rPr>
        <w:t>:</w:t>
      </w:r>
      <w:r>
        <w:rPr>
          <w:rFonts w:ascii="Times New Roman" w:hAnsi="Times New Roman" w:cs="Times New Roman"/>
          <w:lang w:val="en-US"/>
        </w:rPr>
        <w:t>balyk</w:t>
      </w:r>
      <w:r>
        <w:rPr>
          <w:rFonts w:ascii="Times New Roman" w:hAnsi="Times New Roman" w:cs="Times New Roman"/>
          <w:lang w:val="ru-RU"/>
        </w:rPr>
        <w:t>2@</w:t>
      </w:r>
      <w:r>
        <w:rPr>
          <w:rFonts w:ascii="Times New Roman" w:hAnsi="Times New Roman" w:cs="Times New Roman"/>
          <w:lang w:val="en-US"/>
        </w:rPr>
        <w:t>ukr</w:t>
      </w:r>
      <w:r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en-US"/>
        </w:rPr>
        <w:t>net</w:t>
      </w: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:rsidR="00904F03" w:rsidRDefault="00904F03" w:rsidP="007C1DE4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</w:p>
    <w:p w:rsidR="00904F03" w:rsidRPr="00904F03" w:rsidRDefault="00904F03" w:rsidP="00D0538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sectPr w:rsidR="00904F03" w:rsidRPr="00904F03" w:rsidSect="00EB0AFC">
      <w:footerReference w:type="default" r:id="rId8"/>
      <w:pgSz w:w="8392" w:h="11907" w:code="9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208" w:rsidRDefault="00162208" w:rsidP="00323A48">
      <w:pPr>
        <w:spacing w:after="0" w:line="240" w:lineRule="auto"/>
      </w:pPr>
      <w:r>
        <w:separator/>
      </w:r>
    </w:p>
  </w:endnote>
  <w:endnote w:type="continuationSeparator" w:id="0">
    <w:p w:rsidR="00162208" w:rsidRDefault="00162208" w:rsidP="0032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5687"/>
      <w:docPartObj>
        <w:docPartGallery w:val="Page Numbers (Bottom of Page)"/>
        <w:docPartUnique/>
      </w:docPartObj>
    </w:sdtPr>
    <w:sdtContent>
      <w:p w:rsidR="00162208" w:rsidRDefault="001622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20E" w:rsidRPr="0031520E">
          <w:rPr>
            <w:lang w:val="ru-RU"/>
          </w:rPr>
          <w:t>48</w:t>
        </w:r>
        <w:r>
          <w:fldChar w:fldCharType="end"/>
        </w:r>
      </w:p>
    </w:sdtContent>
  </w:sdt>
  <w:p w:rsidR="00162208" w:rsidRDefault="001622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208" w:rsidRDefault="00162208" w:rsidP="00323A48">
      <w:pPr>
        <w:spacing w:after="0" w:line="240" w:lineRule="auto"/>
      </w:pPr>
      <w:r>
        <w:separator/>
      </w:r>
    </w:p>
  </w:footnote>
  <w:footnote w:type="continuationSeparator" w:id="0">
    <w:p w:rsidR="00162208" w:rsidRDefault="00162208" w:rsidP="00323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438A9"/>
    <w:multiLevelType w:val="hybridMultilevel"/>
    <w:tmpl w:val="3038383A"/>
    <w:lvl w:ilvl="0" w:tplc="02FCB9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3DE"/>
    <w:rsid w:val="00023A0C"/>
    <w:rsid w:val="0002727F"/>
    <w:rsid w:val="00054D9C"/>
    <w:rsid w:val="000678BF"/>
    <w:rsid w:val="00075CAB"/>
    <w:rsid w:val="000805BA"/>
    <w:rsid w:val="000B24E5"/>
    <w:rsid w:val="000B6EBD"/>
    <w:rsid w:val="000C7DD9"/>
    <w:rsid w:val="000F19BB"/>
    <w:rsid w:val="000F2D43"/>
    <w:rsid w:val="001035EF"/>
    <w:rsid w:val="0011304D"/>
    <w:rsid w:val="00113D8E"/>
    <w:rsid w:val="0013776D"/>
    <w:rsid w:val="00145D30"/>
    <w:rsid w:val="00162208"/>
    <w:rsid w:val="001A2F68"/>
    <w:rsid w:val="001C1668"/>
    <w:rsid w:val="001C1997"/>
    <w:rsid w:val="001D2842"/>
    <w:rsid w:val="001D7857"/>
    <w:rsid w:val="00213D2C"/>
    <w:rsid w:val="00214E84"/>
    <w:rsid w:val="00236746"/>
    <w:rsid w:val="002600AE"/>
    <w:rsid w:val="002876A6"/>
    <w:rsid w:val="00291601"/>
    <w:rsid w:val="00292C7A"/>
    <w:rsid w:val="002C1FF5"/>
    <w:rsid w:val="002C57BA"/>
    <w:rsid w:val="002D3BA0"/>
    <w:rsid w:val="002F0332"/>
    <w:rsid w:val="002F63C9"/>
    <w:rsid w:val="002F6955"/>
    <w:rsid w:val="00313AF7"/>
    <w:rsid w:val="0031520E"/>
    <w:rsid w:val="00323A48"/>
    <w:rsid w:val="0035159F"/>
    <w:rsid w:val="00364CCB"/>
    <w:rsid w:val="0039110A"/>
    <w:rsid w:val="00397ECF"/>
    <w:rsid w:val="003C1FBB"/>
    <w:rsid w:val="003C45A2"/>
    <w:rsid w:val="003F1E60"/>
    <w:rsid w:val="003F6D40"/>
    <w:rsid w:val="00414273"/>
    <w:rsid w:val="004160E3"/>
    <w:rsid w:val="00420AE5"/>
    <w:rsid w:val="00427ED7"/>
    <w:rsid w:val="00432CD9"/>
    <w:rsid w:val="00442893"/>
    <w:rsid w:val="0044675C"/>
    <w:rsid w:val="00452F72"/>
    <w:rsid w:val="00457E67"/>
    <w:rsid w:val="004609BC"/>
    <w:rsid w:val="00470FDE"/>
    <w:rsid w:val="004855AE"/>
    <w:rsid w:val="004A0188"/>
    <w:rsid w:val="004A5BF0"/>
    <w:rsid w:val="004A6C51"/>
    <w:rsid w:val="004A7956"/>
    <w:rsid w:val="004B6101"/>
    <w:rsid w:val="004B6E8C"/>
    <w:rsid w:val="004C13BE"/>
    <w:rsid w:val="004F32E2"/>
    <w:rsid w:val="004F332D"/>
    <w:rsid w:val="00515B97"/>
    <w:rsid w:val="005173F4"/>
    <w:rsid w:val="00527504"/>
    <w:rsid w:val="00527AFE"/>
    <w:rsid w:val="00551F21"/>
    <w:rsid w:val="00583D52"/>
    <w:rsid w:val="00585474"/>
    <w:rsid w:val="005D4FC5"/>
    <w:rsid w:val="005D5A95"/>
    <w:rsid w:val="005E1B41"/>
    <w:rsid w:val="005E7E56"/>
    <w:rsid w:val="00601716"/>
    <w:rsid w:val="00601EDF"/>
    <w:rsid w:val="006024C4"/>
    <w:rsid w:val="00607872"/>
    <w:rsid w:val="00615322"/>
    <w:rsid w:val="006370D7"/>
    <w:rsid w:val="00643BF7"/>
    <w:rsid w:val="006565FF"/>
    <w:rsid w:val="00680C09"/>
    <w:rsid w:val="00682F51"/>
    <w:rsid w:val="006848A7"/>
    <w:rsid w:val="0069393D"/>
    <w:rsid w:val="006C3F67"/>
    <w:rsid w:val="006C7400"/>
    <w:rsid w:val="006F2394"/>
    <w:rsid w:val="006F5AF8"/>
    <w:rsid w:val="00703A8B"/>
    <w:rsid w:val="00712ABF"/>
    <w:rsid w:val="00714808"/>
    <w:rsid w:val="00754818"/>
    <w:rsid w:val="00760ACC"/>
    <w:rsid w:val="0076570B"/>
    <w:rsid w:val="00767322"/>
    <w:rsid w:val="00772893"/>
    <w:rsid w:val="007770BD"/>
    <w:rsid w:val="00796B72"/>
    <w:rsid w:val="007B47A0"/>
    <w:rsid w:val="007C1DE4"/>
    <w:rsid w:val="007D0A1A"/>
    <w:rsid w:val="007D6F38"/>
    <w:rsid w:val="007E21F7"/>
    <w:rsid w:val="007E6070"/>
    <w:rsid w:val="00800209"/>
    <w:rsid w:val="00801AA3"/>
    <w:rsid w:val="00804F32"/>
    <w:rsid w:val="0082473C"/>
    <w:rsid w:val="00825CB4"/>
    <w:rsid w:val="00833D09"/>
    <w:rsid w:val="00857011"/>
    <w:rsid w:val="00863A4C"/>
    <w:rsid w:val="00874309"/>
    <w:rsid w:val="008751CF"/>
    <w:rsid w:val="008A2C12"/>
    <w:rsid w:val="008B561C"/>
    <w:rsid w:val="008C625E"/>
    <w:rsid w:val="008C74B4"/>
    <w:rsid w:val="008E6607"/>
    <w:rsid w:val="008E67FD"/>
    <w:rsid w:val="00904F03"/>
    <w:rsid w:val="009051A5"/>
    <w:rsid w:val="00915F96"/>
    <w:rsid w:val="00924F40"/>
    <w:rsid w:val="00925AB6"/>
    <w:rsid w:val="00950574"/>
    <w:rsid w:val="0096045C"/>
    <w:rsid w:val="00971A4A"/>
    <w:rsid w:val="00992376"/>
    <w:rsid w:val="00993A97"/>
    <w:rsid w:val="00993E2A"/>
    <w:rsid w:val="009947D8"/>
    <w:rsid w:val="009B44EA"/>
    <w:rsid w:val="009C41C6"/>
    <w:rsid w:val="009D4389"/>
    <w:rsid w:val="009E1BB5"/>
    <w:rsid w:val="009F6244"/>
    <w:rsid w:val="009F7BEF"/>
    <w:rsid w:val="00A023DE"/>
    <w:rsid w:val="00A0380D"/>
    <w:rsid w:val="00A117CD"/>
    <w:rsid w:val="00A1416D"/>
    <w:rsid w:val="00A33596"/>
    <w:rsid w:val="00A41E07"/>
    <w:rsid w:val="00A86338"/>
    <w:rsid w:val="00A95DB7"/>
    <w:rsid w:val="00AA7788"/>
    <w:rsid w:val="00AB0E23"/>
    <w:rsid w:val="00AB3D81"/>
    <w:rsid w:val="00AE1A69"/>
    <w:rsid w:val="00AE4D03"/>
    <w:rsid w:val="00AE5C4D"/>
    <w:rsid w:val="00B05499"/>
    <w:rsid w:val="00B13C9F"/>
    <w:rsid w:val="00B13F56"/>
    <w:rsid w:val="00B1679D"/>
    <w:rsid w:val="00B27440"/>
    <w:rsid w:val="00B33EA3"/>
    <w:rsid w:val="00BB3FBD"/>
    <w:rsid w:val="00BB44E6"/>
    <w:rsid w:val="00BB4FEE"/>
    <w:rsid w:val="00BB5D94"/>
    <w:rsid w:val="00BE361A"/>
    <w:rsid w:val="00C23928"/>
    <w:rsid w:val="00C41A90"/>
    <w:rsid w:val="00C64648"/>
    <w:rsid w:val="00C9019C"/>
    <w:rsid w:val="00CC47CF"/>
    <w:rsid w:val="00D05387"/>
    <w:rsid w:val="00D3528D"/>
    <w:rsid w:val="00D461EC"/>
    <w:rsid w:val="00D56D23"/>
    <w:rsid w:val="00D75F29"/>
    <w:rsid w:val="00D91D7D"/>
    <w:rsid w:val="00DA2705"/>
    <w:rsid w:val="00DF1CE5"/>
    <w:rsid w:val="00DF6ED1"/>
    <w:rsid w:val="00E0722B"/>
    <w:rsid w:val="00E52BC0"/>
    <w:rsid w:val="00E9422F"/>
    <w:rsid w:val="00EB0AFC"/>
    <w:rsid w:val="00EC0725"/>
    <w:rsid w:val="00EC2CB9"/>
    <w:rsid w:val="00ED49CA"/>
    <w:rsid w:val="00ED70F3"/>
    <w:rsid w:val="00EF6E1A"/>
    <w:rsid w:val="00F30831"/>
    <w:rsid w:val="00F3545B"/>
    <w:rsid w:val="00F37608"/>
    <w:rsid w:val="00F42BB4"/>
    <w:rsid w:val="00F644E8"/>
    <w:rsid w:val="00F747FA"/>
    <w:rsid w:val="00FA57AF"/>
    <w:rsid w:val="00FC6C78"/>
    <w:rsid w:val="00FD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ED49C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noProof w:val="0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D49C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A48"/>
    <w:rPr>
      <w:noProof/>
      <w:lang w:val="uk-UA"/>
    </w:rPr>
  </w:style>
  <w:style w:type="paragraph" w:styleId="a5">
    <w:name w:val="footer"/>
    <w:basedOn w:val="a"/>
    <w:link w:val="a6"/>
    <w:uiPriority w:val="99"/>
    <w:unhideWhenUsed/>
    <w:rsid w:val="003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A48"/>
    <w:rPr>
      <w:noProof/>
      <w:lang w:val="uk-UA"/>
    </w:rPr>
  </w:style>
  <w:style w:type="paragraph" w:styleId="a7">
    <w:name w:val="List Paragraph"/>
    <w:basedOn w:val="a"/>
    <w:uiPriority w:val="34"/>
    <w:qFormat/>
    <w:rsid w:val="00863A4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D70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ED49C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noProof w:val="0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D49C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A48"/>
    <w:rPr>
      <w:noProof/>
      <w:lang w:val="uk-UA"/>
    </w:rPr>
  </w:style>
  <w:style w:type="paragraph" w:styleId="a5">
    <w:name w:val="footer"/>
    <w:basedOn w:val="a"/>
    <w:link w:val="a6"/>
    <w:uiPriority w:val="99"/>
    <w:unhideWhenUsed/>
    <w:rsid w:val="00323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A48"/>
    <w:rPr>
      <w:noProof/>
      <w:lang w:val="uk-UA"/>
    </w:rPr>
  </w:style>
  <w:style w:type="paragraph" w:styleId="a7">
    <w:name w:val="List Paragraph"/>
    <w:basedOn w:val="a"/>
    <w:uiPriority w:val="34"/>
    <w:qFormat/>
    <w:rsid w:val="00863A4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D70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48</Pages>
  <Words>9912</Words>
  <Characters>56505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bmw</dc:creator>
  <cp:lastModifiedBy>bmw</cp:lastModifiedBy>
  <cp:revision>109</cp:revision>
  <dcterms:created xsi:type="dcterms:W3CDTF">2023-12-17T08:00:00Z</dcterms:created>
  <dcterms:modified xsi:type="dcterms:W3CDTF">2023-12-23T08:27:00Z</dcterms:modified>
</cp:coreProperties>
</file>