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1610C5B" w14:textId="77777777" w:rsidR="00595715" w:rsidRDefault="00DC6056">
      <w:pPr>
        <w:pStyle w:val="aa"/>
        <w:tabs>
          <w:tab w:val="left" w:pos="980"/>
        </w:tabs>
        <w:ind w:left="0" w:firstLine="0"/>
        <w:jc w:val="center"/>
        <w:rPr>
          <w:sz w:val="32"/>
          <w:szCs w:val="32"/>
          <w:lang w:val="uk-UA"/>
        </w:rPr>
      </w:pPr>
      <w:r>
        <w:rPr>
          <w:sz w:val="32"/>
          <w:szCs w:val="32"/>
          <w:lang w:val="uk-UA"/>
        </w:rPr>
        <w:t>Міністерство освіти і науки України</w:t>
      </w:r>
    </w:p>
    <w:p w14:paraId="4323DEBE" w14:textId="77777777" w:rsidR="00595715" w:rsidRDefault="00DC6056">
      <w:pPr>
        <w:pStyle w:val="aa"/>
        <w:tabs>
          <w:tab w:val="left" w:pos="980"/>
        </w:tabs>
        <w:ind w:left="0" w:firstLine="0"/>
        <w:jc w:val="center"/>
        <w:rPr>
          <w:sz w:val="32"/>
          <w:szCs w:val="32"/>
          <w:lang w:val="uk-UA"/>
        </w:rPr>
      </w:pPr>
      <w:r>
        <w:rPr>
          <w:sz w:val="32"/>
          <w:szCs w:val="32"/>
          <w:lang w:val="uk-UA"/>
        </w:rPr>
        <w:t>Вінницький державний педагогічний університет</w:t>
      </w:r>
    </w:p>
    <w:p w14:paraId="5224F723" w14:textId="77777777" w:rsidR="00595715" w:rsidRDefault="00DC6056">
      <w:pPr>
        <w:pStyle w:val="aa"/>
        <w:tabs>
          <w:tab w:val="left" w:pos="980"/>
        </w:tabs>
        <w:ind w:left="0" w:firstLine="0"/>
        <w:jc w:val="center"/>
        <w:rPr>
          <w:sz w:val="32"/>
          <w:szCs w:val="32"/>
          <w:lang w:val="uk-UA"/>
        </w:rPr>
      </w:pPr>
      <w:r>
        <w:rPr>
          <w:sz w:val="32"/>
          <w:szCs w:val="32"/>
          <w:lang w:val="uk-UA"/>
        </w:rPr>
        <w:t>імені Михайла Коцюбинського</w:t>
      </w:r>
    </w:p>
    <w:p w14:paraId="6F29EAEE" w14:textId="77777777" w:rsidR="00595715" w:rsidRDefault="00595715">
      <w:pPr>
        <w:pStyle w:val="aa"/>
        <w:tabs>
          <w:tab w:val="left" w:pos="980"/>
        </w:tabs>
        <w:ind w:left="0" w:firstLine="0"/>
        <w:jc w:val="center"/>
        <w:rPr>
          <w:b w:val="0"/>
          <w:bCs/>
          <w:lang w:val="uk-UA"/>
        </w:rPr>
      </w:pPr>
    </w:p>
    <w:p w14:paraId="362697E9" w14:textId="77777777" w:rsidR="00595715" w:rsidRDefault="00DC6056">
      <w:pPr>
        <w:pStyle w:val="aa"/>
        <w:tabs>
          <w:tab w:val="left" w:pos="980"/>
        </w:tabs>
        <w:ind w:left="0" w:firstLine="0"/>
        <w:jc w:val="center"/>
        <w:rPr>
          <w:lang w:val="uk-UA"/>
        </w:rPr>
      </w:pPr>
      <w:r>
        <w:rPr>
          <w:lang w:val="uk-UA"/>
        </w:rPr>
        <w:t>Факультет філології й журналістики</w:t>
      </w:r>
    </w:p>
    <w:p w14:paraId="019E8B68" w14:textId="77777777" w:rsidR="00595715" w:rsidRDefault="00DC6056">
      <w:pPr>
        <w:pStyle w:val="aa"/>
        <w:tabs>
          <w:tab w:val="left" w:pos="980"/>
        </w:tabs>
        <w:ind w:left="0" w:firstLine="0"/>
        <w:jc w:val="center"/>
        <w:rPr>
          <w:lang w:val="uk-UA"/>
        </w:rPr>
      </w:pPr>
      <w:r>
        <w:rPr>
          <w:lang w:val="uk-UA"/>
        </w:rPr>
        <w:t>імені Михайла Стельмаха</w:t>
      </w:r>
    </w:p>
    <w:p w14:paraId="3A56CC61" w14:textId="77777777" w:rsidR="00595715" w:rsidRDefault="00595715">
      <w:pPr>
        <w:pStyle w:val="aa"/>
        <w:tabs>
          <w:tab w:val="left" w:pos="980"/>
        </w:tabs>
        <w:ind w:left="0" w:firstLine="0"/>
        <w:jc w:val="center"/>
        <w:rPr>
          <w:lang w:val="uk-UA"/>
        </w:rPr>
      </w:pPr>
    </w:p>
    <w:p w14:paraId="2EEB768A" w14:textId="77777777" w:rsidR="00595715" w:rsidRDefault="00DC6056">
      <w:pPr>
        <w:pStyle w:val="aa"/>
        <w:tabs>
          <w:tab w:val="left" w:pos="980"/>
        </w:tabs>
        <w:ind w:left="0" w:firstLine="0"/>
        <w:jc w:val="center"/>
        <w:rPr>
          <w:lang w:val="uk-UA"/>
        </w:rPr>
      </w:pPr>
      <w:r>
        <w:rPr>
          <w:lang w:val="uk-UA"/>
        </w:rPr>
        <w:t>Кафедра української мови</w:t>
      </w:r>
    </w:p>
    <w:p w14:paraId="1A2F4E26" w14:textId="77777777" w:rsidR="00595715" w:rsidRDefault="00595715">
      <w:pPr>
        <w:pStyle w:val="aa"/>
        <w:tabs>
          <w:tab w:val="left" w:pos="980"/>
        </w:tabs>
        <w:ind w:left="0" w:firstLine="0"/>
        <w:jc w:val="left"/>
        <w:rPr>
          <w:b w:val="0"/>
          <w:bCs/>
          <w:lang w:val="uk-UA"/>
        </w:rPr>
      </w:pPr>
    </w:p>
    <w:p w14:paraId="23D5BC42" w14:textId="77777777" w:rsidR="00595715" w:rsidRDefault="00DC6056">
      <w:pPr>
        <w:pStyle w:val="aa"/>
        <w:tabs>
          <w:tab w:val="left" w:pos="980"/>
        </w:tabs>
        <w:ind w:left="0" w:firstLine="0"/>
        <w:jc w:val="center"/>
        <w:rPr>
          <w:rFonts w:ascii="Calibri"/>
          <w:lang w:val="uk-UA"/>
        </w:rPr>
      </w:pPr>
      <w:r>
        <w:rPr>
          <w:lang w:val="uk-UA"/>
        </w:rPr>
        <w:t>УДК 811.161.2</w:t>
      </w:r>
      <w:r>
        <w:rPr>
          <w:rFonts w:ascii="Calibri" w:hAnsi="Calibri" w:cs="Calibri"/>
          <w:lang w:val="uk-UA"/>
        </w:rPr>
        <w:t>'</w:t>
      </w:r>
      <w:r>
        <w:rPr>
          <w:rFonts w:ascii="Calibri"/>
          <w:lang w:val="uk-UA"/>
        </w:rPr>
        <w:t>373</w:t>
      </w:r>
      <w:r>
        <w:rPr>
          <w:rFonts w:ascii="Calibri" w:hAnsi="Calibri" w:cs="Calibri"/>
          <w:lang w:val="uk-UA"/>
        </w:rPr>
        <w:t>'</w:t>
      </w:r>
      <w:r>
        <w:rPr>
          <w:rFonts w:ascii="Calibri"/>
          <w:lang w:val="uk-UA"/>
        </w:rPr>
        <w:t>282.2 (47785)</w:t>
      </w:r>
    </w:p>
    <w:p w14:paraId="59A3E925" w14:textId="77777777" w:rsidR="00595715" w:rsidRPr="00073FD6" w:rsidRDefault="00DC6056">
      <w:pPr>
        <w:jc w:val="left"/>
        <w:rPr>
          <w:b w:val="0"/>
          <w:szCs w:val="28"/>
          <w:lang w:val="ru-RU"/>
        </w:rPr>
      </w:pPr>
      <w:proofErr w:type="spellStart"/>
      <w:r w:rsidRPr="00073FD6">
        <w:rPr>
          <w:rFonts w:eastAsia="Lora-Bold"/>
          <w:bCs/>
          <w:szCs w:val="28"/>
          <w:lang w:val="ru-RU" w:eastAsia="zh-CN" w:bidi="ar"/>
        </w:rPr>
        <w:t>Державний</w:t>
      </w:r>
      <w:proofErr w:type="spellEnd"/>
      <w:r w:rsidRPr="00073FD6">
        <w:rPr>
          <w:rFonts w:eastAsia="Lora-Bold"/>
          <w:bCs/>
          <w:szCs w:val="28"/>
          <w:lang w:val="ru-RU" w:eastAsia="zh-CN" w:bidi="ar"/>
        </w:rPr>
        <w:t xml:space="preserve"> </w:t>
      </w:r>
      <w:proofErr w:type="spellStart"/>
      <w:r w:rsidRPr="00073FD6">
        <w:rPr>
          <w:rFonts w:eastAsia="Lora-Bold"/>
          <w:bCs/>
          <w:szCs w:val="28"/>
          <w:lang w:val="ru-RU" w:eastAsia="zh-CN" w:bidi="ar"/>
        </w:rPr>
        <w:t>реєстраційний</w:t>
      </w:r>
      <w:proofErr w:type="spellEnd"/>
      <w:r w:rsidRPr="00073FD6">
        <w:rPr>
          <w:rFonts w:eastAsia="Lora-Bold"/>
          <w:bCs/>
          <w:szCs w:val="28"/>
          <w:lang w:val="ru-RU" w:eastAsia="zh-CN" w:bidi="ar"/>
        </w:rPr>
        <w:t xml:space="preserve"> номер: </w:t>
      </w:r>
      <w:r w:rsidRPr="00073FD6">
        <w:rPr>
          <w:rFonts w:eastAsia="Lora"/>
          <w:bCs/>
          <w:szCs w:val="28"/>
          <w:lang w:val="ru-RU" w:eastAsia="zh-CN" w:bidi="ar"/>
        </w:rPr>
        <w:t>0121</w:t>
      </w:r>
      <w:r>
        <w:rPr>
          <w:rFonts w:eastAsia="Lora"/>
          <w:bCs/>
          <w:szCs w:val="28"/>
          <w:lang w:eastAsia="zh-CN" w:bidi="ar"/>
        </w:rPr>
        <w:t>U</w:t>
      </w:r>
      <w:r w:rsidRPr="00073FD6">
        <w:rPr>
          <w:rFonts w:eastAsia="Lora"/>
          <w:bCs/>
          <w:szCs w:val="28"/>
          <w:lang w:val="ru-RU" w:eastAsia="zh-CN" w:bidi="ar"/>
        </w:rPr>
        <w:t xml:space="preserve">109375 </w:t>
      </w:r>
    </w:p>
    <w:p w14:paraId="003420FD" w14:textId="77777777" w:rsidR="00595715" w:rsidRPr="00073FD6" w:rsidRDefault="00595715">
      <w:pPr>
        <w:jc w:val="left"/>
        <w:rPr>
          <w:szCs w:val="28"/>
          <w:lang w:val="ru-RU"/>
        </w:rPr>
      </w:pPr>
    </w:p>
    <w:p w14:paraId="6AE236A4" w14:textId="77777777" w:rsidR="00595715" w:rsidRDefault="00595715">
      <w:pPr>
        <w:pStyle w:val="aa"/>
        <w:tabs>
          <w:tab w:val="left" w:pos="980"/>
        </w:tabs>
        <w:ind w:left="0" w:firstLine="0"/>
        <w:jc w:val="center"/>
        <w:rPr>
          <w:lang w:val="uk-UA"/>
        </w:rPr>
      </w:pPr>
    </w:p>
    <w:p w14:paraId="03571C48" w14:textId="77777777" w:rsidR="00595715" w:rsidRDefault="00DC6056">
      <w:pPr>
        <w:pStyle w:val="aa"/>
        <w:tabs>
          <w:tab w:val="left" w:pos="980"/>
        </w:tabs>
        <w:ind w:left="0" w:firstLine="0"/>
        <w:jc w:val="center"/>
        <w:rPr>
          <w:sz w:val="32"/>
          <w:szCs w:val="32"/>
          <w:lang w:val="uk-UA"/>
        </w:rPr>
      </w:pPr>
      <w:r>
        <w:rPr>
          <w:sz w:val="32"/>
          <w:szCs w:val="32"/>
          <w:lang w:val="uk-UA"/>
        </w:rPr>
        <w:t>АНОТОВАНИЙ ЗВІТ</w:t>
      </w:r>
    </w:p>
    <w:p w14:paraId="3FE4AAD5" w14:textId="77777777" w:rsidR="00595715" w:rsidRDefault="00DC6056">
      <w:pPr>
        <w:pStyle w:val="aa"/>
        <w:tabs>
          <w:tab w:val="left" w:pos="980"/>
        </w:tabs>
        <w:ind w:left="0" w:firstLine="0"/>
        <w:jc w:val="center"/>
        <w:rPr>
          <w:b w:val="0"/>
          <w:bCs/>
          <w:lang w:val="uk-UA"/>
        </w:rPr>
      </w:pPr>
      <w:r>
        <w:rPr>
          <w:b w:val="0"/>
          <w:bCs/>
          <w:sz w:val="32"/>
          <w:szCs w:val="32"/>
          <w:lang w:val="uk-UA"/>
        </w:rPr>
        <w:t>про виконання науково - дослідної теми</w:t>
      </w:r>
    </w:p>
    <w:p w14:paraId="427A7B74" w14:textId="77777777" w:rsidR="00595715" w:rsidRDefault="00DC6056">
      <w:pPr>
        <w:pStyle w:val="aa"/>
        <w:tabs>
          <w:tab w:val="left" w:pos="980"/>
        </w:tabs>
        <w:ind w:left="0" w:firstLine="0"/>
        <w:jc w:val="center"/>
        <w:rPr>
          <w:lang w:val="uk-UA"/>
        </w:rPr>
      </w:pPr>
      <w:r>
        <w:rPr>
          <w:lang w:val="uk-UA"/>
        </w:rPr>
        <w:t>“</w:t>
      </w:r>
      <w:r>
        <w:rPr>
          <w:i/>
          <w:iCs/>
          <w:sz w:val="32"/>
          <w:szCs w:val="32"/>
          <w:lang w:val="uk-UA"/>
        </w:rPr>
        <w:t xml:space="preserve">Дослідження </w:t>
      </w:r>
      <w:proofErr w:type="spellStart"/>
      <w:r>
        <w:rPr>
          <w:i/>
          <w:iCs/>
          <w:sz w:val="32"/>
          <w:szCs w:val="32"/>
          <w:lang w:val="uk-UA"/>
        </w:rPr>
        <w:t>мовної</w:t>
      </w:r>
      <w:proofErr w:type="spellEnd"/>
      <w:r>
        <w:rPr>
          <w:i/>
          <w:iCs/>
          <w:sz w:val="32"/>
          <w:szCs w:val="32"/>
          <w:lang w:val="uk-UA"/>
        </w:rPr>
        <w:t xml:space="preserve"> картини світу українців в її індивідуальному, регіональному та загальнонаціональному виявах”</w:t>
      </w:r>
    </w:p>
    <w:p w14:paraId="6FDEF551" w14:textId="77777777" w:rsidR="00595715" w:rsidRDefault="00595715">
      <w:pPr>
        <w:pStyle w:val="aa"/>
        <w:tabs>
          <w:tab w:val="left" w:pos="980"/>
        </w:tabs>
        <w:ind w:left="0" w:firstLine="0"/>
        <w:rPr>
          <w:b w:val="0"/>
          <w:bCs/>
          <w:lang w:val="uk-UA"/>
        </w:rPr>
      </w:pPr>
    </w:p>
    <w:p w14:paraId="57761F02" w14:textId="77777777" w:rsidR="00595715" w:rsidRDefault="00595715">
      <w:pPr>
        <w:pStyle w:val="aa"/>
        <w:tabs>
          <w:tab w:val="left" w:pos="980"/>
        </w:tabs>
        <w:ind w:left="0" w:firstLine="0"/>
        <w:rPr>
          <w:b w:val="0"/>
          <w:bCs/>
          <w:lang w:val="uk-UA"/>
        </w:rPr>
      </w:pPr>
    </w:p>
    <w:p w14:paraId="69906FDB" w14:textId="77777777" w:rsidR="00595715" w:rsidRDefault="00595715">
      <w:pPr>
        <w:pStyle w:val="aa"/>
        <w:tabs>
          <w:tab w:val="left" w:pos="980"/>
        </w:tabs>
        <w:ind w:left="0" w:firstLine="0"/>
        <w:rPr>
          <w:b w:val="0"/>
          <w:bCs/>
          <w:lang w:val="uk-UA"/>
        </w:rPr>
      </w:pPr>
    </w:p>
    <w:p w14:paraId="6520267B" w14:textId="77777777" w:rsidR="00595715" w:rsidRDefault="00595715">
      <w:pPr>
        <w:pStyle w:val="aa"/>
        <w:tabs>
          <w:tab w:val="left" w:pos="980"/>
        </w:tabs>
        <w:ind w:left="0" w:firstLine="0"/>
        <w:rPr>
          <w:b w:val="0"/>
          <w:bCs/>
          <w:lang w:val="uk-UA"/>
        </w:rPr>
      </w:pPr>
    </w:p>
    <w:p w14:paraId="1D713B8A" w14:textId="77777777" w:rsidR="00595715" w:rsidRDefault="00595715">
      <w:pPr>
        <w:pStyle w:val="aa"/>
        <w:tabs>
          <w:tab w:val="left" w:pos="980"/>
        </w:tabs>
        <w:ind w:left="0" w:firstLine="0"/>
        <w:rPr>
          <w:b w:val="0"/>
          <w:bCs/>
          <w:lang w:val="uk-UA"/>
        </w:rPr>
      </w:pPr>
    </w:p>
    <w:p w14:paraId="1C05E478" w14:textId="77777777" w:rsidR="00595715" w:rsidRDefault="00595715">
      <w:pPr>
        <w:pStyle w:val="aa"/>
        <w:tabs>
          <w:tab w:val="left" w:pos="980"/>
        </w:tabs>
        <w:ind w:left="0" w:firstLine="0"/>
        <w:rPr>
          <w:b w:val="0"/>
          <w:bCs/>
          <w:lang w:val="uk-UA"/>
        </w:rPr>
      </w:pPr>
    </w:p>
    <w:p w14:paraId="291A8013" w14:textId="77777777" w:rsidR="00595715" w:rsidRDefault="00595715">
      <w:pPr>
        <w:pStyle w:val="aa"/>
        <w:tabs>
          <w:tab w:val="left" w:pos="980"/>
        </w:tabs>
        <w:ind w:left="0" w:firstLine="0"/>
        <w:rPr>
          <w:b w:val="0"/>
          <w:bCs/>
          <w:lang w:val="uk-UA"/>
        </w:rPr>
      </w:pPr>
    </w:p>
    <w:p w14:paraId="78B02061" w14:textId="77777777" w:rsidR="00595715" w:rsidRDefault="00DC6056">
      <w:pPr>
        <w:pStyle w:val="aa"/>
        <w:tabs>
          <w:tab w:val="left" w:pos="980"/>
        </w:tabs>
        <w:ind w:left="0" w:firstLine="0"/>
        <w:jc w:val="center"/>
        <w:rPr>
          <w:b w:val="0"/>
          <w:bCs/>
          <w:lang w:val="uk-UA"/>
        </w:rPr>
      </w:pPr>
      <w:r>
        <w:rPr>
          <w:b w:val="0"/>
          <w:bCs/>
          <w:lang w:val="uk-UA"/>
        </w:rPr>
        <w:t>ВІННИЦЯ - 2021</w:t>
      </w:r>
    </w:p>
    <w:p w14:paraId="17D73462" w14:textId="77777777" w:rsidR="00595715" w:rsidRDefault="00DC6056">
      <w:pPr>
        <w:pStyle w:val="aa"/>
        <w:numPr>
          <w:ilvl w:val="0"/>
          <w:numId w:val="1"/>
        </w:numPr>
        <w:tabs>
          <w:tab w:val="left" w:pos="980"/>
        </w:tabs>
        <w:ind w:hanging="720"/>
        <w:rPr>
          <w:lang w:val="uk-UA"/>
        </w:rPr>
      </w:pPr>
      <w:r>
        <w:rPr>
          <w:lang w:val="uk-UA"/>
        </w:rPr>
        <w:lastRenderedPageBreak/>
        <w:t>Назва науково-дослідної роботи</w:t>
      </w:r>
    </w:p>
    <w:p w14:paraId="360152EB" w14:textId="77777777" w:rsidR="00595715" w:rsidRDefault="00DC6056">
      <w:pPr>
        <w:pStyle w:val="aa"/>
        <w:tabs>
          <w:tab w:val="left" w:pos="980"/>
        </w:tabs>
        <w:ind w:left="0" w:rightChars="-133" w:right="-374" w:firstLine="0"/>
        <w:jc w:val="left"/>
        <w:rPr>
          <w:szCs w:val="28"/>
          <w:lang w:val="uk-UA"/>
        </w:rPr>
      </w:pPr>
      <w:r>
        <w:rPr>
          <w:i/>
          <w:iCs/>
          <w:szCs w:val="28"/>
          <w:lang w:val="uk-UA"/>
        </w:rPr>
        <w:t xml:space="preserve">“Дослідження </w:t>
      </w:r>
      <w:proofErr w:type="spellStart"/>
      <w:r>
        <w:rPr>
          <w:i/>
          <w:iCs/>
          <w:szCs w:val="28"/>
          <w:lang w:val="uk-UA"/>
        </w:rPr>
        <w:t>мовної</w:t>
      </w:r>
      <w:proofErr w:type="spellEnd"/>
      <w:r>
        <w:rPr>
          <w:i/>
          <w:iCs/>
          <w:szCs w:val="28"/>
          <w:lang w:val="uk-UA"/>
        </w:rPr>
        <w:t xml:space="preserve"> картини світу українців в її індивідуальному, регіональному та загальнонаціональному виявах”</w:t>
      </w:r>
    </w:p>
    <w:p w14:paraId="6BD6C780" w14:textId="77777777" w:rsidR="00595715" w:rsidRDefault="00DC6056">
      <w:pPr>
        <w:pStyle w:val="aa"/>
        <w:tabs>
          <w:tab w:val="left" w:pos="980"/>
        </w:tabs>
        <w:ind w:left="0" w:firstLine="0"/>
        <w:rPr>
          <w:rFonts w:ascii="Calibri"/>
          <w:b w:val="0"/>
          <w:bCs/>
          <w:lang w:val="uk-UA"/>
        </w:rPr>
      </w:pPr>
      <w:r>
        <w:rPr>
          <w:b w:val="0"/>
          <w:bCs/>
          <w:lang w:val="uk-UA"/>
        </w:rPr>
        <w:t>ВАК: 10. 02. 01 - українська мова. УДК:811.161.2</w:t>
      </w:r>
      <w:r>
        <w:rPr>
          <w:rFonts w:ascii="Calibri" w:hAnsi="Calibri" w:cs="Calibri"/>
          <w:b w:val="0"/>
          <w:bCs/>
          <w:lang w:val="uk-UA"/>
        </w:rPr>
        <w:t>'</w:t>
      </w:r>
      <w:r>
        <w:rPr>
          <w:rFonts w:ascii="Calibri"/>
          <w:b w:val="0"/>
          <w:bCs/>
          <w:lang w:val="uk-UA"/>
        </w:rPr>
        <w:t>373</w:t>
      </w:r>
      <w:r>
        <w:rPr>
          <w:rFonts w:ascii="Calibri" w:hAnsi="Calibri" w:cs="Calibri"/>
          <w:b w:val="0"/>
          <w:bCs/>
          <w:lang w:val="uk-UA"/>
        </w:rPr>
        <w:t>'</w:t>
      </w:r>
      <w:r>
        <w:rPr>
          <w:rFonts w:ascii="Calibri"/>
          <w:b w:val="0"/>
          <w:bCs/>
          <w:lang w:val="uk-UA"/>
        </w:rPr>
        <w:t>282.2 (47785)</w:t>
      </w:r>
    </w:p>
    <w:p w14:paraId="29B07A4E" w14:textId="77777777" w:rsidR="00595715" w:rsidRDefault="00DC6056">
      <w:pPr>
        <w:pStyle w:val="aa"/>
        <w:tabs>
          <w:tab w:val="left" w:pos="980"/>
        </w:tabs>
        <w:spacing w:after="0" w:afterAutospacing="0"/>
        <w:ind w:left="9" w:hanging="9"/>
        <w:jc w:val="left"/>
        <w:rPr>
          <w:rFonts w:ascii="Calibri"/>
          <w:b w:val="0"/>
          <w:bCs/>
          <w:lang w:val="uk-UA"/>
        </w:rPr>
      </w:pPr>
      <w:r>
        <w:rPr>
          <w:rFonts w:ascii="Calibri"/>
          <w:b w:val="0"/>
          <w:bCs/>
          <w:lang w:val="uk-UA"/>
        </w:rPr>
        <w:t>Тема</w:t>
      </w:r>
      <w:r>
        <w:rPr>
          <w:rFonts w:ascii="Calibri"/>
          <w:b w:val="0"/>
          <w:bCs/>
          <w:lang w:val="uk-UA"/>
        </w:rPr>
        <w:t xml:space="preserve"> </w:t>
      </w:r>
      <w:r>
        <w:rPr>
          <w:rFonts w:ascii="Calibri"/>
          <w:b w:val="0"/>
          <w:bCs/>
          <w:lang w:val="uk-UA"/>
        </w:rPr>
        <w:t>затверджена</w:t>
      </w:r>
      <w:r>
        <w:rPr>
          <w:rFonts w:ascii="Calibri"/>
          <w:b w:val="0"/>
          <w:bCs/>
          <w:lang w:val="uk-UA"/>
        </w:rPr>
        <w:t xml:space="preserve"> </w:t>
      </w:r>
      <w:r>
        <w:rPr>
          <w:rFonts w:ascii="Calibri"/>
          <w:b w:val="0"/>
          <w:bCs/>
          <w:lang w:val="uk-UA"/>
        </w:rPr>
        <w:t>на</w:t>
      </w:r>
      <w:r>
        <w:rPr>
          <w:rFonts w:ascii="Calibri"/>
          <w:b w:val="0"/>
          <w:bCs/>
          <w:lang w:val="uk-UA"/>
        </w:rPr>
        <w:t xml:space="preserve"> </w:t>
      </w:r>
      <w:r>
        <w:rPr>
          <w:rFonts w:ascii="Calibri"/>
          <w:b w:val="0"/>
          <w:bCs/>
          <w:lang w:val="uk-UA"/>
        </w:rPr>
        <w:t>засіданні</w:t>
      </w:r>
      <w:r>
        <w:rPr>
          <w:rFonts w:ascii="Calibri"/>
          <w:b w:val="0"/>
          <w:bCs/>
          <w:lang w:val="uk-UA"/>
        </w:rPr>
        <w:t xml:space="preserve"> </w:t>
      </w:r>
      <w:r>
        <w:rPr>
          <w:rFonts w:ascii="Calibri"/>
          <w:b w:val="0"/>
          <w:bCs/>
          <w:lang w:val="uk-UA"/>
        </w:rPr>
        <w:t>кафедри</w:t>
      </w:r>
      <w:r>
        <w:rPr>
          <w:rFonts w:ascii="Calibri"/>
          <w:b w:val="0"/>
          <w:bCs/>
          <w:lang w:val="uk-UA"/>
        </w:rPr>
        <w:t xml:space="preserve"> (</w:t>
      </w:r>
      <w:r>
        <w:rPr>
          <w:rFonts w:ascii="Calibri"/>
          <w:b w:val="0"/>
          <w:bCs/>
          <w:lang w:val="uk-UA"/>
        </w:rPr>
        <w:t>протокол</w:t>
      </w:r>
      <w:r>
        <w:rPr>
          <w:rFonts w:ascii="Calibri"/>
          <w:b w:val="0"/>
          <w:bCs/>
          <w:lang w:val="uk-UA"/>
        </w:rPr>
        <w:t xml:space="preserve"> </w:t>
      </w:r>
      <w:r>
        <w:rPr>
          <w:rFonts w:ascii="Calibri"/>
          <w:b w:val="0"/>
          <w:bCs/>
          <w:lang w:val="uk-UA"/>
        </w:rPr>
        <w:t>№</w:t>
      </w:r>
      <w:r>
        <w:rPr>
          <w:rFonts w:ascii="Calibri"/>
          <w:b w:val="0"/>
          <w:bCs/>
          <w:lang w:val="uk-UA"/>
        </w:rPr>
        <w:t xml:space="preserve"> 5 </w:t>
      </w:r>
      <w:r>
        <w:rPr>
          <w:rFonts w:ascii="Calibri"/>
          <w:b w:val="0"/>
          <w:bCs/>
          <w:lang w:val="uk-UA"/>
        </w:rPr>
        <w:t>від</w:t>
      </w:r>
      <w:r>
        <w:rPr>
          <w:rFonts w:ascii="Calibri"/>
          <w:b w:val="0"/>
          <w:bCs/>
          <w:lang w:val="uk-UA"/>
        </w:rPr>
        <w:t xml:space="preserve"> 03 </w:t>
      </w:r>
      <w:r>
        <w:rPr>
          <w:rFonts w:ascii="Calibri"/>
          <w:b w:val="0"/>
          <w:bCs/>
          <w:lang w:val="uk-UA"/>
        </w:rPr>
        <w:t>грудня</w:t>
      </w:r>
      <w:r>
        <w:rPr>
          <w:rFonts w:ascii="Calibri"/>
          <w:b w:val="0"/>
          <w:bCs/>
          <w:lang w:val="uk-UA"/>
        </w:rPr>
        <w:t xml:space="preserve"> 2018)</w:t>
      </w:r>
    </w:p>
    <w:p w14:paraId="7250BF1A" w14:textId="77777777" w:rsidR="00595715" w:rsidRPr="00073FD6" w:rsidRDefault="00DC6056">
      <w:pPr>
        <w:spacing w:after="0" w:afterAutospacing="0"/>
        <w:jc w:val="left"/>
        <w:rPr>
          <w:b w:val="0"/>
          <w:szCs w:val="28"/>
          <w:lang w:val="ru-RU"/>
        </w:rPr>
      </w:pPr>
      <w:proofErr w:type="spellStart"/>
      <w:r w:rsidRPr="00073FD6">
        <w:rPr>
          <w:rFonts w:eastAsia="Lora-Bold"/>
          <w:b w:val="0"/>
          <w:szCs w:val="28"/>
          <w:lang w:val="ru-RU" w:eastAsia="zh-CN" w:bidi="ar"/>
        </w:rPr>
        <w:t>Державний</w:t>
      </w:r>
      <w:proofErr w:type="spellEnd"/>
      <w:r w:rsidRPr="00073FD6">
        <w:rPr>
          <w:rFonts w:eastAsia="Lora-Bold"/>
          <w:b w:val="0"/>
          <w:szCs w:val="28"/>
          <w:lang w:val="ru-RU" w:eastAsia="zh-CN" w:bidi="ar"/>
        </w:rPr>
        <w:t xml:space="preserve"> </w:t>
      </w:r>
      <w:proofErr w:type="spellStart"/>
      <w:r w:rsidRPr="00073FD6">
        <w:rPr>
          <w:rFonts w:eastAsia="Lora-Bold"/>
          <w:b w:val="0"/>
          <w:szCs w:val="28"/>
          <w:lang w:val="ru-RU" w:eastAsia="zh-CN" w:bidi="ar"/>
        </w:rPr>
        <w:t>реєстраційний</w:t>
      </w:r>
      <w:proofErr w:type="spellEnd"/>
      <w:r w:rsidRPr="00073FD6">
        <w:rPr>
          <w:rFonts w:eastAsia="Lora-Bold"/>
          <w:b w:val="0"/>
          <w:szCs w:val="28"/>
          <w:lang w:val="ru-RU" w:eastAsia="zh-CN" w:bidi="ar"/>
        </w:rPr>
        <w:t xml:space="preserve"> номер: </w:t>
      </w:r>
      <w:r w:rsidRPr="00073FD6">
        <w:rPr>
          <w:rFonts w:eastAsia="Lora"/>
          <w:b w:val="0"/>
          <w:szCs w:val="28"/>
          <w:lang w:val="ru-RU" w:eastAsia="zh-CN" w:bidi="ar"/>
        </w:rPr>
        <w:t>0121</w:t>
      </w:r>
      <w:r>
        <w:rPr>
          <w:rFonts w:eastAsia="Lora"/>
          <w:b w:val="0"/>
          <w:szCs w:val="28"/>
          <w:lang w:eastAsia="zh-CN" w:bidi="ar"/>
        </w:rPr>
        <w:t>U</w:t>
      </w:r>
      <w:r w:rsidRPr="00073FD6">
        <w:rPr>
          <w:rFonts w:eastAsia="Lora"/>
          <w:b w:val="0"/>
          <w:szCs w:val="28"/>
          <w:lang w:val="ru-RU" w:eastAsia="zh-CN" w:bidi="ar"/>
        </w:rPr>
        <w:t xml:space="preserve">109375 </w:t>
      </w:r>
    </w:p>
    <w:p w14:paraId="1EC02E33" w14:textId="77777777" w:rsidR="00595715" w:rsidRDefault="00DC6056">
      <w:pPr>
        <w:jc w:val="left"/>
        <w:rPr>
          <w:rFonts w:ascii="Calibri"/>
          <w:b w:val="0"/>
          <w:bCs/>
          <w:lang w:val="uk-UA"/>
        </w:rPr>
      </w:pPr>
      <w:r w:rsidRPr="00073FD6">
        <w:rPr>
          <w:rFonts w:eastAsia="Lora-Bold"/>
          <w:b w:val="0"/>
          <w:szCs w:val="28"/>
          <w:lang w:val="ru-RU" w:eastAsia="zh-CN" w:bidi="ar"/>
        </w:rPr>
        <w:t xml:space="preserve">Дата </w:t>
      </w:r>
      <w:proofErr w:type="spellStart"/>
      <w:r w:rsidRPr="00073FD6">
        <w:rPr>
          <w:rFonts w:eastAsia="Lora-Bold"/>
          <w:b w:val="0"/>
          <w:szCs w:val="28"/>
          <w:lang w:val="ru-RU" w:eastAsia="zh-CN" w:bidi="ar"/>
        </w:rPr>
        <w:t>реєстрації</w:t>
      </w:r>
      <w:proofErr w:type="spellEnd"/>
      <w:r w:rsidRPr="00073FD6">
        <w:rPr>
          <w:rFonts w:eastAsia="Lora-Bold"/>
          <w:b w:val="0"/>
          <w:szCs w:val="28"/>
          <w:lang w:val="ru-RU" w:eastAsia="zh-CN" w:bidi="ar"/>
        </w:rPr>
        <w:t xml:space="preserve">: </w:t>
      </w:r>
      <w:r w:rsidRPr="00073FD6">
        <w:rPr>
          <w:rFonts w:eastAsia="Lora"/>
          <w:b w:val="0"/>
          <w:szCs w:val="28"/>
          <w:lang w:val="ru-RU" w:eastAsia="zh-CN" w:bidi="ar"/>
        </w:rPr>
        <w:t>08-03-2021</w:t>
      </w:r>
      <w:r w:rsidRPr="00073FD6">
        <w:rPr>
          <w:rFonts w:eastAsia="Lora"/>
          <w:szCs w:val="28"/>
          <w:lang w:val="ru-RU" w:eastAsia="zh-CN" w:bidi="ar"/>
        </w:rPr>
        <w:t xml:space="preserve"> </w:t>
      </w:r>
    </w:p>
    <w:p w14:paraId="4DB927C7" w14:textId="77777777" w:rsidR="00595715" w:rsidRDefault="00DC6056">
      <w:pPr>
        <w:pStyle w:val="aa"/>
        <w:numPr>
          <w:ilvl w:val="0"/>
          <w:numId w:val="1"/>
        </w:numPr>
        <w:tabs>
          <w:tab w:val="left" w:pos="980"/>
        </w:tabs>
        <w:ind w:hanging="720"/>
        <w:rPr>
          <w:rFonts w:ascii="Calibri"/>
          <w:lang w:val="uk-UA"/>
        </w:rPr>
      </w:pPr>
      <w:r>
        <w:rPr>
          <w:rFonts w:ascii="Calibri"/>
          <w:lang w:val="uk-UA"/>
        </w:rPr>
        <w:t>Назва</w:t>
      </w:r>
      <w:r>
        <w:rPr>
          <w:rFonts w:ascii="Calibri"/>
          <w:lang w:val="uk-UA"/>
        </w:rPr>
        <w:t xml:space="preserve"> </w:t>
      </w:r>
      <w:r>
        <w:rPr>
          <w:rFonts w:ascii="Calibri"/>
          <w:lang w:val="uk-UA"/>
        </w:rPr>
        <w:t>закладу</w:t>
      </w:r>
      <w:r>
        <w:rPr>
          <w:rFonts w:ascii="Calibri"/>
          <w:lang w:val="uk-UA"/>
        </w:rPr>
        <w:t xml:space="preserve"> </w:t>
      </w:r>
      <w:r>
        <w:rPr>
          <w:rFonts w:ascii="Calibri"/>
          <w:lang w:val="uk-UA"/>
        </w:rPr>
        <w:t>вищої</w:t>
      </w:r>
      <w:r>
        <w:rPr>
          <w:rFonts w:ascii="Calibri"/>
          <w:lang w:val="uk-UA"/>
        </w:rPr>
        <w:t xml:space="preserve"> </w:t>
      </w:r>
      <w:r>
        <w:rPr>
          <w:rFonts w:ascii="Calibri"/>
          <w:lang w:val="uk-UA"/>
        </w:rPr>
        <w:t>освіти</w:t>
      </w:r>
      <w:r>
        <w:rPr>
          <w:rFonts w:ascii="Calibri"/>
          <w:lang w:val="uk-UA"/>
        </w:rPr>
        <w:t xml:space="preserve">, </w:t>
      </w:r>
      <w:r>
        <w:rPr>
          <w:rFonts w:ascii="Calibri"/>
          <w:lang w:val="uk-UA"/>
        </w:rPr>
        <w:t>наукової</w:t>
      </w:r>
      <w:r>
        <w:rPr>
          <w:rFonts w:ascii="Calibri"/>
          <w:lang w:val="uk-UA"/>
        </w:rPr>
        <w:t xml:space="preserve"> </w:t>
      </w:r>
      <w:r>
        <w:rPr>
          <w:rFonts w:ascii="Calibri"/>
          <w:lang w:val="uk-UA"/>
        </w:rPr>
        <w:t>установи</w:t>
      </w:r>
    </w:p>
    <w:p w14:paraId="5337E18C" w14:textId="77777777" w:rsidR="00595715" w:rsidRDefault="00DC6056">
      <w:pPr>
        <w:pStyle w:val="aa"/>
        <w:tabs>
          <w:tab w:val="left" w:pos="980"/>
        </w:tabs>
        <w:ind w:left="611" w:firstLine="0"/>
        <w:rPr>
          <w:rFonts w:ascii="Calibri"/>
          <w:b w:val="0"/>
          <w:bCs/>
          <w:lang w:val="uk-UA"/>
        </w:rPr>
      </w:pPr>
      <w:r>
        <w:rPr>
          <w:rFonts w:ascii="Calibri"/>
          <w:b w:val="0"/>
          <w:bCs/>
          <w:lang w:val="uk-UA"/>
        </w:rPr>
        <w:t>Вінницький</w:t>
      </w:r>
      <w:r>
        <w:rPr>
          <w:rFonts w:ascii="Calibri"/>
          <w:b w:val="0"/>
          <w:bCs/>
          <w:lang w:val="uk-UA"/>
        </w:rPr>
        <w:t xml:space="preserve"> </w:t>
      </w:r>
      <w:r>
        <w:rPr>
          <w:rFonts w:ascii="Calibri"/>
          <w:b w:val="0"/>
          <w:bCs/>
          <w:lang w:val="uk-UA"/>
        </w:rPr>
        <w:t>державний</w:t>
      </w:r>
      <w:r>
        <w:rPr>
          <w:rFonts w:ascii="Calibri"/>
          <w:b w:val="0"/>
          <w:bCs/>
          <w:lang w:val="uk-UA"/>
        </w:rPr>
        <w:t xml:space="preserve"> </w:t>
      </w:r>
      <w:r>
        <w:rPr>
          <w:rFonts w:ascii="Calibri"/>
          <w:b w:val="0"/>
          <w:bCs/>
          <w:lang w:val="uk-UA"/>
        </w:rPr>
        <w:t>педагогічний</w:t>
      </w:r>
      <w:r>
        <w:rPr>
          <w:rFonts w:ascii="Calibri"/>
          <w:b w:val="0"/>
          <w:bCs/>
          <w:lang w:val="uk-UA"/>
        </w:rPr>
        <w:t xml:space="preserve"> </w:t>
      </w:r>
      <w:r>
        <w:rPr>
          <w:rFonts w:ascii="Calibri"/>
          <w:b w:val="0"/>
          <w:bCs/>
          <w:lang w:val="uk-UA"/>
        </w:rPr>
        <w:t>університет</w:t>
      </w:r>
      <w:r>
        <w:rPr>
          <w:rFonts w:ascii="Calibri"/>
          <w:b w:val="0"/>
          <w:bCs/>
          <w:lang w:val="uk-UA"/>
        </w:rPr>
        <w:t xml:space="preserve"> </w:t>
      </w:r>
      <w:r>
        <w:rPr>
          <w:rFonts w:ascii="Calibri"/>
          <w:b w:val="0"/>
          <w:bCs/>
          <w:lang w:val="uk-UA"/>
        </w:rPr>
        <w:t>імені</w:t>
      </w:r>
      <w:r>
        <w:rPr>
          <w:rFonts w:ascii="Calibri"/>
          <w:b w:val="0"/>
          <w:bCs/>
          <w:lang w:val="uk-UA"/>
        </w:rPr>
        <w:t xml:space="preserve"> </w:t>
      </w:r>
      <w:r>
        <w:rPr>
          <w:rFonts w:ascii="Calibri"/>
          <w:b w:val="0"/>
          <w:bCs/>
          <w:lang w:val="uk-UA"/>
        </w:rPr>
        <w:t>Михайла</w:t>
      </w:r>
      <w:r>
        <w:rPr>
          <w:rFonts w:ascii="Calibri"/>
          <w:b w:val="0"/>
          <w:bCs/>
          <w:lang w:val="uk-UA"/>
        </w:rPr>
        <w:t xml:space="preserve"> </w:t>
      </w:r>
      <w:r>
        <w:rPr>
          <w:rFonts w:ascii="Calibri"/>
          <w:b w:val="0"/>
          <w:bCs/>
          <w:lang w:val="uk-UA"/>
        </w:rPr>
        <w:t>Коцюбинського</w:t>
      </w:r>
      <w:r>
        <w:rPr>
          <w:rFonts w:ascii="Calibri"/>
          <w:b w:val="0"/>
          <w:bCs/>
          <w:lang w:val="uk-UA"/>
        </w:rPr>
        <w:t xml:space="preserve">, </w:t>
      </w:r>
      <w:r>
        <w:rPr>
          <w:b w:val="0"/>
          <w:bCs/>
          <w:lang w:val="uk-UA"/>
        </w:rPr>
        <w:t xml:space="preserve">факультет філології й журналістики імені Михайла Стельмаха, </w:t>
      </w:r>
      <w:r>
        <w:rPr>
          <w:rFonts w:ascii="Calibri"/>
          <w:b w:val="0"/>
          <w:bCs/>
          <w:lang w:val="uk-UA"/>
        </w:rPr>
        <w:t>кафедра</w:t>
      </w:r>
      <w:r>
        <w:rPr>
          <w:rFonts w:ascii="Calibri"/>
          <w:b w:val="0"/>
          <w:bCs/>
          <w:lang w:val="uk-UA"/>
        </w:rPr>
        <w:t xml:space="preserve"> </w:t>
      </w:r>
      <w:r>
        <w:rPr>
          <w:rFonts w:ascii="Calibri"/>
          <w:b w:val="0"/>
          <w:bCs/>
          <w:lang w:val="uk-UA"/>
        </w:rPr>
        <w:t>української</w:t>
      </w:r>
      <w:r>
        <w:rPr>
          <w:rFonts w:ascii="Calibri"/>
          <w:b w:val="0"/>
          <w:bCs/>
          <w:lang w:val="uk-UA"/>
        </w:rPr>
        <w:t xml:space="preserve"> </w:t>
      </w:r>
      <w:r>
        <w:rPr>
          <w:rFonts w:ascii="Calibri"/>
          <w:b w:val="0"/>
          <w:bCs/>
          <w:lang w:val="uk-UA"/>
        </w:rPr>
        <w:t>мови</w:t>
      </w:r>
      <w:r>
        <w:rPr>
          <w:rFonts w:ascii="Calibri"/>
          <w:b w:val="0"/>
          <w:bCs/>
          <w:lang w:val="uk-UA"/>
        </w:rPr>
        <w:t>.</w:t>
      </w:r>
    </w:p>
    <w:p w14:paraId="21D4930D" w14:textId="77777777" w:rsidR="00595715" w:rsidRDefault="00DC6056">
      <w:pPr>
        <w:pStyle w:val="aa"/>
        <w:numPr>
          <w:ilvl w:val="0"/>
          <w:numId w:val="1"/>
        </w:numPr>
        <w:tabs>
          <w:tab w:val="left" w:pos="980"/>
        </w:tabs>
        <w:ind w:hanging="720"/>
        <w:rPr>
          <w:b w:val="0"/>
          <w:bCs/>
          <w:lang w:val="uk-UA"/>
        </w:rPr>
      </w:pPr>
      <w:r>
        <w:rPr>
          <w:lang w:val="uk-UA"/>
        </w:rPr>
        <w:t>Категорія роботи:</w:t>
      </w:r>
      <w:r>
        <w:rPr>
          <w:b w:val="0"/>
          <w:bCs/>
          <w:lang w:val="uk-UA"/>
        </w:rPr>
        <w:t xml:space="preserve"> фундаментальні дослідження. </w:t>
      </w:r>
    </w:p>
    <w:p w14:paraId="731A0F5E" w14:textId="77777777" w:rsidR="00595715" w:rsidRDefault="00DC6056">
      <w:pPr>
        <w:pStyle w:val="aa"/>
        <w:numPr>
          <w:ilvl w:val="0"/>
          <w:numId w:val="1"/>
        </w:numPr>
        <w:tabs>
          <w:tab w:val="left" w:pos="980"/>
        </w:tabs>
        <w:ind w:hanging="720"/>
        <w:rPr>
          <w:lang w:val="uk-UA"/>
        </w:rPr>
      </w:pPr>
      <w:r>
        <w:rPr>
          <w:lang w:val="uk-UA"/>
        </w:rPr>
        <w:t>Пріоритетний напрям відповідно до Закону України “Про пріоритетні напрями розвитку науки і техніки”</w:t>
      </w:r>
    </w:p>
    <w:p w14:paraId="49CC8B73" w14:textId="77777777" w:rsidR="00595715" w:rsidRDefault="00DC6056">
      <w:pPr>
        <w:pStyle w:val="aa"/>
        <w:tabs>
          <w:tab w:val="left" w:pos="980"/>
        </w:tabs>
        <w:spacing w:after="0" w:afterAutospacing="0"/>
        <w:ind w:left="1428" w:hangingChars="510" w:hanging="1428"/>
        <w:rPr>
          <w:b w:val="0"/>
          <w:bCs/>
          <w:lang w:val="uk-UA"/>
        </w:rPr>
      </w:pPr>
      <w:r>
        <w:rPr>
          <w:b w:val="0"/>
          <w:bCs/>
          <w:lang w:val="uk-UA"/>
        </w:rPr>
        <w:t>Фундаментальні дослідження в галузі гуманітарних наук.</w:t>
      </w:r>
    </w:p>
    <w:p w14:paraId="470E8FD2" w14:textId="77777777" w:rsidR="00595715" w:rsidRDefault="00DC6056">
      <w:pPr>
        <w:numPr>
          <w:ilvl w:val="0"/>
          <w:numId w:val="1"/>
        </w:numPr>
        <w:spacing w:after="0" w:afterAutospacing="0"/>
        <w:ind w:left="720" w:hanging="720"/>
        <w:rPr>
          <w:lang w:val="uk-UA"/>
        </w:rPr>
      </w:pPr>
      <w:r>
        <w:rPr>
          <w:lang w:val="uk-UA"/>
        </w:rPr>
        <w:t>Термін виконання роботи, обсяг фінансування</w:t>
      </w:r>
    </w:p>
    <w:p w14:paraId="14B04B5A" w14:textId="77777777" w:rsidR="00595715" w:rsidRDefault="00DC6056">
      <w:pPr>
        <w:spacing w:after="0" w:afterAutospacing="0"/>
        <w:ind w:left="1428" w:hangingChars="510" w:hanging="1428"/>
        <w:rPr>
          <w:b w:val="0"/>
          <w:bCs/>
          <w:lang w:val="uk-UA"/>
        </w:rPr>
      </w:pPr>
      <w:r>
        <w:rPr>
          <w:b w:val="0"/>
          <w:bCs/>
          <w:lang w:val="uk-UA"/>
        </w:rPr>
        <w:t xml:space="preserve">Початок  </w:t>
      </w:r>
      <w:r>
        <w:rPr>
          <w:rFonts w:ascii="SimSun" w:eastAsia="SimSun" w:hAnsi="SimSun" w:cs="SimSun" w:hint="eastAsia"/>
          <w:b w:val="0"/>
          <w:bCs/>
          <w:lang w:val="uk-UA"/>
        </w:rPr>
        <w:t>－</w:t>
      </w:r>
      <w:r>
        <w:rPr>
          <w:rFonts w:ascii="SimSun"/>
          <w:b w:val="0"/>
          <w:bCs/>
          <w:lang w:val="uk-UA"/>
        </w:rPr>
        <w:t xml:space="preserve"> </w:t>
      </w:r>
      <w:r>
        <w:rPr>
          <w:b w:val="0"/>
          <w:bCs/>
          <w:lang w:val="uk-UA"/>
        </w:rPr>
        <w:t xml:space="preserve">2019, завершення </w:t>
      </w:r>
      <w:r>
        <w:rPr>
          <w:rFonts w:ascii="SimSun" w:eastAsia="SimSun" w:hAnsi="SimSun" w:cs="SimSun" w:hint="eastAsia"/>
          <w:b w:val="0"/>
          <w:bCs/>
          <w:lang w:val="uk-UA"/>
        </w:rPr>
        <w:t>－</w:t>
      </w:r>
      <w:r>
        <w:rPr>
          <w:b w:val="0"/>
          <w:bCs/>
          <w:lang w:val="uk-UA"/>
        </w:rPr>
        <w:t xml:space="preserve"> 2023. Фінансування відсутнє.</w:t>
      </w:r>
    </w:p>
    <w:p w14:paraId="4A4769ED" w14:textId="77777777" w:rsidR="00595715" w:rsidRDefault="00DC6056">
      <w:pPr>
        <w:numPr>
          <w:ilvl w:val="0"/>
          <w:numId w:val="1"/>
        </w:numPr>
        <w:ind w:left="720" w:hanging="720"/>
        <w:rPr>
          <w:lang w:val="uk-UA"/>
        </w:rPr>
      </w:pPr>
      <w:r>
        <w:rPr>
          <w:lang w:val="uk-UA"/>
        </w:rPr>
        <w:t xml:space="preserve">Керівник науково-дослідної  роботи </w:t>
      </w:r>
    </w:p>
    <w:p w14:paraId="30B785B6" w14:textId="77777777" w:rsidR="00595715" w:rsidRDefault="00DC6056">
      <w:pPr>
        <w:spacing w:after="0" w:afterAutospacing="0"/>
        <w:ind w:firstLine="0"/>
        <w:rPr>
          <w:lang w:val="uk-UA"/>
        </w:rPr>
      </w:pPr>
      <w:r>
        <w:rPr>
          <w:b w:val="0"/>
          <w:bCs/>
          <w:szCs w:val="28"/>
          <w:lang w:val="uk-UA"/>
        </w:rPr>
        <w:t>Павлушенко Ольга Андріївна</w:t>
      </w:r>
      <w:r>
        <w:rPr>
          <w:szCs w:val="28"/>
          <w:lang w:val="uk-UA"/>
        </w:rPr>
        <w:t xml:space="preserve"> –</w:t>
      </w:r>
      <w:r>
        <w:rPr>
          <w:b w:val="0"/>
          <w:szCs w:val="28"/>
          <w:lang w:val="uk-UA"/>
        </w:rPr>
        <w:t xml:space="preserve"> кандидат філологічних наук, доцент.</w:t>
      </w:r>
    </w:p>
    <w:p w14:paraId="0B915E14" w14:textId="77777777" w:rsidR="00595715" w:rsidRDefault="00DC6056">
      <w:pPr>
        <w:pStyle w:val="aa"/>
        <w:numPr>
          <w:ilvl w:val="0"/>
          <w:numId w:val="1"/>
        </w:numPr>
        <w:tabs>
          <w:tab w:val="left" w:pos="980"/>
        </w:tabs>
        <w:spacing w:after="0" w:afterAutospacing="0"/>
        <w:ind w:hanging="720"/>
        <w:rPr>
          <w:lang w:val="uk-UA"/>
        </w:rPr>
      </w:pPr>
      <w:r>
        <w:rPr>
          <w:szCs w:val="28"/>
          <w:lang w:val="uk-UA"/>
        </w:rPr>
        <w:t>Виконавці:</w:t>
      </w:r>
    </w:p>
    <w:p w14:paraId="62D2D944" w14:textId="77777777" w:rsidR="00595715" w:rsidRDefault="00DC6056">
      <w:pPr>
        <w:pStyle w:val="aa"/>
        <w:numPr>
          <w:ilvl w:val="0"/>
          <w:numId w:val="2"/>
        </w:numPr>
        <w:tabs>
          <w:tab w:val="left" w:pos="980"/>
        </w:tabs>
        <w:ind w:left="691"/>
        <w:rPr>
          <w:b w:val="0"/>
          <w:bCs/>
          <w:lang w:val="uk-UA"/>
        </w:rPr>
      </w:pPr>
      <w:proofErr w:type="spellStart"/>
      <w:r>
        <w:rPr>
          <w:b w:val="0"/>
          <w:bCs/>
          <w:lang w:val="uk-UA"/>
        </w:rPr>
        <w:t>Богатько</w:t>
      </w:r>
      <w:proofErr w:type="spellEnd"/>
      <w:r>
        <w:rPr>
          <w:b w:val="0"/>
          <w:bCs/>
          <w:lang w:val="uk-UA"/>
        </w:rPr>
        <w:t xml:space="preserve"> В.В. - </w:t>
      </w:r>
      <w:proofErr w:type="spellStart"/>
      <w:r>
        <w:rPr>
          <w:b w:val="0"/>
          <w:bCs/>
          <w:lang w:val="uk-UA"/>
        </w:rPr>
        <w:t>к.ф.н</w:t>
      </w:r>
      <w:proofErr w:type="spellEnd"/>
      <w:r>
        <w:rPr>
          <w:b w:val="0"/>
          <w:bCs/>
          <w:lang w:val="uk-UA"/>
        </w:rPr>
        <w:t>., доцент.</w:t>
      </w:r>
    </w:p>
    <w:p w14:paraId="4DE5E1CA" w14:textId="77777777" w:rsidR="00595715" w:rsidRDefault="00DC6056">
      <w:pPr>
        <w:pStyle w:val="aa"/>
        <w:numPr>
          <w:ilvl w:val="0"/>
          <w:numId w:val="2"/>
        </w:numPr>
        <w:tabs>
          <w:tab w:val="left" w:pos="980"/>
        </w:tabs>
        <w:ind w:left="691"/>
        <w:rPr>
          <w:b w:val="0"/>
          <w:lang w:val="uk-UA"/>
        </w:rPr>
      </w:pPr>
      <w:proofErr w:type="spellStart"/>
      <w:r>
        <w:rPr>
          <w:b w:val="0"/>
          <w:lang w:val="uk-UA"/>
        </w:rPr>
        <w:t>Гороф′янюк</w:t>
      </w:r>
      <w:proofErr w:type="spellEnd"/>
      <w:r>
        <w:rPr>
          <w:b w:val="0"/>
          <w:lang w:val="uk-UA"/>
        </w:rPr>
        <w:t xml:space="preserve"> І. В. – </w:t>
      </w:r>
      <w:proofErr w:type="spellStart"/>
      <w:r>
        <w:rPr>
          <w:b w:val="0"/>
          <w:lang w:val="uk-UA"/>
        </w:rPr>
        <w:t>к.ф.н</w:t>
      </w:r>
      <w:proofErr w:type="spellEnd"/>
      <w:r>
        <w:rPr>
          <w:b w:val="0"/>
          <w:lang w:val="uk-UA"/>
        </w:rPr>
        <w:t>., доцент.</w:t>
      </w:r>
    </w:p>
    <w:p w14:paraId="0713E54B" w14:textId="77777777" w:rsidR="00595715" w:rsidRDefault="00DC6056">
      <w:pPr>
        <w:pStyle w:val="aa"/>
        <w:numPr>
          <w:ilvl w:val="0"/>
          <w:numId w:val="2"/>
        </w:numPr>
        <w:tabs>
          <w:tab w:val="left" w:pos="980"/>
        </w:tabs>
        <w:ind w:left="691"/>
        <w:rPr>
          <w:b w:val="0"/>
          <w:bCs/>
          <w:lang w:val="uk-UA"/>
        </w:rPr>
      </w:pPr>
      <w:r>
        <w:rPr>
          <w:b w:val="0"/>
          <w:lang w:val="uk-UA"/>
        </w:rPr>
        <w:t xml:space="preserve">Завальнюк - </w:t>
      </w:r>
      <w:proofErr w:type="spellStart"/>
      <w:r>
        <w:rPr>
          <w:b w:val="0"/>
          <w:lang w:val="uk-UA"/>
        </w:rPr>
        <w:t>д.ф.н</w:t>
      </w:r>
      <w:proofErr w:type="spellEnd"/>
      <w:r>
        <w:rPr>
          <w:b w:val="0"/>
          <w:lang w:val="uk-UA"/>
        </w:rPr>
        <w:t>., професор.</w:t>
      </w:r>
    </w:p>
    <w:p w14:paraId="215018BC" w14:textId="77777777" w:rsidR="00595715" w:rsidRDefault="00DC6056">
      <w:pPr>
        <w:pStyle w:val="aa"/>
        <w:numPr>
          <w:ilvl w:val="0"/>
          <w:numId w:val="2"/>
        </w:numPr>
        <w:tabs>
          <w:tab w:val="left" w:pos="980"/>
        </w:tabs>
        <w:ind w:left="691"/>
        <w:rPr>
          <w:b w:val="0"/>
          <w:bCs/>
          <w:lang w:val="uk-UA"/>
        </w:rPr>
      </w:pPr>
      <w:r>
        <w:rPr>
          <w:b w:val="0"/>
          <w:bCs/>
          <w:lang w:val="uk-UA"/>
        </w:rPr>
        <w:t xml:space="preserve">Іваницька Н.Л. - </w:t>
      </w:r>
      <w:proofErr w:type="spellStart"/>
      <w:r>
        <w:rPr>
          <w:b w:val="0"/>
          <w:bCs/>
          <w:lang w:val="uk-UA"/>
        </w:rPr>
        <w:t>д.ф.н</w:t>
      </w:r>
      <w:proofErr w:type="spellEnd"/>
      <w:r>
        <w:rPr>
          <w:b w:val="0"/>
          <w:bCs/>
          <w:lang w:val="uk-UA"/>
        </w:rPr>
        <w:t>., професор.</w:t>
      </w:r>
    </w:p>
    <w:p w14:paraId="18D19767" w14:textId="77777777" w:rsidR="00595715" w:rsidRDefault="00DC6056">
      <w:pPr>
        <w:pStyle w:val="aa"/>
        <w:tabs>
          <w:tab w:val="left" w:pos="980"/>
        </w:tabs>
        <w:ind w:left="1451" w:firstLine="0"/>
        <w:rPr>
          <w:lang w:val="uk-UA"/>
        </w:rPr>
      </w:pPr>
      <w:r>
        <w:rPr>
          <w:b w:val="0"/>
          <w:lang w:val="uk-UA"/>
        </w:rPr>
        <w:t xml:space="preserve">3. </w:t>
      </w:r>
      <w:proofErr w:type="spellStart"/>
      <w:r>
        <w:rPr>
          <w:b w:val="0"/>
          <w:lang w:val="uk-UA"/>
        </w:rPr>
        <w:t>Сахацька</w:t>
      </w:r>
      <w:proofErr w:type="spellEnd"/>
      <w:r>
        <w:rPr>
          <w:b w:val="0"/>
          <w:lang w:val="uk-UA"/>
        </w:rPr>
        <w:t xml:space="preserve"> (</w:t>
      </w:r>
      <w:proofErr w:type="spellStart"/>
      <w:r>
        <w:rPr>
          <w:b w:val="0"/>
          <w:lang w:val="uk-UA"/>
        </w:rPr>
        <w:t>Ільчук</w:t>
      </w:r>
      <w:proofErr w:type="spellEnd"/>
      <w:r>
        <w:rPr>
          <w:b w:val="0"/>
          <w:lang w:val="uk-UA"/>
        </w:rPr>
        <w:t xml:space="preserve">) В.В. - </w:t>
      </w:r>
      <w:proofErr w:type="spellStart"/>
      <w:r>
        <w:rPr>
          <w:b w:val="0"/>
          <w:lang w:val="uk-UA"/>
        </w:rPr>
        <w:t>к.пед</w:t>
      </w:r>
      <w:proofErr w:type="spellEnd"/>
      <w:r>
        <w:rPr>
          <w:b w:val="0"/>
          <w:lang w:val="uk-UA"/>
        </w:rPr>
        <w:t>. н., старший викладач.</w:t>
      </w:r>
    </w:p>
    <w:p w14:paraId="3BA9F940" w14:textId="77777777" w:rsidR="00595715" w:rsidRDefault="00DC6056">
      <w:pPr>
        <w:pStyle w:val="aa"/>
        <w:tabs>
          <w:tab w:val="left" w:pos="980"/>
        </w:tabs>
        <w:ind w:left="1451" w:firstLine="0"/>
        <w:rPr>
          <w:lang w:val="uk-UA"/>
        </w:rPr>
      </w:pPr>
      <w:r>
        <w:rPr>
          <w:b w:val="0"/>
          <w:lang w:val="uk-UA"/>
        </w:rPr>
        <w:t xml:space="preserve">4. Кухар Н. І. – </w:t>
      </w:r>
      <w:proofErr w:type="spellStart"/>
      <w:r>
        <w:rPr>
          <w:b w:val="0"/>
          <w:lang w:val="uk-UA"/>
        </w:rPr>
        <w:t>к.ф.н</w:t>
      </w:r>
      <w:proofErr w:type="spellEnd"/>
      <w:r>
        <w:rPr>
          <w:b w:val="0"/>
          <w:lang w:val="uk-UA"/>
        </w:rPr>
        <w:t>., доцент.</w:t>
      </w:r>
    </w:p>
    <w:p w14:paraId="02CBD3E3" w14:textId="77777777" w:rsidR="00595715" w:rsidRDefault="00DC6056">
      <w:pPr>
        <w:pStyle w:val="aa"/>
        <w:tabs>
          <w:tab w:val="left" w:pos="980"/>
        </w:tabs>
        <w:ind w:left="1451" w:firstLine="0"/>
        <w:rPr>
          <w:b w:val="0"/>
          <w:bCs/>
          <w:lang w:val="uk-UA"/>
        </w:rPr>
      </w:pPr>
      <w:r>
        <w:rPr>
          <w:b w:val="0"/>
          <w:bCs/>
          <w:lang w:val="uk-UA"/>
        </w:rPr>
        <w:t xml:space="preserve">5. </w:t>
      </w:r>
      <w:proofErr w:type="spellStart"/>
      <w:r>
        <w:rPr>
          <w:b w:val="0"/>
          <w:bCs/>
          <w:lang w:val="uk-UA"/>
        </w:rPr>
        <w:t>Павликівська</w:t>
      </w:r>
      <w:proofErr w:type="spellEnd"/>
      <w:r>
        <w:rPr>
          <w:b w:val="0"/>
          <w:bCs/>
          <w:lang w:val="uk-UA"/>
        </w:rPr>
        <w:t xml:space="preserve"> Н.М. - </w:t>
      </w:r>
      <w:proofErr w:type="spellStart"/>
      <w:r>
        <w:rPr>
          <w:b w:val="0"/>
          <w:bCs/>
          <w:lang w:val="uk-UA"/>
        </w:rPr>
        <w:t>д.ф.н</w:t>
      </w:r>
      <w:proofErr w:type="spellEnd"/>
      <w:r>
        <w:rPr>
          <w:b w:val="0"/>
          <w:bCs/>
          <w:lang w:val="uk-UA"/>
        </w:rPr>
        <w:t>., професор.</w:t>
      </w:r>
    </w:p>
    <w:p w14:paraId="608C5174" w14:textId="77777777" w:rsidR="00595715" w:rsidRDefault="00DC6056">
      <w:pPr>
        <w:pStyle w:val="aa"/>
        <w:tabs>
          <w:tab w:val="left" w:pos="980"/>
        </w:tabs>
        <w:ind w:left="1451" w:firstLine="0"/>
        <w:rPr>
          <w:lang w:val="uk-UA"/>
        </w:rPr>
      </w:pPr>
      <w:r>
        <w:rPr>
          <w:b w:val="0"/>
          <w:lang w:val="uk-UA"/>
        </w:rPr>
        <w:lastRenderedPageBreak/>
        <w:t>6. Прокопчук Л. В. –</w:t>
      </w:r>
      <w:proofErr w:type="spellStart"/>
      <w:r>
        <w:rPr>
          <w:b w:val="0"/>
          <w:lang w:val="uk-UA"/>
        </w:rPr>
        <w:t>к.ф.н</w:t>
      </w:r>
      <w:proofErr w:type="spellEnd"/>
      <w:r>
        <w:rPr>
          <w:b w:val="0"/>
          <w:lang w:val="uk-UA"/>
        </w:rPr>
        <w:t>., доцент.</w:t>
      </w:r>
    </w:p>
    <w:p w14:paraId="021DAC82" w14:textId="77777777" w:rsidR="00595715" w:rsidRDefault="00DC6056">
      <w:pPr>
        <w:pStyle w:val="aa"/>
        <w:tabs>
          <w:tab w:val="left" w:pos="980"/>
        </w:tabs>
        <w:ind w:left="1451" w:firstLine="0"/>
        <w:rPr>
          <w:b w:val="0"/>
          <w:lang w:val="uk-UA"/>
        </w:rPr>
      </w:pPr>
      <w:r>
        <w:rPr>
          <w:b w:val="0"/>
          <w:lang w:val="uk-UA"/>
        </w:rPr>
        <w:t xml:space="preserve">7. </w:t>
      </w:r>
      <w:proofErr w:type="spellStart"/>
      <w:r>
        <w:rPr>
          <w:b w:val="0"/>
          <w:lang w:val="uk-UA"/>
        </w:rPr>
        <w:t>Родюк</w:t>
      </w:r>
      <w:proofErr w:type="spellEnd"/>
      <w:r>
        <w:rPr>
          <w:b w:val="0"/>
          <w:lang w:val="uk-UA"/>
        </w:rPr>
        <w:t xml:space="preserve"> Н.Ю. - </w:t>
      </w:r>
      <w:proofErr w:type="spellStart"/>
      <w:r>
        <w:rPr>
          <w:b w:val="0"/>
          <w:lang w:val="uk-UA"/>
        </w:rPr>
        <w:t>к.ф.н</w:t>
      </w:r>
      <w:proofErr w:type="spellEnd"/>
      <w:r>
        <w:rPr>
          <w:b w:val="0"/>
          <w:lang w:val="uk-UA"/>
        </w:rPr>
        <w:t>., доцент.</w:t>
      </w:r>
    </w:p>
    <w:p w14:paraId="476FA7C8" w14:textId="77777777" w:rsidR="00595715" w:rsidRDefault="00595715">
      <w:pPr>
        <w:pStyle w:val="aa"/>
        <w:tabs>
          <w:tab w:val="left" w:pos="980"/>
        </w:tabs>
        <w:ind w:left="1451" w:firstLine="0"/>
        <w:rPr>
          <w:b w:val="0"/>
          <w:lang w:val="uk-UA"/>
        </w:rPr>
      </w:pPr>
    </w:p>
    <w:p w14:paraId="2184721C" w14:textId="77777777" w:rsidR="00595715" w:rsidRDefault="00DC6056">
      <w:pPr>
        <w:pStyle w:val="aa"/>
        <w:numPr>
          <w:ilvl w:val="0"/>
          <w:numId w:val="1"/>
        </w:numPr>
        <w:tabs>
          <w:tab w:val="left" w:pos="980"/>
        </w:tabs>
        <w:ind w:left="0" w:firstLine="0"/>
        <w:rPr>
          <w:b w:val="0"/>
          <w:lang w:val="uk-UA"/>
        </w:rPr>
      </w:pPr>
      <w:r>
        <w:rPr>
          <w:bCs/>
          <w:lang w:val="uk-UA"/>
        </w:rPr>
        <w:t>Актуальність теми</w:t>
      </w:r>
      <w:r>
        <w:rPr>
          <w:b w:val="0"/>
          <w:lang w:val="uk-UA"/>
        </w:rPr>
        <w:t xml:space="preserve"> зумовлена важливістю вивчення всіх виявів і  різноманітних аспектів реалізації національної </w:t>
      </w:r>
      <w:proofErr w:type="spellStart"/>
      <w:r>
        <w:rPr>
          <w:b w:val="0"/>
          <w:lang w:val="uk-UA"/>
        </w:rPr>
        <w:t>мовної</w:t>
      </w:r>
      <w:proofErr w:type="spellEnd"/>
      <w:r>
        <w:rPr>
          <w:b w:val="0"/>
          <w:lang w:val="uk-UA"/>
        </w:rPr>
        <w:t xml:space="preserve"> картини світу як інтелектуального продукту, створеного українським етносом,  з позицій  семасіології, ономасіології, ономастики, теоретичної граматики, когнітивної лінгвістики, </w:t>
      </w:r>
      <w:proofErr w:type="spellStart"/>
      <w:r>
        <w:rPr>
          <w:b w:val="0"/>
          <w:lang w:val="uk-UA"/>
        </w:rPr>
        <w:t>лінгвокультурології</w:t>
      </w:r>
      <w:proofErr w:type="spellEnd"/>
      <w:r>
        <w:rPr>
          <w:b w:val="0"/>
          <w:lang w:val="uk-UA"/>
        </w:rPr>
        <w:t xml:space="preserve">, етнолінгвістики, </w:t>
      </w:r>
      <w:proofErr w:type="spellStart"/>
      <w:r>
        <w:rPr>
          <w:b w:val="0"/>
          <w:lang w:val="uk-UA"/>
        </w:rPr>
        <w:t>прагмалінгвістики</w:t>
      </w:r>
      <w:proofErr w:type="spellEnd"/>
      <w:r>
        <w:rPr>
          <w:b w:val="0"/>
          <w:lang w:val="uk-UA"/>
        </w:rPr>
        <w:t xml:space="preserve">, лінгвостилістики, психолінгвістики, політичної лінгвістики; необхідністю розбудовувати  концептуальні засади дослідження </w:t>
      </w:r>
      <w:proofErr w:type="spellStart"/>
      <w:r>
        <w:rPr>
          <w:b w:val="0"/>
          <w:lang w:val="uk-UA"/>
        </w:rPr>
        <w:t>мовних</w:t>
      </w:r>
      <w:proofErr w:type="spellEnd"/>
      <w:r>
        <w:rPr>
          <w:b w:val="0"/>
          <w:lang w:val="uk-UA"/>
        </w:rPr>
        <w:t xml:space="preserve"> одиниць різних рівнів, виявляти нові тенденцій в розвитку української мови на її синхронному зрізі; виробляти науково-практичні рекомендації  для викладання лінгвістичних академічних курсів у системі фахової підготовки здобувачів ступенів вищої освіти бакалавр та магістр за спеціальностями 014.01 Середня освіта (Українська мова і література) та 0.35.01 Філологія. Українська мова й література.</w:t>
      </w:r>
    </w:p>
    <w:p w14:paraId="711A6D77" w14:textId="77777777" w:rsidR="00595715" w:rsidRDefault="00595715">
      <w:pPr>
        <w:pStyle w:val="aa"/>
        <w:tabs>
          <w:tab w:val="left" w:pos="980"/>
        </w:tabs>
        <w:ind w:left="0" w:firstLine="0"/>
        <w:rPr>
          <w:b w:val="0"/>
          <w:lang w:val="uk-UA"/>
        </w:rPr>
      </w:pPr>
    </w:p>
    <w:p w14:paraId="1DE67182" w14:textId="77777777" w:rsidR="00595715" w:rsidRDefault="00DC6056">
      <w:pPr>
        <w:pStyle w:val="aa"/>
        <w:numPr>
          <w:ilvl w:val="0"/>
          <w:numId w:val="1"/>
        </w:numPr>
        <w:tabs>
          <w:tab w:val="left" w:pos="980"/>
        </w:tabs>
        <w:ind w:left="0" w:firstLine="0"/>
        <w:rPr>
          <w:b w:val="0"/>
          <w:bCs/>
          <w:color w:val="FF0000"/>
          <w:lang w:val="uk-UA"/>
        </w:rPr>
      </w:pPr>
      <w:r>
        <w:rPr>
          <w:bCs/>
          <w:lang w:val="uk-UA"/>
        </w:rPr>
        <w:t xml:space="preserve">Суть процесу дослідження </w:t>
      </w:r>
      <w:r>
        <w:rPr>
          <w:b w:val="0"/>
          <w:lang w:val="uk-UA"/>
        </w:rPr>
        <w:t xml:space="preserve">полягає в здійсненні наукового   аналізу   різноманітних фактів та явищ української мови на сучасному етапі її розвитку,  ґрунтується на принципах антропоцентризму та </w:t>
      </w:r>
      <w:proofErr w:type="spellStart"/>
      <w:r>
        <w:rPr>
          <w:b w:val="0"/>
          <w:lang w:val="uk-UA"/>
        </w:rPr>
        <w:t>експансіоналізму</w:t>
      </w:r>
      <w:proofErr w:type="spellEnd"/>
      <w:r>
        <w:rPr>
          <w:b w:val="0"/>
          <w:lang w:val="uk-UA"/>
        </w:rPr>
        <w:t xml:space="preserve"> як визначальних для сучасної парадигми  лінгвістичних знань. </w:t>
      </w:r>
      <w:r>
        <w:rPr>
          <w:b w:val="0"/>
          <w:bCs/>
          <w:szCs w:val="28"/>
          <w:lang w:val="uk-UA"/>
        </w:rPr>
        <w:t xml:space="preserve">В епіцентрі емпіричного пізнання  виконавців науково-дослідної роботи є людина як носій і творець мови, а більшість реалізованих викладачами кафедри наукових розвідок перебувають на перетині </w:t>
      </w:r>
      <w:r>
        <w:rPr>
          <w:rFonts w:ascii="SimSun"/>
          <w:b w:val="0"/>
          <w:bCs/>
          <w:szCs w:val="28"/>
          <w:lang w:val="uk-UA"/>
        </w:rPr>
        <w:t xml:space="preserve"> </w:t>
      </w:r>
      <w:r>
        <w:rPr>
          <w:rFonts w:ascii="SimSun"/>
          <w:b w:val="0"/>
          <w:bCs/>
          <w:szCs w:val="28"/>
          <w:lang w:val="uk-UA"/>
        </w:rPr>
        <w:t>мовознавства</w:t>
      </w:r>
      <w:r>
        <w:rPr>
          <w:rFonts w:ascii="SimSun"/>
          <w:b w:val="0"/>
          <w:bCs/>
          <w:szCs w:val="28"/>
          <w:lang w:val="uk-UA"/>
        </w:rPr>
        <w:t xml:space="preserve"> </w:t>
      </w:r>
      <w:r>
        <w:rPr>
          <w:rFonts w:ascii="SimSun"/>
          <w:b w:val="0"/>
          <w:bCs/>
          <w:szCs w:val="28"/>
          <w:lang w:val="uk-UA"/>
        </w:rPr>
        <w:t>з</w:t>
      </w:r>
      <w:r>
        <w:rPr>
          <w:rFonts w:ascii="SimSun"/>
          <w:b w:val="0"/>
          <w:bCs/>
          <w:szCs w:val="28"/>
          <w:lang w:val="uk-UA"/>
        </w:rPr>
        <w:t xml:space="preserve"> </w:t>
      </w:r>
      <w:r>
        <w:rPr>
          <w:rFonts w:ascii="SimSun"/>
          <w:b w:val="0"/>
          <w:bCs/>
          <w:szCs w:val="28"/>
          <w:lang w:val="uk-UA"/>
        </w:rPr>
        <w:t>іншими</w:t>
      </w:r>
      <w:r>
        <w:rPr>
          <w:rFonts w:ascii="SimSun"/>
          <w:b w:val="0"/>
          <w:bCs/>
          <w:szCs w:val="28"/>
          <w:lang w:val="uk-UA"/>
        </w:rPr>
        <w:t xml:space="preserve"> </w:t>
      </w:r>
      <w:r>
        <w:rPr>
          <w:rFonts w:ascii="SimSun"/>
          <w:b w:val="0"/>
          <w:bCs/>
          <w:szCs w:val="28"/>
          <w:lang w:val="uk-UA"/>
        </w:rPr>
        <w:t>галузями</w:t>
      </w:r>
      <w:r>
        <w:rPr>
          <w:rFonts w:ascii="SimSun"/>
          <w:b w:val="0"/>
          <w:bCs/>
          <w:szCs w:val="28"/>
          <w:lang w:val="uk-UA"/>
        </w:rPr>
        <w:t xml:space="preserve">  </w:t>
      </w:r>
      <w:r>
        <w:rPr>
          <w:rFonts w:ascii="SimSun"/>
          <w:b w:val="0"/>
          <w:bCs/>
          <w:szCs w:val="28"/>
          <w:lang w:val="uk-UA"/>
        </w:rPr>
        <w:t>знань</w:t>
      </w:r>
      <w:r>
        <w:rPr>
          <w:rFonts w:ascii="SimSun"/>
          <w:b w:val="0"/>
          <w:bCs/>
          <w:szCs w:val="28"/>
          <w:lang w:val="uk-UA"/>
        </w:rPr>
        <w:t xml:space="preserve">: </w:t>
      </w:r>
      <w:r>
        <w:rPr>
          <w:rFonts w:ascii="SimSun"/>
          <w:b w:val="0"/>
          <w:bCs/>
          <w:szCs w:val="28"/>
          <w:lang w:val="uk-UA"/>
        </w:rPr>
        <w:t>психології</w:t>
      </w:r>
      <w:r>
        <w:rPr>
          <w:rFonts w:ascii="SimSun"/>
          <w:b w:val="0"/>
          <w:bCs/>
          <w:szCs w:val="28"/>
          <w:lang w:val="uk-UA"/>
        </w:rPr>
        <w:t xml:space="preserve">,  </w:t>
      </w:r>
      <w:r>
        <w:rPr>
          <w:rFonts w:ascii="SimSun"/>
          <w:b w:val="0"/>
          <w:bCs/>
          <w:szCs w:val="28"/>
          <w:lang w:val="uk-UA"/>
        </w:rPr>
        <w:t>культурології</w:t>
      </w:r>
      <w:r>
        <w:rPr>
          <w:rFonts w:ascii="SimSun"/>
          <w:b w:val="0"/>
          <w:bCs/>
          <w:szCs w:val="28"/>
          <w:lang w:val="uk-UA"/>
        </w:rPr>
        <w:t xml:space="preserve">, </w:t>
      </w:r>
      <w:r>
        <w:rPr>
          <w:rFonts w:ascii="SimSun"/>
          <w:b w:val="0"/>
          <w:bCs/>
          <w:szCs w:val="28"/>
          <w:lang w:val="uk-UA"/>
        </w:rPr>
        <w:t>етнології</w:t>
      </w:r>
      <w:r>
        <w:rPr>
          <w:rFonts w:ascii="SimSun"/>
          <w:b w:val="0"/>
          <w:bCs/>
          <w:szCs w:val="28"/>
          <w:lang w:val="uk-UA"/>
        </w:rPr>
        <w:t xml:space="preserve">, </w:t>
      </w:r>
      <w:r>
        <w:rPr>
          <w:rFonts w:ascii="SimSun"/>
          <w:b w:val="0"/>
          <w:bCs/>
          <w:szCs w:val="28"/>
          <w:lang w:val="uk-UA"/>
        </w:rPr>
        <w:t>політики</w:t>
      </w:r>
      <w:r>
        <w:rPr>
          <w:rFonts w:ascii="SimSun"/>
          <w:b w:val="0"/>
          <w:bCs/>
          <w:szCs w:val="28"/>
          <w:lang w:val="uk-UA"/>
        </w:rPr>
        <w:t xml:space="preserve">, </w:t>
      </w:r>
      <w:r>
        <w:rPr>
          <w:rFonts w:ascii="SimSun"/>
          <w:b w:val="0"/>
          <w:bCs/>
          <w:szCs w:val="28"/>
          <w:lang w:val="uk-UA"/>
        </w:rPr>
        <w:t>комунікації</w:t>
      </w:r>
      <w:r>
        <w:rPr>
          <w:rFonts w:ascii="SimSun"/>
          <w:b w:val="0"/>
          <w:bCs/>
          <w:szCs w:val="28"/>
          <w:lang w:val="uk-UA"/>
        </w:rPr>
        <w:t xml:space="preserve">, </w:t>
      </w:r>
      <w:r>
        <w:rPr>
          <w:rFonts w:ascii="SimSun"/>
          <w:b w:val="0"/>
          <w:bCs/>
          <w:szCs w:val="28"/>
          <w:lang w:val="uk-UA"/>
        </w:rPr>
        <w:t>соціології</w:t>
      </w:r>
      <w:r>
        <w:rPr>
          <w:rFonts w:ascii="SimSun"/>
          <w:b w:val="0"/>
          <w:bCs/>
          <w:szCs w:val="28"/>
          <w:lang w:val="uk-UA"/>
        </w:rPr>
        <w:t>.</w:t>
      </w:r>
    </w:p>
    <w:p w14:paraId="2C9D44B2" w14:textId="77777777" w:rsidR="00595715" w:rsidRDefault="00DC6056">
      <w:pPr>
        <w:pStyle w:val="aa"/>
        <w:numPr>
          <w:ilvl w:val="0"/>
          <w:numId w:val="3"/>
        </w:numPr>
        <w:tabs>
          <w:tab w:val="left" w:pos="980"/>
        </w:tabs>
        <w:ind w:firstLineChars="100" w:firstLine="281"/>
        <w:rPr>
          <w:b w:val="0"/>
          <w:bCs/>
          <w:color w:val="auto"/>
        </w:rPr>
      </w:pPr>
      <w:r>
        <w:rPr>
          <w:color w:val="auto"/>
          <w:lang w:val="uk-UA"/>
        </w:rPr>
        <w:lastRenderedPageBreak/>
        <w:t>Предмет та мета роботи</w:t>
      </w:r>
    </w:p>
    <w:p w14:paraId="28612A8C" w14:textId="77777777" w:rsidR="00595715" w:rsidRDefault="00DC6056">
      <w:pPr>
        <w:pStyle w:val="aa"/>
        <w:tabs>
          <w:tab w:val="left" w:pos="980"/>
        </w:tabs>
        <w:ind w:left="0" w:firstLineChars="200" w:firstLine="562"/>
        <w:rPr>
          <w:rStyle w:val="4"/>
          <w:color w:val="auto"/>
          <w:lang w:val="en-US"/>
        </w:rPr>
      </w:pPr>
      <w:r>
        <w:rPr>
          <w:rStyle w:val="4"/>
          <w:b/>
          <w:bCs w:val="0"/>
          <w:color w:val="auto"/>
        </w:rPr>
        <w:t>Предметом</w:t>
      </w:r>
      <w:r>
        <w:rPr>
          <w:rStyle w:val="4"/>
          <w:b/>
          <w:bCs w:val="0"/>
          <w:color w:val="auto"/>
          <w:lang w:val="en-US"/>
        </w:rPr>
        <w:t xml:space="preserve"> </w:t>
      </w:r>
      <w:r>
        <w:rPr>
          <w:rStyle w:val="4"/>
          <w:color w:val="auto"/>
          <w:lang w:val="en-US"/>
        </w:rPr>
        <w:t xml:space="preserve">є </w:t>
      </w:r>
      <w:proofErr w:type="spellStart"/>
      <w:r>
        <w:rPr>
          <w:rStyle w:val="4"/>
          <w:color w:val="auto"/>
          <w:lang w:val="en-US"/>
        </w:rPr>
        <w:t>вивчення</w:t>
      </w:r>
      <w:proofErr w:type="spellEnd"/>
      <w:r>
        <w:rPr>
          <w:rStyle w:val="4"/>
          <w:color w:val="auto"/>
          <w:lang w:val="en-US"/>
        </w:rPr>
        <w:t xml:space="preserve"> </w:t>
      </w:r>
      <w:proofErr w:type="spellStart"/>
      <w:r>
        <w:rPr>
          <w:rStyle w:val="4"/>
          <w:color w:val="auto"/>
          <w:lang w:val="en-US"/>
        </w:rPr>
        <w:t>процесів</w:t>
      </w:r>
      <w:proofErr w:type="spellEnd"/>
      <w:r>
        <w:rPr>
          <w:rStyle w:val="4"/>
          <w:color w:val="auto"/>
          <w:lang w:val="en-US"/>
        </w:rPr>
        <w:t xml:space="preserve">, </w:t>
      </w:r>
      <w:proofErr w:type="spellStart"/>
      <w:r>
        <w:rPr>
          <w:rStyle w:val="4"/>
          <w:color w:val="auto"/>
          <w:lang w:val="en-US"/>
        </w:rPr>
        <w:t>що</w:t>
      </w:r>
      <w:proofErr w:type="spellEnd"/>
      <w:r>
        <w:rPr>
          <w:rStyle w:val="4"/>
          <w:color w:val="auto"/>
          <w:lang w:val="en-US"/>
        </w:rPr>
        <w:t xml:space="preserve"> </w:t>
      </w:r>
      <w:proofErr w:type="spellStart"/>
      <w:r>
        <w:rPr>
          <w:rStyle w:val="4"/>
          <w:color w:val="auto"/>
          <w:lang w:val="en-US"/>
        </w:rPr>
        <w:t>характеризують</w:t>
      </w:r>
      <w:proofErr w:type="spellEnd"/>
      <w:r>
        <w:rPr>
          <w:rStyle w:val="4"/>
          <w:color w:val="auto"/>
          <w:lang w:val="en-US"/>
        </w:rPr>
        <w:t xml:space="preserve"> </w:t>
      </w:r>
      <w:proofErr w:type="spellStart"/>
      <w:r>
        <w:rPr>
          <w:rStyle w:val="4"/>
          <w:color w:val="auto"/>
          <w:lang w:val="en-US"/>
        </w:rPr>
        <w:t>розвиток</w:t>
      </w:r>
      <w:proofErr w:type="spellEnd"/>
      <w:r>
        <w:rPr>
          <w:rStyle w:val="4"/>
          <w:color w:val="auto"/>
          <w:lang w:val="en-US"/>
        </w:rPr>
        <w:t xml:space="preserve"> </w:t>
      </w:r>
      <w:proofErr w:type="spellStart"/>
      <w:r>
        <w:rPr>
          <w:rStyle w:val="4"/>
          <w:color w:val="auto"/>
          <w:lang w:val="en-US"/>
        </w:rPr>
        <w:t>всіх</w:t>
      </w:r>
      <w:proofErr w:type="spellEnd"/>
      <w:r>
        <w:rPr>
          <w:rStyle w:val="4"/>
          <w:color w:val="auto"/>
          <w:lang w:val="en-US"/>
        </w:rPr>
        <w:t xml:space="preserve"> </w:t>
      </w:r>
      <w:proofErr w:type="spellStart"/>
      <w:r>
        <w:rPr>
          <w:rStyle w:val="4"/>
          <w:color w:val="auto"/>
          <w:lang w:val="en-US"/>
        </w:rPr>
        <w:t>підсистем</w:t>
      </w:r>
      <w:proofErr w:type="spellEnd"/>
      <w:r>
        <w:rPr>
          <w:rStyle w:val="4"/>
          <w:color w:val="auto"/>
          <w:lang w:val="en-US"/>
        </w:rPr>
        <w:t xml:space="preserve"> </w:t>
      </w:r>
      <w:proofErr w:type="spellStart"/>
      <w:r>
        <w:rPr>
          <w:rStyle w:val="4"/>
          <w:color w:val="auto"/>
          <w:lang w:val="en-US"/>
        </w:rPr>
        <w:t>української</w:t>
      </w:r>
      <w:proofErr w:type="spellEnd"/>
      <w:r>
        <w:rPr>
          <w:rStyle w:val="4"/>
          <w:color w:val="auto"/>
          <w:lang w:val="en-US"/>
        </w:rPr>
        <w:t xml:space="preserve"> </w:t>
      </w:r>
      <w:proofErr w:type="spellStart"/>
      <w:r>
        <w:rPr>
          <w:rStyle w:val="4"/>
          <w:color w:val="auto"/>
          <w:lang w:val="en-US"/>
        </w:rPr>
        <w:t>мови</w:t>
      </w:r>
      <w:proofErr w:type="spellEnd"/>
      <w:r>
        <w:rPr>
          <w:rStyle w:val="4"/>
          <w:color w:val="auto"/>
          <w:lang w:val="en-US"/>
        </w:rPr>
        <w:t xml:space="preserve"> </w:t>
      </w:r>
      <w:proofErr w:type="spellStart"/>
      <w:r>
        <w:rPr>
          <w:rStyle w:val="4"/>
          <w:color w:val="auto"/>
          <w:lang w:val="en-US"/>
        </w:rPr>
        <w:t>на</w:t>
      </w:r>
      <w:proofErr w:type="spellEnd"/>
      <w:r>
        <w:rPr>
          <w:rStyle w:val="4"/>
          <w:color w:val="auto"/>
          <w:lang w:val="en-US"/>
        </w:rPr>
        <w:t xml:space="preserve"> </w:t>
      </w:r>
      <w:proofErr w:type="spellStart"/>
      <w:r>
        <w:rPr>
          <w:rStyle w:val="4"/>
          <w:color w:val="auto"/>
          <w:lang w:val="en-US"/>
        </w:rPr>
        <w:t>її</w:t>
      </w:r>
      <w:proofErr w:type="spellEnd"/>
      <w:r>
        <w:rPr>
          <w:rStyle w:val="4"/>
          <w:color w:val="auto"/>
          <w:lang w:val="en-US"/>
        </w:rPr>
        <w:t xml:space="preserve"> </w:t>
      </w:r>
      <w:proofErr w:type="spellStart"/>
      <w:r>
        <w:rPr>
          <w:rStyle w:val="4"/>
          <w:color w:val="auto"/>
          <w:lang w:val="en-US"/>
        </w:rPr>
        <w:t>сучасному</w:t>
      </w:r>
      <w:proofErr w:type="spellEnd"/>
      <w:r>
        <w:rPr>
          <w:rStyle w:val="4"/>
          <w:color w:val="auto"/>
          <w:lang w:val="en-US"/>
        </w:rPr>
        <w:t xml:space="preserve"> </w:t>
      </w:r>
      <w:proofErr w:type="spellStart"/>
      <w:r>
        <w:rPr>
          <w:rStyle w:val="4"/>
          <w:color w:val="auto"/>
          <w:lang w:val="en-US"/>
        </w:rPr>
        <w:t>рівні</w:t>
      </w:r>
      <w:proofErr w:type="spellEnd"/>
      <w:r>
        <w:rPr>
          <w:rStyle w:val="4"/>
          <w:color w:val="auto"/>
          <w:lang w:val="en-US"/>
        </w:rPr>
        <w:t xml:space="preserve">, </w:t>
      </w:r>
      <w:proofErr w:type="spellStart"/>
      <w:r>
        <w:rPr>
          <w:rStyle w:val="4"/>
          <w:color w:val="auto"/>
          <w:lang w:val="en-US"/>
        </w:rPr>
        <w:t>зокрема</w:t>
      </w:r>
      <w:proofErr w:type="spellEnd"/>
      <w:r>
        <w:rPr>
          <w:rStyle w:val="4"/>
          <w:color w:val="auto"/>
          <w:lang w:val="en-US"/>
        </w:rPr>
        <w:t xml:space="preserve"> </w:t>
      </w:r>
      <w:proofErr w:type="spellStart"/>
      <w:r>
        <w:rPr>
          <w:rStyle w:val="4"/>
          <w:color w:val="auto"/>
          <w:lang w:val="en-US"/>
        </w:rPr>
        <w:t>тих</w:t>
      </w:r>
      <w:proofErr w:type="spellEnd"/>
      <w:r>
        <w:rPr>
          <w:rStyle w:val="4"/>
          <w:color w:val="auto"/>
          <w:lang w:val="en-US"/>
        </w:rPr>
        <w:t xml:space="preserve">, </w:t>
      </w:r>
      <w:proofErr w:type="spellStart"/>
      <w:r>
        <w:rPr>
          <w:rStyle w:val="4"/>
          <w:color w:val="auto"/>
          <w:lang w:val="en-US"/>
        </w:rPr>
        <w:t>що</w:t>
      </w:r>
      <w:proofErr w:type="spellEnd"/>
      <w:r>
        <w:rPr>
          <w:rStyle w:val="4"/>
          <w:color w:val="auto"/>
          <w:lang w:val="en-US"/>
        </w:rPr>
        <w:t xml:space="preserve"> </w:t>
      </w:r>
      <w:proofErr w:type="spellStart"/>
      <w:r>
        <w:rPr>
          <w:rStyle w:val="4"/>
          <w:color w:val="auto"/>
          <w:lang w:val="en-US"/>
        </w:rPr>
        <w:t>виявляють</w:t>
      </w:r>
      <w:proofErr w:type="spellEnd"/>
      <w:r>
        <w:rPr>
          <w:rStyle w:val="4"/>
          <w:color w:val="auto"/>
          <w:lang w:val="en-US"/>
        </w:rPr>
        <w:t xml:space="preserve"> </w:t>
      </w:r>
      <w:proofErr w:type="spellStart"/>
      <w:r>
        <w:rPr>
          <w:rStyle w:val="4"/>
          <w:color w:val="auto"/>
          <w:lang w:val="en-US"/>
        </w:rPr>
        <w:t>зв’язок</w:t>
      </w:r>
      <w:proofErr w:type="spellEnd"/>
      <w:r>
        <w:rPr>
          <w:rStyle w:val="4"/>
          <w:color w:val="auto"/>
          <w:lang w:val="en-US"/>
        </w:rPr>
        <w:t xml:space="preserve"> з </w:t>
      </w:r>
      <w:proofErr w:type="spellStart"/>
      <w:r>
        <w:rPr>
          <w:rStyle w:val="4"/>
          <w:color w:val="auto"/>
          <w:lang w:val="en-US"/>
        </w:rPr>
        <w:t>життєдіяльністю</w:t>
      </w:r>
      <w:proofErr w:type="spellEnd"/>
      <w:r>
        <w:rPr>
          <w:rStyle w:val="4"/>
          <w:color w:val="auto"/>
          <w:lang w:val="en-US"/>
        </w:rPr>
        <w:t xml:space="preserve"> </w:t>
      </w:r>
      <w:proofErr w:type="spellStart"/>
      <w:r>
        <w:rPr>
          <w:rStyle w:val="4"/>
          <w:color w:val="auto"/>
          <w:lang w:val="en-US"/>
        </w:rPr>
        <w:t>сучасного</w:t>
      </w:r>
      <w:proofErr w:type="spellEnd"/>
      <w:r>
        <w:rPr>
          <w:rStyle w:val="4"/>
          <w:color w:val="auto"/>
          <w:lang w:val="en-US"/>
        </w:rPr>
        <w:t xml:space="preserve"> </w:t>
      </w:r>
      <w:proofErr w:type="spellStart"/>
      <w:r>
        <w:rPr>
          <w:rStyle w:val="4"/>
          <w:color w:val="auto"/>
          <w:lang w:val="en-US"/>
        </w:rPr>
        <w:t>соціуму</w:t>
      </w:r>
      <w:proofErr w:type="spellEnd"/>
      <w:r>
        <w:rPr>
          <w:rStyle w:val="4"/>
          <w:color w:val="auto"/>
          <w:lang w:val="en-US"/>
        </w:rPr>
        <w:t xml:space="preserve">, </w:t>
      </w:r>
      <w:proofErr w:type="spellStart"/>
      <w:r>
        <w:rPr>
          <w:rStyle w:val="4"/>
          <w:color w:val="auto"/>
          <w:lang w:val="en-US"/>
        </w:rPr>
        <w:t>етнокультурою</w:t>
      </w:r>
      <w:proofErr w:type="spellEnd"/>
      <w:r>
        <w:rPr>
          <w:rStyle w:val="4"/>
          <w:color w:val="auto"/>
          <w:lang w:val="en-US"/>
        </w:rPr>
        <w:t xml:space="preserve"> й </w:t>
      </w:r>
      <w:proofErr w:type="spellStart"/>
      <w:r>
        <w:rPr>
          <w:rStyle w:val="4"/>
          <w:color w:val="auto"/>
          <w:lang w:val="en-US"/>
        </w:rPr>
        <w:t>етноментальністю</w:t>
      </w:r>
      <w:proofErr w:type="spellEnd"/>
      <w:r>
        <w:rPr>
          <w:rStyle w:val="4"/>
          <w:color w:val="auto"/>
          <w:lang w:val="en-US"/>
        </w:rPr>
        <w:t xml:space="preserve"> </w:t>
      </w:r>
      <w:proofErr w:type="spellStart"/>
      <w:r>
        <w:rPr>
          <w:rStyle w:val="4"/>
          <w:color w:val="auto"/>
          <w:lang w:val="en-US"/>
        </w:rPr>
        <w:t>українців</w:t>
      </w:r>
      <w:proofErr w:type="spellEnd"/>
      <w:r>
        <w:rPr>
          <w:rStyle w:val="4"/>
          <w:color w:val="auto"/>
          <w:lang w:val="en-US"/>
        </w:rPr>
        <w:t>.</w:t>
      </w:r>
    </w:p>
    <w:p w14:paraId="32A9F415" w14:textId="77777777" w:rsidR="00595715" w:rsidRDefault="00DC6056">
      <w:pPr>
        <w:pStyle w:val="aa"/>
        <w:tabs>
          <w:tab w:val="left" w:pos="980"/>
        </w:tabs>
        <w:ind w:left="0" w:firstLineChars="200" w:firstLine="562"/>
        <w:rPr>
          <w:b w:val="0"/>
          <w:bCs/>
          <w:color w:val="auto"/>
        </w:rPr>
      </w:pPr>
      <w:r>
        <w:rPr>
          <w:rStyle w:val="4"/>
          <w:b/>
          <w:bCs w:val="0"/>
          <w:color w:val="auto"/>
        </w:rPr>
        <w:t>Метою</w:t>
      </w:r>
      <w:r>
        <w:rPr>
          <w:rStyle w:val="4"/>
          <w:b/>
          <w:bCs w:val="0"/>
          <w:color w:val="auto"/>
          <w:lang w:val="en-US"/>
        </w:rPr>
        <w:t xml:space="preserve"> </w:t>
      </w:r>
      <w:r>
        <w:rPr>
          <w:rStyle w:val="4"/>
          <w:color w:val="auto"/>
          <w:lang w:val="en-US"/>
        </w:rPr>
        <w:t xml:space="preserve">є </w:t>
      </w:r>
      <w:r>
        <w:rPr>
          <w:rStyle w:val="4"/>
          <w:color w:val="auto"/>
        </w:rPr>
        <w:t xml:space="preserve"> </w:t>
      </w:r>
      <w:proofErr w:type="spellStart"/>
      <w:r>
        <w:rPr>
          <w:b w:val="0"/>
          <w:bCs/>
          <w:color w:val="auto"/>
        </w:rPr>
        <w:t>поглибити</w:t>
      </w:r>
      <w:proofErr w:type="spellEnd"/>
      <w:r>
        <w:rPr>
          <w:b w:val="0"/>
          <w:bCs/>
          <w:color w:val="auto"/>
        </w:rPr>
        <w:t xml:space="preserve"> </w:t>
      </w:r>
      <w:r>
        <w:rPr>
          <w:b w:val="0"/>
          <w:bCs/>
          <w:color w:val="auto"/>
          <w:lang w:val="uk-UA"/>
        </w:rPr>
        <w:t xml:space="preserve">лінгвістичну </w:t>
      </w:r>
      <w:proofErr w:type="spellStart"/>
      <w:r>
        <w:rPr>
          <w:b w:val="0"/>
          <w:bCs/>
          <w:color w:val="auto"/>
        </w:rPr>
        <w:t>теорію</w:t>
      </w:r>
      <w:proofErr w:type="spellEnd"/>
      <w:r>
        <w:rPr>
          <w:b w:val="0"/>
          <w:bCs/>
          <w:color w:val="auto"/>
        </w:rPr>
        <w:t xml:space="preserve">  </w:t>
      </w:r>
      <w:r>
        <w:rPr>
          <w:b w:val="0"/>
          <w:bCs/>
          <w:color w:val="auto"/>
          <w:lang w:val="uk-UA"/>
        </w:rPr>
        <w:t>новими  знаннями про</w:t>
      </w:r>
      <w:r>
        <w:rPr>
          <w:b w:val="0"/>
          <w:bCs/>
          <w:color w:val="auto"/>
        </w:rPr>
        <w:t xml:space="preserve"> </w:t>
      </w:r>
      <w:r>
        <w:rPr>
          <w:b w:val="0"/>
          <w:bCs/>
          <w:szCs w:val="28"/>
          <w:lang w:val="uk-UA"/>
        </w:rPr>
        <w:t>глибинні механізми мови й нерозкриті досі таємниці породження різноманітних мовленнєвих актів, чіткими уявленнями про</w:t>
      </w:r>
      <w:r>
        <w:rPr>
          <w:szCs w:val="28"/>
          <w:lang w:val="uk-UA"/>
        </w:rPr>
        <w:t xml:space="preserve"> </w:t>
      </w:r>
      <w:r>
        <w:rPr>
          <w:b w:val="0"/>
          <w:color w:val="auto"/>
          <w:lang w:val="uk-UA"/>
        </w:rPr>
        <w:t xml:space="preserve">закономірності </w:t>
      </w:r>
      <w:r>
        <w:rPr>
          <w:b w:val="0"/>
          <w:bCs/>
          <w:color w:val="auto"/>
          <w:lang w:val="uk-UA"/>
        </w:rPr>
        <w:t xml:space="preserve">вербальної експлікації </w:t>
      </w:r>
      <w:r>
        <w:rPr>
          <w:b w:val="0"/>
          <w:bCs/>
          <w:color w:val="auto"/>
        </w:rPr>
        <w:t xml:space="preserve"> </w:t>
      </w:r>
      <w:proofErr w:type="spellStart"/>
      <w:r>
        <w:rPr>
          <w:b w:val="0"/>
          <w:bCs/>
          <w:color w:val="auto"/>
        </w:rPr>
        <w:t>компонент</w:t>
      </w:r>
      <w:r>
        <w:rPr>
          <w:b w:val="0"/>
          <w:bCs/>
          <w:color w:val="auto"/>
          <w:lang w:val="uk-UA"/>
        </w:rPr>
        <w:t>ів</w:t>
      </w:r>
      <w:proofErr w:type="spellEnd"/>
      <w:r>
        <w:rPr>
          <w:b w:val="0"/>
          <w:bCs/>
          <w:color w:val="auto"/>
        </w:rPr>
        <w:t xml:space="preserve">   </w:t>
      </w:r>
      <w:proofErr w:type="spellStart"/>
      <w:r>
        <w:rPr>
          <w:b w:val="0"/>
          <w:bCs/>
          <w:color w:val="auto"/>
        </w:rPr>
        <w:t>концептосфери</w:t>
      </w:r>
      <w:proofErr w:type="spellEnd"/>
      <w:r>
        <w:rPr>
          <w:b w:val="0"/>
          <w:bCs/>
          <w:color w:val="auto"/>
        </w:rPr>
        <w:t xml:space="preserve"> </w:t>
      </w:r>
      <w:proofErr w:type="spellStart"/>
      <w:r>
        <w:rPr>
          <w:b w:val="0"/>
          <w:bCs/>
          <w:color w:val="auto"/>
        </w:rPr>
        <w:t>української</w:t>
      </w:r>
      <w:proofErr w:type="spellEnd"/>
      <w:r>
        <w:rPr>
          <w:b w:val="0"/>
          <w:bCs/>
          <w:color w:val="auto"/>
        </w:rPr>
        <w:t xml:space="preserve"> </w:t>
      </w:r>
      <w:proofErr w:type="spellStart"/>
      <w:r>
        <w:rPr>
          <w:b w:val="0"/>
          <w:bCs/>
          <w:color w:val="auto"/>
        </w:rPr>
        <w:t>лінгвокультури</w:t>
      </w:r>
      <w:proofErr w:type="spellEnd"/>
      <w:r>
        <w:rPr>
          <w:b w:val="0"/>
          <w:bCs/>
          <w:color w:val="auto"/>
          <w:lang w:val="uk-UA"/>
        </w:rPr>
        <w:t xml:space="preserve">, про семантичну структуру слова як </w:t>
      </w:r>
      <w:proofErr w:type="spellStart"/>
      <w:r>
        <w:rPr>
          <w:b w:val="0"/>
          <w:bCs/>
          <w:color w:val="auto"/>
          <w:lang w:val="uk-UA"/>
        </w:rPr>
        <w:t>мовного</w:t>
      </w:r>
      <w:proofErr w:type="spellEnd"/>
      <w:r>
        <w:rPr>
          <w:b w:val="0"/>
          <w:bCs/>
          <w:color w:val="auto"/>
          <w:lang w:val="uk-UA"/>
        </w:rPr>
        <w:t xml:space="preserve"> </w:t>
      </w:r>
      <w:proofErr w:type="spellStart"/>
      <w:r>
        <w:rPr>
          <w:b w:val="0"/>
          <w:bCs/>
          <w:color w:val="auto"/>
          <w:lang w:val="uk-UA"/>
        </w:rPr>
        <w:t>знака</w:t>
      </w:r>
      <w:proofErr w:type="spellEnd"/>
      <w:r>
        <w:rPr>
          <w:b w:val="0"/>
          <w:bCs/>
          <w:color w:val="auto"/>
          <w:lang w:val="uk-UA"/>
        </w:rPr>
        <w:t xml:space="preserve"> й центральної </w:t>
      </w:r>
      <w:proofErr w:type="spellStart"/>
      <w:r>
        <w:rPr>
          <w:b w:val="0"/>
          <w:bCs/>
          <w:color w:val="auto"/>
          <w:lang w:val="uk-UA"/>
        </w:rPr>
        <w:t>мовної</w:t>
      </w:r>
      <w:proofErr w:type="spellEnd"/>
      <w:r>
        <w:rPr>
          <w:b w:val="0"/>
          <w:bCs/>
          <w:color w:val="auto"/>
          <w:lang w:val="uk-UA"/>
        </w:rPr>
        <w:t xml:space="preserve"> одиниці, про</w:t>
      </w:r>
      <w:r>
        <w:rPr>
          <w:b w:val="0"/>
          <w:bCs/>
          <w:color w:val="auto"/>
        </w:rPr>
        <w:t xml:space="preserve"> </w:t>
      </w:r>
      <w:proofErr w:type="spellStart"/>
      <w:r>
        <w:rPr>
          <w:b w:val="0"/>
          <w:bCs/>
          <w:color w:val="auto"/>
        </w:rPr>
        <w:t>лінгвостилістичні</w:t>
      </w:r>
      <w:proofErr w:type="spellEnd"/>
      <w:r>
        <w:rPr>
          <w:b w:val="0"/>
          <w:bCs/>
          <w:color w:val="auto"/>
        </w:rPr>
        <w:t xml:space="preserve"> </w:t>
      </w:r>
      <w:proofErr w:type="spellStart"/>
      <w:r>
        <w:rPr>
          <w:b w:val="0"/>
          <w:bCs/>
          <w:color w:val="auto"/>
        </w:rPr>
        <w:t>особливості</w:t>
      </w:r>
      <w:proofErr w:type="spellEnd"/>
      <w:r>
        <w:rPr>
          <w:b w:val="0"/>
          <w:bCs/>
          <w:color w:val="auto"/>
        </w:rPr>
        <w:t xml:space="preserve"> </w:t>
      </w:r>
      <w:proofErr w:type="spellStart"/>
      <w:r>
        <w:rPr>
          <w:b w:val="0"/>
          <w:bCs/>
          <w:color w:val="auto"/>
        </w:rPr>
        <w:t>функціонування</w:t>
      </w:r>
      <w:proofErr w:type="spellEnd"/>
      <w:r>
        <w:rPr>
          <w:b w:val="0"/>
          <w:bCs/>
          <w:color w:val="auto"/>
        </w:rPr>
        <w:t xml:space="preserve"> </w:t>
      </w:r>
      <w:proofErr w:type="spellStart"/>
      <w:r>
        <w:rPr>
          <w:b w:val="0"/>
          <w:bCs/>
          <w:color w:val="auto"/>
        </w:rPr>
        <w:t>лексичних</w:t>
      </w:r>
      <w:proofErr w:type="spellEnd"/>
      <w:r>
        <w:rPr>
          <w:b w:val="0"/>
          <w:bCs/>
          <w:color w:val="auto"/>
        </w:rPr>
        <w:t xml:space="preserve"> </w:t>
      </w:r>
      <w:proofErr w:type="spellStart"/>
      <w:r>
        <w:rPr>
          <w:b w:val="0"/>
          <w:bCs/>
          <w:color w:val="auto"/>
        </w:rPr>
        <w:t>та</w:t>
      </w:r>
      <w:proofErr w:type="spellEnd"/>
      <w:r>
        <w:rPr>
          <w:b w:val="0"/>
          <w:bCs/>
          <w:color w:val="auto"/>
        </w:rPr>
        <w:t xml:space="preserve"> </w:t>
      </w:r>
      <w:proofErr w:type="spellStart"/>
      <w:r>
        <w:rPr>
          <w:b w:val="0"/>
          <w:bCs/>
          <w:color w:val="auto"/>
        </w:rPr>
        <w:t>синтаксичних</w:t>
      </w:r>
      <w:proofErr w:type="spellEnd"/>
      <w:r>
        <w:rPr>
          <w:b w:val="0"/>
          <w:bCs/>
          <w:color w:val="auto"/>
        </w:rPr>
        <w:t xml:space="preserve"> </w:t>
      </w:r>
      <w:proofErr w:type="spellStart"/>
      <w:r>
        <w:rPr>
          <w:b w:val="0"/>
          <w:bCs/>
          <w:color w:val="auto"/>
        </w:rPr>
        <w:t>одиниць</w:t>
      </w:r>
      <w:proofErr w:type="spellEnd"/>
      <w:r>
        <w:rPr>
          <w:b w:val="0"/>
          <w:bCs/>
          <w:color w:val="auto"/>
          <w:lang w:val="uk-UA"/>
        </w:rPr>
        <w:t xml:space="preserve">; </w:t>
      </w:r>
      <w:proofErr w:type="spellStart"/>
      <w:r>
        <w:rPr>
          <w:b w:val="0"/>
          <w:bCs/>
          <w:color w:val="auto"/>
        </w:rPr>
        <w:t>удосконалити</w:t>
      </w:r>
      <w:proofErr w:type="spellEnd"/>
      <w:r>
        <w:rPr>
          <w:b w:val="0"/>
          <w:bCs/>
          <w:color w:val="auto"/>
        </w:rPr>
        <w:t xml:space="preserve"> </w:t>
      </w:r>
      <w:r>
        <w:rPr>
          <w:b w:val="0"/>
          <w:bCs/>
          <w:color w:val="auto"/>
          <w:lang w:val="uk-UA"/>
        </w:rPr>
        <w:t>науково-практичні</w:t>
      </w:r>
      <w:r>
        <w:rPr>
          <w:b w:val="0"/>
          <w:bCs/>
          <w:color w:val="auto"/>
        </w:rPr>
        <w:t xml:space="preserve"> </w:t>
      </w:r>
      <w:proofErr w:type="spellStart"/>
      <w:r>
        <w:rPr>
          <w:b w:val="0"/>
          <w:bCs/>
          <w:color w:val="auto"/>
        </w:rPr>
        <w:t>засади</w:t>
      </w:r>
      <w:proofErr w:type="spellEnd"/>
      <w:r>
        <w:rPr>
          <w:b w:val="0"/>
          <w:bCs/>
          <w:color w:val="auto"/>
        </w:rPr>
        <w:t xml:space="preserve"> </w:t>
      </w:r>
      <w:proofErr w:type="spellStart"/>
      <w:r>
        <w:rPr>
          <w:b w:val="0"/>
          <w:bCs/>
          <w:color w:val="auto"/>
        </w:rPr>
        <w:t>вивчення</w:t>
      </w:r>
      <w:proofErr w:type="spellEnd"/>
      <w:r>
        <w:rPr>
          <w:b w:val="0"/>
          <w:bCs/>
          <w:color w:val="auto"/>
        </w:rPr>
        <w:t xml:space="preserve"> </w:t>
      </w:r>
      <w:proofErr w:type="spellStart"/>
      <w:r>
        <w:rPr>
          <w:b w:val="0"/>
          <w:bCs/>
          <w:color w:val="auto"/>
        </w:rPr>
        <w:t>мов</w:t>
      </w:r>
      <w:proofErr w:type="spellEnd"/>
      <w:r>
        <w:rPr>
          <w:b w:val="0"/>
          <w:bCs/>
          <w:color w:val="auto"/>
          <w:lang w:val="uk-UA"/>
        </w:rPr>
        <w:t>и як системи</w:t>
      </w:r>
      <w:r>
        <w:rPr>
          <w:b w:val="0"/>
          <w:bCs/>
          <w:color w:val="auto"/>
        </w:rPr>
        <w:t xml:space="preserve"> </w:t>
      </w:r>
      <w:r>
        <w:rPr>
          <w:b w:val="0"/>
          <w:bCs/>
          <w:color w:val="auto"/>
          <w:lang w:val="uk-UA"/>
        </w:rPr>
        <w:t>в</w:t>
      </w:r>
      <w:r>
        <w:rPr>
          <w:b w:val="0"/>
          <w:bCs/>
          <w:color w:val="auto"/>
        </w:rPr>
        <w:t xml:space="preserve"> </w:t>
      </w:r>
      <w:r>
        <w:rPr>
          <w:b w:val="0"/>
          <w:bCs/>
          <w:color w:val="auto"/>
          <w:lang w:val="uk-UA"/>
        </w:rPr>
        <w:t xml:space="preserve">закладі </w:t>
      </w:r>
      <w:proofErr w:type="spellStart"/>
      <w:r>
        <w:rPr>
          <w:b w:val="0"/>
          <w:bCs/>
          <w:color w:val="auto"/>
        </w:rPr>
        <w:t>вищо</w:t>
      </w:r>
      <w:proofErr w:type="spellEnd"/>
      <w:r>
        <w:rPr>
          <w:b w:val="0"/>
          <w:bCs/>
          <w:color w:val="auto"/>
          <w:lang w:val="uk-UA"/>
        </w:rPr>
        <w:t>ї</w:t>
      </w:r>
      <w:r>
        <w:rPr>
          <w:b w:val="0"/>
          <w:bCs/>
          <w:color w:val="auto"/>
        </w:rPr>
        <w:t xml:space="preserve"> </w:t>
      </w:r>
      <w:r>
        <w:rPr>
          <w:b w:val="0"/>
          <w:bCs/>
          <w:color w:val="auto"/>
          <w:lang w:val="uk-UA"/>
        </w:rPr>
        <w:t>освіти</w:t>
      </w:r>
      <w:r>
        <w:rPr>
          <w:b w:val="0"/>
          <w:bCs/>
          <w:color w:val="auto"/>
        </w:rPr>
        <w:t>.</w:t>
      </w:r>
    </w:p>
    <w:p w14:paraId="3D059E73" w14:textId="77777777" w:rsidR="00595715" w:rsidRDefault="00DC6056">
      <w:pPr>
        <w:pStyle w:val="aa"/>
        <w:numPr>
          <w:ilvl w:val="0"/>
          <w:numId w:val="3"/>
        </w:numPr>
        <w:tabs>
          <w:tab w:val="left" w:pos="980"/>
        </w:tabs>
        <w:ind w:firstLineChars="100" w:firstLine="281"/>
        <w:jc w:val="left"/>
        <w:rPr>
          <w:color w:val="auto"/>
          <w:lang w:val="uk-UA"/>
        </w:rPr>
      </w:pPr>
      <w:r>
        <w:rPr>
          <w:color w:val="auto"/>
          <w:lang w:val="uk-UA"/>
        </w:rPr>
        <w:t>Перелік найголовніших завдань:</w:t>
      </w:r>
    </w:p>
    <w:p w14:paraId="1B9C6CEF" w14:textId="77777777" w:rsidR="00595715" w:rsidRDefault="00DC6056">
      <w:pPr>
        <w:pStyle w:val="aa"/>
        <w:numPr>
          <w:ilvl w:val="0"/>
          <w:numId w:val="4"/>
        </w:numPr>
        <w:tabs>
          <w:tab w:val="left" w:pos="980"/>
        </w:tabs>
        <w:ind w:left="0" w:firstLine="611"/>
        <w:rPr>
          <w:b w:val="0"/>
          <w:color w:val="auto"/>
          <w:lang w:val="uk-UA"/>
        </w:rPr>
      </w:pPr>
      <w:r>
        <w:rPr>
          <w:b w:val="0"/>
          <w:color w:val="auto"/>
          <w:lang w:val="uk-UA"/>
        </w:rPr>
        <w:t xml:space="preserve">поглиблювати концептуальні засади науково-дослідної роботи в царинах </w:t>
      </w:r>
      <w:proofErr w:type="spellStart"/>
      <w:r>
        <w:rPr>
          <w:b w:val="0"/>
          <w:color w:val="auto"/>
          <w:lang w:val="uk-UA"/>
        </w:rPr>
        <w:t>лінгвокогнітології</w:t>
      </w:r>
      <w:proofErr w:type="spellEnd"/>
      <w:r>
        <w:rPr>
          <w:b w:val="0"/>
          <w:color w:val="auto"/>
          <w:lang w:val="uk-UA"/>
        </w:rPr>
        <w:t xml:space="preserve">, психолінгвістики, </w:t>
      </w:r>
      <w:proofErr w:type="spellStart"/>
      <w:r>
        <w:rPr>
          <w:b w:val="0"/>
          <w:color w:val="auto"/>
          <w:lang w:val="uk-UA"/>
        </w:rPr>
        <w:t>лінгвокультурології</w:t>
      </w:r>
      <w:proofErr w:type="spellEnd"/>
      <w:r>
        <w:rPr>
          <w:b w:val="0"/>
          <w:color w:val="auto"/>
          <w:lang w:val="uk-UA"/>
        </w:rPr>
        <w:t>, семасіології, ономасіології,  ономастики, теоретичної граматики, лінгвостилістики української мови;</w:t>
      </w:r>
    </w:p>
    <w:p w14:paraId="5B0BC76B" w14:textId="77777777" w:rsidR="00595715" w:rsidRDefault="00DC6056">
      <w:pPr>
        <w:pStyle w:val="aa"/>
        <w:numPr>
          <w:ilvl w:val="0"/>
          <w:numId w:val="4"/>
        </w:numPr>
        <w:tabs>
          <w:tab w:val="left" w:pos="980"/>
        </w:tabs>
        <w:ind w:left="0" w:firstLine="611"/>
        <w:rPr>
          <w:b w:val="0"/>
          <w:color w:val="auto"/>
          <w:lang w:val="uk-UA"/>
        </w:rPr>
      </w:pPr>
      <w:r>
        <w:rPr>
          <w:b w:val="0"/>
          <w:color w:val="auto"/>
          <w:lang w:val="uk-UA"/>
        </w:rPr>
        <w:t>здійснювати аналіз одиниць лексико-семантичної системи української мови в площині парадигматичних, синтагматичних,   асоціативних та дериваційних відношень між ними;</w:t>
      </w:r>
    </w:p>
    <w:p w14:paraId="6DEE2F5B" w14:textId="77777777" w:rsidR="00595715" w:rsidRDefault="00DC6056">
      <w:pPr>
        <w:pStyle w:val="aa"/>
        <w:numPr>
          <w:ilvl w:val="0"/>
          <w:numId w:val="4"/>
        </w:numPr>
        <w:tabs>
          <w:tab w:val="left" w:pos="980"/>
        </w:tabs>
        <w:ind w:left="0" w:firstLine="611"/>
        <w:rPr>
          <w:b w:val="0"/>
          <w:color w:val="auto"/>
          <w:lang w:val="uk-UA"/>
        </w:rPr>
      </w:pPr>
      <w:r>
        <w:rPr>
          <w:b w:val="0"/>
          <w:color w:val="auto"/>
          <w:lang w:val="uk-UA"/>
        </w:rPr>
        <w:t xml:space="preserve">досліджувати семантичну структуру слова,   закономірності  </w:t>
      </w:r>
      <w:proofErr w:type="spellStart"/>
      <w:r>
        <w:rPr>
          <w:b w:val="0"/>
          <w:color w:val="auto"/>
          <w:lang w:val="uk-UA"/>
        </w:rPr>
        <w:t>зв′язків</w:t>
      </w:r>
      <w:proofErr w:type="spellEnd"/>
      <w:r>
        <w:rPr>
          <w:b w:val="0"/>
          <w:color w:val="auto"/>
          <w:lang w:val="uk-UA"/>
        </w:rPr>
        <w:t xml:space="preserve"> й підпорядкувань сем у межах семантичного обсягу слова;</w:t>
      </w:r>
    </w:p>
    <w:p w14:paraId="659BADF1" w14:textId="77777777" w:rsidR="00595715" w:rsidRDefault="00DC6056">
      <w:pPr>
        <w:pStyle w:val="aa"/>
        <w:numPr>
          <w:ilvl w:val="0"/>
          <w:numId w:val="4"/>
        </w:numPr>
        <w:tabs>
          <w:tab w:val="left" w:pos="980"/>
        </w:tabs>
        <w:ind w:left="0" w:firstLine="611"/>
        <w:rPr>
          <w:b w:val="0"/>
          <w:color w:val="auto"/>
          <w:lang w:val="uk-UA"/>
        </w:rPr>
      </w:pPr>
      <w:r>
        <w:rPr>
          <w:b w:val="0"/>
          <w:color w:val="auto"/>
          <w:lang w:val="uk-UA"/>
        </w:rPr>
        <w:t xml:space="preserve">вивчати </w:t>
      </w:r>
      <w:proofErr w:type="spellStart"/>
      <w:r>
        <w:rPr>
          <w:b w:val="0"/>
          <w:color w:val="auto"/>
          <w:lang w:val="uk-UA"/>
        </w:rPr>
        <w:t>лінгвопсихологічні</w:t>
      </w:r>
      <w:proofErr w:type="spellEnd"/>
      <w:r>
        <w:rPr>
          <w:b w:val="0"/>
          <w:color w:val="auto"/>
          <w:lang w:val="uk-UA"/>
        </w:rPr>
        <w:t xml:space="preserve"> фактори, що впливають на формування  мовно-ментальних конструктів як компонентів </w:t>
      </w:r>
      <w:proofErr w:type="spellStart"/>
      <w:r>
        <w:rPr>
          <w:b w:val="0"/>
          <w:color w:val="auto"/>
          <w:lang w:val="uk-UA"/>
        </w:rPr>
        <w:t>концептосфери</w:t>
      </w:r>
      <w:proofErr w:type="spellEnd"/>
      <w:r>
        <w:rPr>
          <w:b w:val="0"/>
          <w:color w:val="auto"/>
          <w:lang w:val="uk-UA"/>
        </w:rPr>
        <w:t xml:space="preserve"> ;</w:t>
      </w:r>
    </w:p>
    <w:p w14:paraId="206CE85E" w14:textId="77777777" w:rsidR="00595715" w:rsidRDefault="00DC6056">
      <w:pPr>
        <w:pStyle w:val="aa"/>
        <w:numPr>
          <w:ilvl w:val="0"/>
          <w:numId w:val="4"/>
        </w:numPr>
        <w:tabs>
          <w:tab w:val="left" w:pos="980"/>
        </w:tabs>
        <w:ind w:left="0" w:firstLine="611"/>
        <w:rPr>
          <w:b w:val="0"/>
          <w:color w:val="auto"/>
          <w:lang w:val="uk-UA"/>
        </w:rPr>
      </w:pPr>
      <w:r>
        <w:rPr>
          <w:b w:val="0"/>
          <w:color w:val="auto"/>
          <w:lang w:val="uk-UA"/>
        </w:rPr>
        <w:t>висвітлювати різнорівневі аспекти функціонування лексичних та граматичних категорій сучасної української мови;</w:t>
      </w:r>
    </w:p>
    <w:p w14:paraId="0D1B349E" w14:textId="77777777" w:rsidR="00595715" w:rsidRDefault="00DC6056">
      <w:pPr>
        <w:pStyle w:val="aa"/>
        <w:numPr>
          <w:ilvl w:val="0"/>
          <w:numId w:val="4"/>
        </w:numPr>
        <w:tabs>
          <w:tab w:val="left" w:pos="980"/>
        </w:tabs>
        <w:ind w:left="0" w:firstLine="611"/>
        <w:rPr>
          <w:b w:val="0"/>
          <w:color w:val="auto"/>
          <w:lang w:val="uk-UA"/>
        </w:rPr>
      </w:pPr>
      <w:r>
        <w:rPr>
          <w:b w:val="0"/>
          <w:color w:val="auto"/>
          <w:lang w:val="uk-UA"/>
        </w:rPr>
        <w:lastRenderedPageBreak/>
        <w:t xml:space="preserve"> збирати й класифікувати </w:t>
      </w:r>
      <w:proofErr w:type="spellStart"/>
      <w:r>
        <w:rPr>
          <w:b w:val="0"/>
          <w:color w:val="auto"/>
          <w:lang w:val="uk-UA"/>
        </w:rPr>
        <w:t>лінгвальний</w:t>
      </w:r>
      <w:proofErr w:type="spellEnd"/>
      <w:r>
        <w:rPr>
          <w:b w:val="0"/>
          <w:color w:val="auto"/>
          <w:lang w:val="uk-UA"/>
        </w:rPr>
        <w:t xml:space="preserve"> матеріал живого народного  мовлення для подальшого системного дослідження й кодифікації в </w:t>
      </w:r>
      <w:proofErr w:type="spellStart"/>
      <w:r>
        <w:rPr>
          <w:b w:val="0"/>
          <w:color w:val="auto"/>
          <w:lang w:val="uk-UA"/>
        </w:rPr>
        <w:t>реєстративних</w:t>
      </w:r>
      <w:proofErr w:type="spellEnd"/>
      <w:r>
        <w:rPr>
          <w:b w:val="0"/>
          <w:color w:val="auto"/>
          <w:lang w:val="uk-UA"/>
        </w:rPr>
        <w:t xml:space="preserve"> словниках та атласах діалектної форми національної мови;</w:t>
      </w:r>
    </w:p>
    <w:p w14:paraId="67BE5C66" w14:textId="77777777" w:rsidR="00595715" w:rsidRDefault="00DC6056">
      <w:pPr>
        <w:pStyle w:val="aa"/>
        <w:numPr>
          <w:ilvl w:val="0"/>
          <w:numId w:val="4"/>
        </w:numPr>
        <w:tabs>
          <w:tab w:val="left" w:pos="980"/>
        </w:tabs>
        <w:ind w:left="0" w:firstLine="611"/>
        <w:rPr>
          <w:b w:val="0"/>
          <w:color w:val="auto"/>
          <w:lang w:val="uk-UA"/>
        </w:rPr>
      </w:pPr>
      <w:r>
        <w:rPr>
          <w:b w:val="0"/>
          <w:color w:val="auto"/>
          <w:lang w:val="uk-UA"/>
        </w:rPr>
        <w:t>досліджувати українську лексику крізь призму народної мотивації семантики;</w:t>
      </w:r>
    </w:p>
    <w:p w14:paraId="0CEBAE71" w14:textId="77777777" w:rsidR="00595715" w:rsidRDefault="00DC6056">
      <w:pPr>
        <w:pStyle w:val="aa"/>
        <w:numPr>
          <w:ilvl w:val="0"/>
          <w:numId w:val="4"/>
        </w:numPr>
        <w:tabs>
          <w:tab w:val="left" w:pos="980"/>
        </w:tabs>
        <w:ind w:left="0" w:firstLine="611"/>
        <w:rPr>
          <w:b w:val="0"/>
          <w:color w:val="auto"/>
          <w:lang w:val="uk-UA"/>
        </w:rPr>
      </w:pPr>
      <w:r>
        <w:rPr>
          <w:b w:val="0"/>
          <w:color w:val="auto"/>
          <w:lang w:val="uk-UA"/>
        </w:rPr>
        <w:t xml:space="preserve">вивчати взаємозв′язок </w:t>
      </w:r>
      <w:proofErr w:type="spellStart"/>
      <w:r>
        <w:rPr>
          <w:b w:val="0"/>
          <w:color w:val="auto"/>
          <w:lang w:val="uk-UA"/>
        </w:rPr>
        <w:t>відображальних</w:t>
      </w:r>
      <w:proofErr w:type="spellEnd"/>
      <w:r>
        <w:rPr>
          <w:b w:val="0"/>
          <w:color w:val="auto"/>
          <w:lang w:val="uk-UA"/>
        </w:rPr>
        <w:t xml:space="preserve"> і </w:t>
      </w:r>
      <w:proofErr w:type="spellStart"/>
      <w:r>
        <w:rPr>
          <w:b w:val="0"/>
          <w:color w:val="auto"/>
          <w:lang w:val="uk-UA"/>
        </w:rPr>
        <w:t>лінгвосеміологічних</w:t>
      </w:r>
      <w:proofErr w:type="spellEnd"/>
      <w:r>
        <w:rPr>
          <w:b w:val="0"/>
          <w:color w:val="auto"/>
          <w:lang w:val="uk-UA"/>
        </w:rPr>
        <w:t xml:space="preserve"> компонентів у процесі створення номінативних одиниць, дотримуючись законів  структурування, матеріальної форми </w:t>
      </w:r>
      <w:proofErr w:type="spellStart"/>
      <w:r>
        <w:rPr>
          <w:b w:val="0"/>
          <w:color w:val="auto"/>
          <w:lang w:val="uk-UA"/>
        </w:rPr>
        <w:t>мовного</w:t>
      </w:r>
      <w:proofErr w:type="spellEnd"/>
      <w:r>
        <w:rPr>
          <w:b w:val="0"/>
          <w:color w:val="auto"/>
          <w:lang w:val="uk-UA"/>
        </w:rPr>
        <w:t xml:space="preserve"> </w:t>
      </w:r>
      <w:proofErr w:type="spellStart"/>
      <w:r>
        <w:rPr>
          <w:b w:val="0"/>
          <w:color w:val="auto"/>
          <w:lang w:val="uk-UA"/>
        </w:rPr>
        <w:t>знака</w:t>
      </w:r>
      <w:proofErr w:type="spellEnd"/>
      <w:r>
        <w:rPr>
          <w:b w:val="0"/>
          <w:color w:val="auto"/>
          <w:lang w:val="uk-UA"/>
        </w:rPr>
        <w:t xml:space="preserve"> – об′єднання двох його гетерогенних категорій: змісту і форми;</w:t>
      </w:r>
    </w:p>
    <w:p w14:paraId="488FE26B" w14:textId="77777777" w:rsidR="00595715" w:rsidRDefault="00DC6056">
      <w:pPr>
        <w:pStyle w:val="aa"/>
        <w:numPr>
          <w:ilvl w:val="0"/>
          <w:numId w:val="4"/>
        </w:numPr>
        <w:tabs>
          <w:tab w:val="left" w:pos="980"/>
        </w:tabs>
        <w:ind w:left="0" w:firstLine="611"/>
        <w:rPr>
          <w:b w:val="0"/>
          <w:color w:val="auto"/>
          <w:lang w:val="uk-UA"/>
        </w:rPr>
      </w:pPr>
      <w:r>
        <w:rPr>
          <w:b w:val="0"/>
          <w:color w:val="auto"/>
          <w:lang w:val="uk-UA"/>
        </w:rPr>
        <w:t xml:space="preserve">досліджувати слова й фразеологічні вирази як </w:t>
      </w:r>
      <w:proofErr w:type="spellStart"/>
      <w:r>
        <w:rPr>
          <w:b w:val="0"/>
          <w:color w:val="auto"/>
          <w:lang w:val="uk-UA"/>
        </w:rPr>
        <w:t>мовні</w:t>
      </w:r>
      <w:proofErr w:type="spellEnd"/>
      <w:r>
        <w:rPr>
          <w:b w:val="0"/>
          <w:color w:val="auto"/>
          <w:lang w:val="uk-UA"/>
        </w:rPr>
        <w:t xml:space="preserve"> одиниці, позначені  семантикою, у тісному зв′язку з природою мислення людини, її внутрішнім світом, та зовнішніми факторами впливу, спричиненими життєдіяльністю сучасного інформаційного суспільства, тенденціями науково-технічного прогресу, процесами державотворення в Україні. </w:t>
      </w:r>
    </w:p>
    <w:p w14:paraId="52EDF3A5" w14:textId="77777777" w:rsidR="00595715" w:rsidRDefault="00595715">
      <w:pPr>
        <w:pStyle w:val="aa"/>
        <w:tabs>
          <w:tab w:val="left" w:pos="980"/>
        </w:tabs>
        <w:ind w:left="0" w:firstLine="0"/>
        <w:rPr>
          <w:b w:val="0"/>
          <w:color w:val="auto"/>
          <w:lang w:val="uk-UA"/>
        </w:rPr>
      </w:pPr>
    </w:p>
    <w:p w14:paraId="0DA8D371" w14:textId="77777777" w:rsidR="00595715" w:rsidRDefault="00DC6056">
      <w:pPr>
        <w:pStyle w:val="aa"/>
        <w:numPr>
          <w:ilvl w:val="0"/>
          <w:numId w:val="1"/>
        </w:numPr>
        <w:tabs>
          <w:tab w:val="left" w:pos="980"/>
        </w:tabs>
        <w:ind w:hanging="720"/>
        <w:jc w:val="left"/>
        <w:rPr>
          <w:lang w:val="uk-UA"/>
        </w:rPr>
      </w:pPr>
      <w:r>
        <w:rPr>
          <w:lang w:val="uk-UA"/>
        </w:rPr>
        <w:t>Основні наукові результати</w:t>
      </w:r>
    </w:p>
    <w:p w14:paraId="20C44901" w14:textId="77777777" w:rsidR="00595715" w:rsidRDefault="00DC6056">
      <w:pPr>
        <w:pStyle w:val="aa"/>
        <w:tabs>
          <w:tab w:val="left" w:pos="980"/>
        </w:tabs>
        <w:spacing w:after="0"/>
        <w:ind w:left="0" w:firstLineChars="200" w:firstLine="560"/>
        <w:rPr>
          <w:bCs/>
          <w:szCs w:val="28"/>
          <w:lang w:val="uk-UA"/>
        </w:rPr>
      </w:pPr>
      <w:r>
        <w:rPr>
          <w:rStyle w:val="FontStyle24"/>
          <w:b w:val="0"/>
          <w:i w:val="0"/>
          <w:iCs/>
          <w:sz w:val="28"/>
          <w:szCs w:val="28"/>
          <w:lang w:val="uk-UA"/>
        </w:rPr>
        <w:t xml:space="preserve"> </w:t>
      </w:r>
      <w:r>
        <w:rPr>
          <w:bCs/>
          <w:szCs w:val="28"/>
          <w:lang w:val="uk-UA"/>
        </w:rPr>
        <w:t>Проведено   3 науково-практичні конференції.</w:t>
      </w:r>
    </w:p>
    <w:p w14:paraId="2531729F" w14:textId="77777777" w:rsidR="00595715" w:rsidRDefault="00DC6056">
      <w:pPr>
        <w:spacing w:after="0" w:afterAutospacing="0"/>
        <w:ind w:left="7" w:firstLineChars="200" w:firstLine="562"/>
        <w:rPr>
          <w:b w:val="0"/>
          <w:bCs/>
          <w:szCs w:val="28"/>
          <w:lang w:val="uk-UA"/>
        </w:rPr>
      </w:pPr>
      <w:r>
        <w:rPr>
          <w:bCs/>
          <w:szCs w:val="28"/>
          <w:lang w:val="uk-UA"/>
        </w:rPr>
        <w:t>Всеукраїнська</w:t>
      </w:r>
      <w:r>
        <w:rPr>
          <w:b w:val="0"/>
          <w:szCs w:val="28"/>
          <w:lang w:val="uk-UA"/>
        </w:rPr>
        <w:t>:</w:t>
      </w:r>
      <w:r>
        <w:rPr>
          <w:b w:val="0"/>
          <w:lang w:val="uk-UA"/>
        </w:rPr>
        <w:t xml:space="preserve"> </w:t>
      </w:r>
      <w:r>
        <w:rPr>
          <w:b w:val="0"/>
          <w:bCs/>
          <w:szCs w:val="28"/>
          <w:lang w:val="uk-UA"/>
        </w:rPr>
        <w:t xml:space="preserve">Х Всеукраїнська науково-практична конференція студентів, аспірантів і молодих учених «Подільська регіональна лексикологія: стан та перспективи» (організатор </w:t>
      </w:r>
      <w:r>
        <w:rPr>
          <w:rFonts w:ascii="SimSun" w:eastAsia="SimSun" w:hAnsi="SimSun" w:cs="SimSun" w:hint="eastAsia"/>
          <w:b w:val="0"/>
          <w:bCs/>
          <w:szCs w:val="28"/>
          <w:lang w:val="uk-UA"/>
        </w:rPr>
        <w:t>－</w:t>
      </w:r>
      <w:proofErr w:type="spellStart"/>
      <w:r>
        <w:rPr>
          <w:b w:val="0"/>
          <w:bCs/>
          <w:szCs w:val="28"/>
          <w:lang w:val="uk-UA"/>
        </w:rPr>
        <w:t>к.філол</w:t>
      </w:r>
      <w:proofErr w:type="spellEnd"/>
      <w:r>
        <w:rPr>
          <w:b w:val="0"/>
          <w:bCs/>
          <w:szCs w:val="28"/>
          <w:lang w:val="uk-UA"/>
        </w:rPr>
        <w:t xml:space="preserve">. наук, доцент </w:t>
      </w:r>
      <w:proofErr w:type="spellStart"/>
      <w:r>
        <w:rPr>
          <w:b w:val="0"/>
          <w:bCs/>
          <w:szCs w:val="28"/>
          <w:lang w:val="uk-UA"/>
        </w:rPr>
        <w:t>Гороф’янюк</w:t>
      </w:r>
      <w:proofErr w:type="spellEnd"/>
      <w:r>
        <w:rPr>
          <w:b w:val="0"/>
          <w:bCs/>
          <w:szCs w:val="28"/>
          <w:lang w:val="uk-UA"/>
        </w:rPr>
        <w:t xml:space="preserve"> І.В.) (№ 58 за планом (Перелік міжнародних та всеукраїнських науково-практичних конференцій здобувачів вищої освіти і молодих учених у 2021 році від 19.01.2021 №  22.1/10-83).</w:t>
      </w:r>
    </w:p>
    <w:p w14:paraId="75070DA2" w14:textId="77777777" w:rsidR="00595715" w:rsidRDefault="00DC6056">
      <w:pPr>
        <w:pStyle w:val="aa"/>
        <w:tabs>
          <w:tab w:val="left" w:pos="980"/>
        </w:tabs>
        <w:spacing w:after="0" w:afterAutospacing="0"/>
        <w:ind w:left="0" w:firstLine="567"/>
        <w:rPr>
          <w:b w:val="0"/>
          <w:bCs/>
          <w:szCs w:val="28"/>
          <w:lang w:val="ru-RU"/>
        </w:rPr>
      </w:pPr>
      <w:proofErr w:type="spellStart"/>
      <w:r>
        <w:rPr>
          <w:b w:val="0"/>
          <w:bCs/>
          <w:szCs w:val="28"/>
          <w:lang w:val="ru-RU"/>
        </w:rPr>
        <w:lastRenderedPageBreak/>
        <w:t>Загальна</w:t>
      </w:r>
      <w:proofErr w:type="spellEnd"/>
      <w:r>
        <w:rPr>
          <w:b w:val="0"/>
          <w:bCs/>
          <w:szCs w:val="28"/>
          <w:lang w:val="ru-RU"/>
        </w:rPr>
        <w:t xml:space="preserve"> </w:t>
      </w:r>
      <w:proofErr w:type="spellStart"/>
      <w:r>
        <w:rPr>
          <w:b w:val="0"/>
          <w:bCs/>
          <w:szCs w:val="28"/>
          <w:lang w:val="ru-RU"/>
        </w:rPr>
        <w:t>кількість</w:t>
      </w:r>
      <w:proofErr w:type="spellEnd"/>
      <w:r>
        <w:rPr>
          <w:b w:val="0"/>
          <w:bCs/>
          <w:szCs w:val="28"/>
          <w:lang w:val="ru-RU"/>
        </w:rPr>
        <w:t xml:space="preserve"> – </w:t>
      </w:r>
      <w:r>
        <w:rPr>
          <w:b w:val="0"/>
          <w:bCs/>
          <w:szCs w:val="28"/>
          <w:lang w:val="uk-UA"/>
        </w:rPr>
        <w:t xml:space="preserve">98 </w:t>
      </w:r>
      <w:proofErr w:type="spellStart"/>
      <w:r>
        <w:rPr>
          <w:b w:val="0"/>
          <w:bCs/>
          <w:szCs w:val="28"/>
          <w:lang w:val="ru-RU"/>
        </w:rPr>
        <w:t>осіб</w:t>
      </w:r>
      <w:proofErr w:type="spellEnd"/>
      <w:r>
        <w:rPr>
          <w:b w:val="0"/>
          <w:bCs/>
          <w:szCs w:val="28"/>
          <w:lang w:val="ru-RU"/>
        </w:rPr>
        <w:t xml:space="preserve">, з них </w:t>
      </w:r>
      <w:r>
        <w:rPr>
          <w:b w:val="0"/>
          <w:bCs/>
          <w:szCs w:val="28"/>
          <w:lang w:val="uk-UA"/>
        </w:rPr>
        <w:t>29</w:t>
      </w:r>
      <w:r>
        <w:rPr>
          <w:b w:val="0"/>
          <w:bCs/>
          <w:szCs w:val="28"/>
          <w:lang w:val="ru-RU"/>
        </w:rPr>
        <w:t xml:space="preserve"> </w:t>
      </w:r>
      <w:proofErr w:type="spellStart"/>
      <w:r>
        <w:rPr>
          <w:b w:val="0"/>
          <w:bCs/>
          <w:szCs w:val="28"/>
          <w:lang w:val="ru-RU"/>
        </w:rPr>
        <w:t>осіб</w:t>
      </w:r>
      <w:proofErr w:type="spellEnd"/>
      <w:r>
        <w:rPr>
          <w:b w:val="0"/>
          <w:bCs/>
          <w:szCs w:val="28"/>
          <w:lang w:val="ru-RU"/>
        </w:rPr>
        <w:t xml:space="preserve"> з </w:t>
      </w:r>
      <w:proofErr w:type="spellStart"/>
      <w:r>
        <w:rPr>
          <w:b w:val="0"/>
          <w:bCs/>
          <w:szCs w:val="28"/>
          <w:lang w:val="ru-RU"/>
        </w:rPr>
        <w:t>інших</w:t>
      </w:r>
      <w:proofErr w:type="spellEnd"/>
      <w:r>
        <w:rPr>
          <w:b w:val="0"/>
          <w:bCs/>
          <w:szCs w:val="28"/>
          <w:lang w:val="ru-RU"/>
        </w:rPr>
        <w:t xml:space="preserve"> </w:t>
      </w:r>
      <w:proofErr w:type="spellStart"/>
      <w:r>
        <w:rPr>
          <w:b w:val="0"/>
          <w:bCs/>
          <w:szCs w:val="28"/>
          <w:lang w:val="ru-RU"/>
        </w:rPr>
        <w:t>навчальних</w:t>
      </w:r>
      <w:proofErr w:type="spellEnd"/>
      <w:r>
        <w:rPr>
          <w:b w:val="0"/>
          <w:bCs/>
          <w:szCs w:val="28"/>
          <w:lang w:val="ru-RU"/>
        </w:rPr>
        <w:t xml:space="preserve"> </w:t>
      </w:r>
      <w:proofErr w:type="spellStart"/>
      <w:r>
        <w:rPr>
          <w:b w:val="0"/>
          <w:bCs/>
          <w:szCs w:val="28"/>
          <w:lang w:val="ru-RU"/>
        </w:rPr>
        <w:t>закладів</w:t>
      </w:r>
      <w:proofErr w:type="spellEnd"/>
      <w:r>
        <w:rPr>
          <w:b w:val="0"/>
          <w:bCs/>
          <w:szCs w:val="28"/>
          <w:lang w:val="ru-RU"/>
        </w:rPr>
        <w:t>:</w:t>
      </w:r>
    </w:p>
    <w:p w14:paraId="2AA2F1D2" w14:textId="77777777" w:rsidR="00595715" w:rsidRDefault="00DC6056">
      <w:pPr>
        <w:spacing w:after="0" w:afterAutospacing="0"/>
        <w:ind w:firstLine="567"/>
        <w:rPr>
          <w:b w:val="0"/>
          <w:bCs/>
          <w:szCs w:val="28"/>
          <w:lang w:val="uk-UA"/>
        </w:rPr>
      </w:pPr>
      <w:r>
        <w:rPr>
          <w:b w:val="0"/>
          <w:bCs/>
          <w:szCs w:val="28"/>
          <w:shd w:val="clear" w:color="auto" w:fill="FFFFFF"/>
          <w:lang w:val="uk-UA"/>
        </w:rPr>
        <w:t xml:space="preserve">Інститут історії і філології Академії імені Яна </w:t>
      </w:r>
      <w:proofErr w:type="spellStart"/>
      <w:r>
        <w:rPr>
          <w:b w:val="0"/>
          <w:bCs/>
          <w:szCs w:val="28"/>
          <w:shd w:val="clear" w:color="auto" w:fill="FFFFFF"/>
          <w:lang w:val="uk-UA"/>
        </w:rPr>
        <w:t>Длугоша</w:t>
      </w:r>
      <w:proofErr w:type="spellEnd"/>
      <w:r>
        <w:rPr>
          <w:b w:val="0"/>
          <w:bCs/>
          <w:szCs w:val="28"/>
          <w:shd w:val="clear" w:color="auto" w:fill="FFFFFF"/>
          <w:lang w:val="uk-UA"/>
        </w:rPr>
        <w:t xml:space="preserve"> (м. </w:t>
      </w:r>
      <w:proofErr w:type="spellStart"/>
      <w:r>
        <w:rPr>
          <w:b w:val="0"/>
          <w:bCs/>
          <w:szCs w:val="28"/>
          <w:shd w:val="clear" w:color="auto" w:fill="FFFFFF"/>
          <w:lang w:val="uk-UA"/>
        </w:rPr>
        <w:t>Ченстохова</w:t>
      </w:r>
      <w:proofErr w:type="spellEnd"/>
      <w:r>
        <w:rPr>
          <w:b w:val="0"/>
          <w:bCs/>
          <w:szCs w:val="28"/>
          <w:shd w:val="clear" w:color="auto" w:fill="FFFFFF"/>
          <w:lang w:val="uk-UA"/>
        </w:rPr>
        <w:t>, Польща),</w:t>
      </w:r>
    </w:p>
    <w:p w14:paraId="4823C368" w14:textId="77777777" w:rsidR="00595715" w:rsidRDefault="00DC6056">
      <w:pPr>
        <w:spacing w:after="0" w:afterAutospacing="0"/>
        <w:ind w:firstLine="567"/>
        <w:rPr>
          <w:rFonts w:eastAsia="TimesNewRoman"/>
          <w:b w:val="0"/>
          <w:bCs/>
          <w:szCs w:val="28"/>
          <w:lang w:val="uk-UA"/>
        </w:rPr>
      </w:pPr>
      <w:r>
        <w:rPr>
          <w:rFonts w:eastAsia="TimesNewRoman"/>
          <w:b w:val="0"/>
          <w:bCs/>
          <w:szCs w:val="28"/>
          <w:lang w:val="uk-UA"/>
        </w:rPr>
        <w:t>Уманський державний педагогічний університет імені Павла Тичини (м. Умань Черкаської обл.),</w:t>
      </w:r>
    </w:p>
    <w:p w14:paraId="1F0C3683" w14:textId="77777777" w:rsidR="00595715" w:rsidRDefault="00DC6056">
      <w:pPr>
        <w:ind w:firstLine="567"/>
        <w:rPr>
          <w:rFonts w:eastAsia="TimesNewRoman"/>
          <w:b w:val="0"/>
          <w:bCs/>
          <w:szCs w:val="28"/>
          <w:lang w:val="uk-UA"/>
        </w:rPr>
      </w:pPr>
      <w:r>
        <w:rPr>
          <w:rFonts w:eastAsia="TimesNewRoman"/>
          <w:b w:val="0"/>
          <w:bCs/>
          <w:szCs w:val="28"/>
          <w:lang w:val="uk-UA"/>
        </w:rPr>
        <w:t>Кам’янець-Подільський національний університет імені Івана Огієнка (м. Кам’янець-Подільський Хмельницької обл.),</w:t>
      </w:r>
    </w:p>
    <w:p w14:paraId="32940F3D" w14:textId="77777777" w:rsidR="00595715" w:rsidRDefault="00DC6056">
      <w:pPr>
        <w:ind w:firstLine="567"/>
        <w:rPr>
          <w:rFonts w:eastAsia="TimesNewRoman"/>
          <w:b w:val="0"/>
          <w:bCs/>
          <w:szCs w:val="28"/>
          <w:lang w:val="uk-UA"/>
        </w:rPr>
      </w:pPr>
      <w:r>
        <w:rPr>
          <w:rFonts w:eastAsia="TimesNewRoman"/>
          <w:b w:val="0"/>
          <w:bCs/>
          <w:szCs w:val="28"/>
          <w:lang w:val="uk-UA"/>
        </w:rPr>
        <w:t>Хмельницький національний університет (м. Хмельницький),</w:t>
      </w:r>
    </w:p>
    <w:p w14:paraId="75197438" w14:textId="77777777" w:rsidR="00595715" w:rsidRDefault="00DC6056">
      <w:pPr>
        <w:ind w:firstLine="567"/>
        <w:rPr>
          <w:rFonts w:eastAsiaTheme="minorHAnsi"/>
          <w:b w:val="0"/>
          <w:bCs/>
          <w:szCs w:val="28"/>
          <w:lang w:val="uk-UA"/>
        </w:rPr>
      </w:pPr>
      <w:r>
        <w:rPr>
          <w:b w:val="0"/>
          <w:bCs/>
          <w:szCs w:val="28"/>
          <w:lang w:val="uk-UA"/>
        </w:rPr>
        <w:t>Вінницький національний медичний університет імені М. І. Пирогова (м. Вінниця),</w:t>
      </w:r>
    </w:p>
    <w:p w14:paraId="6C8C791C" w14:textId="77777777" w:rsidR="00595715" w:rsidRDefault="00DC6056">
      <w:pPr>
        <w:ind w:firstLine="567"/>
        <w:rPr>
          <w:b w:val="0"/>
          <w:lang w:val="uk-UA"/>
        </w:rPr>
      </w:pPr>
      <w:r>
        <w:rPr>
          <w:b w:val="0"/>
          <w:bCs/>
          <w:szCs w:val="28"/>
          <w:lang w:val="ru-RU"/>
        </w:rPr>
        <w:t>ВСП "</w:t>
      </w:r>
      <w:proofErr w:type="spellStart"/>
      <w:r>
        <w:rPr>
          <w:b w:val="0"/>
          <w:bCs/>
          <w:szCs w:val="28"/>
          <w:lang w:val="ru-RU"/>
        </w:rPr>
        <w:t>Вінницький</w:t>
      </w:r>
      <w:proofErr w:type="spellEnd"/>
      <w:r>
        <w:rPr>
          <w:b w:val="0"/>
          <w:bCs/>
          <w:szCs w:val="28"/>
          <w:lang w:val="ru-RU"/>
        </w:rPr>
        <w:t xml:space="preserve"> </w:t>
      </w:r>
      <w:proofErr w:type="spellStart"/>
      <w:r>
        <w:rPr>
          <w:b w:val="0"/>
          <w:bCs/>
          <w:szCs w:val="28"/>
          <w:lang w:val="ru-RU"/>
        </w:rPr>
        <w:t>торговельно-економічний</w:t>
      </w:r>
      <w:proofErr w:type="spellEnd"/>
      <w:r>
        <w:rPr>
          <w:b w:val="0"/>
          <w:bCs/>
          <w:szCs w:val="28"/>
          <w:lang w:val="ru-RU"/>
        </w:rPr>
        <w:t xml:space="preserve"> </w:t>
      </w:r>
      <w:proofErr w:type="spellStart"/>
      <w:r>
        <w:rPr>
          <w:b w:val="0"/>
          <w:bCs/>
          <w:szCs w:val="28"/>
          <w:lang w:val="ru-RU"/>
        </w:rPr>
        <w:t>фаховий</w:t>
      </w:r>
      <w:proofErr w:type="spellEnd"/>
      <w:r>
        <w:rPr>
          <w:b w:val="0"/>
          <w:bCs/>
          <w:szCs w:val="28"/>
          <w:lang w:val="ru-RU"/>
        </w:rPr>
        <w:t xml:space="preserve"> </w:t>
      </w:r>
      <w:proofErr w:type="spellStart"/>
      <w:r>
        <w:rPr>
          <w:b w:val="0"/>
          <w:bCs/>
          <w:szCs w:val="28"/>
          <w:lang w:val="ru-RU"/>
        </w:rPr>
        <w:t>коледж</w:t>
      </w:r>
      <w:proofErr w:type="spellEnd"/>
      <w:r>
        <w:rPr>
          <w:b w:val="0"/>
          <w:bCs/>
          <w:szCs w:val="28"/>
          <w:lang w:val="ru-RU"/>
        </w:rPr>
        <w:t xml:space="preserve"> КНТЕУ"</w:t>
      </w:r>
      <w:r>
        <w:rPr>
          <w:b w:val="0"/>
          <w:bCs/>
          <w:szCs w:val="28"/>
          <w:lang w:val="uk-UA"/>
        </w:rPr>
        <w:t>.</w:t>
      </w:r>
    </w:p>
    <w:p w14:paraId="640F0F3F" w14:textId="77777777" w:rsidR="00595715" w:rsidRDefault="00DC6056">
      <w:pPr>
        <w:pStyle w:val="aa"/>
        <w:tabs>
          <w:tab w:val="left" w:pos="980"/>
        </w:tabs>
        <w:ind w:left="0" w:firstLine="0"/>
        <w:rPr>
          <w:b w:val="0"/>
          <w:szCs w:val="28"/>
          <w:lang w:val="uk-UA"/>
        </w:rPr>
      </w:pPr>
      <w:r>
        <w:rPr>
          <w:bCs/>
          <w:lang w:val="uk-UA"/>
        </w:rPr>
        <w:t>Міжвузівська:</w:t>
      </w:r>
      <w:r w:rsidRPr="00073FD6">
        <w:rPr>
          <w:bCs/>
          <w:lang w:val="ru-RU"/>
        </w:rPr>
        <w:t xml:space="preserve"> </w:t>
      </w:r>
      <w:r>
        <w:rPr>
          <w:b w:val="0"/>
        </w:rPr>
        <w:t>XVI</w:t>
      </w:r>
      <w:r>
        <w:rPr>
          <w:b w:val="0"/>
          <w:lang w:val="uk-UA"/>
        </w:rPr>
        <w:t>І</w:t>
      </w:r>
      <w:r w:rsidRPr="00073FD6">
        <w:rPr>
          <w:b w:val="0"/>
          <w:lang w:val="ru-RU"/>
        </w:rPr>
        <w:t xml:space="preserve"> </w:t>
      </w:r>
      <w:r>
        <w:rPr>
          <w:b w:val="0"/>
          <w:szCs w:val="28"/>
          <w:lang w:val="uk-UA"/>
        </w:rPr>
        <w:t>науково-практична конференція студентів, магістрантів і молодих учених «</w:t>
      </w:r>
      <w:r>
        <w:rPr>
          <w:b w:val="0"/>
          <w:i/>
          <w:szCs w:val="28"/>
          <w:lang w:val="uk-UA"/>
        </w:rPr>
        <w:t>Етнос. Мова. Культура</w:t>
      </w:r>
      <w:r>
        <w:rPr>
          <w:b w:val="0"/>
          <w:szCs w:val="28"/>
          <w:lang w:val="uk-UA"/>
        </w:rPr>
        <w:t xml:space="preserve">» (організатор </w:t>
      </w:r>
      <w:r>
        <w:rPr>
          <w:rFonts w:ascii="SimSun" w:eastAsia="SimSun" w:hAnsi="SimSun" w:cs="SimSun" w:hint="eastAsia"/>
          <w:b w:val="0"/>
          <w:szCs w:val="28"/>
          <w:lang w:val="uk-UA"/>
        </w:rPr>
        <w:t>－</w:t>
      </w:r>
      <w:r>
        <w:rPr>
          <w:b w:val="0"/>
          <w:szCs w:val="28"/>
          <w:lang w:val="uk-UA"/>
        </w:rPr>
        <w:t xml:space="preserve"> к. </w:t>
      </w:r>
      <w:proofErr w:type="spellStart"/>
      <w:r>
        <w:rPr>
          <w:b w:val="0"/>
          <w:szCs w:val="28"/>
          <w:lang w:val="uk-UA"/>
        </w:rPr>
        <w:t>філол</w:t>
      </w:r>
      <w:proofErr w:type="spellEnd"/>
      <w:r>
        <w:rPr>
          <w:b w:val="0"/>
          <w:szCs w:val="28"/>
          <w:lang w:val="uk-UA"/>
        </w:rPr>
        <w:t>. наук, доцент Павлушенко О. А.)</w:t>
      </w:r>
    </w:p>
    <w:p w14:paraId="30C8C944" w14:textId="77777777" w:rsidR="00595715" w:rsidRDefault="00DC6056">
      <w:pPr>
        <w:pStyle w:val="aa"/>
        <w:tabs>
          <w:tab w:val="left" w:pos="980"/>
        </w:tabs>
        <w:ind w:left="0" w:firstLine="0"/>
        <w:rPr>
          <w:b w:val="0"/>
          <w:szCs w:val="28"/>
          <w:lang w:val="uk-UA"/>
        </w:rPr>
      </w:pPr>
      <w:r>
        <w:rPr>
          <w:b w:val="0"/>
          <w:szCs w:val="28"/>
          <w:lang w:val="uk-UA"/>
        </w:rPr>
        <w:t>Дата проведення: 22 лютого 2021 року.</w:t>
      </w:r>
    </w:p>
    <w:p w14:paraId="21DE0654" w14:textId="77777777" w:rsidR="00595715" w:rsidRDefault="00DC6056">
      <w:pPr>
        <w:pStyle w:val="aa"/>
        <w:tabs>
          <w:tab w:val="left" w:pos="980"/>
        </w:tabs>
        <w:spacing w:after="0" w:afterAutospacing="0"/>
        <w:ind w:left="0" w:firstLine="0"/>
        <w:rPr>
          <w:b w:val="0"/>
          <w:szCs w:val="28"/>
          <w:lang w:val="uk-UA"/>
        </w:rPr>
      </w:pPr>
      <w:r>
        <w:rPr>
          <w:b w:val="0"/>
          <w:szCs w:val="28"/>
          <w:lang w:val="uk-UA"/>
        </w:rPr>
        <w:t>Загальна кількість учасників - 88, з них 22 особи з інших навчальних закладів, зокрема 2 іноземці:</w:t>
      </w:r>
    </w:p>
    <w:p w14:paraId="5DA58913" w14:textId="77777777" w:rsidR="00595715" w:rsidRDefault="00DC6056">
      <w:pPr>
        <w:spacing w:after="0" w:afterAutospacing="0"/>
        <w:rPr>
          <w:b w:val="0"/>
          <w:szCs w:val="28"/>
          <w:lang w:val="uk-UA"/>
        </w:rPr>
      </w:pPr>
      <w:r>
        <w:rPr>
          <w:b w:val="0"/>
          <w:szCs w:val="28"/>
          <w:lang w:val="uk-UA"/>
        </w:rPr>
        <w:t xml:space="preserve">Вінницький національний медичний університет </w:t>
      </w:r>
    </w:p>
    <w:p w14:paraId="32887F76" w14:textId="77777777" w:rsidR="00595715" w:rsidRDefault="00DC6056">
      <w:pPr>
        <w:spacing w:after="0" w:afterAutospacing="0"/>
        <w:ind w:firstLine="0"/>
        <w:rPr>
          <w:b w:val="0"/>
          <w:szCs w:val="28"/>
          <w:lang w:val="uk-UA"/>
        </w:rPr>
      </w:pPr>
      <w:r>
        <w:rPr>
          <w:b w:val="0"/>
          <w:szCs w:val="28"/>
          <w:lang w:val="uk-UA"/>
        </w:rPr>
        <w:t>ім. М.І. Пирогова,</w:t>
      </w:r>
    </w:p>
    <w:p w14:paraId="398E9860" w14:textId="77777777" w:rsidR="00595715" w:rsidRDefault="00DC6056">
      <w:pPr>
        <w:rPr>
          <w:b w:val="0"/>
          <w:szCs w:val="28"/>
          <w:lang w:val="uk-UA"/>
        </w:rPr>
      </w:pPr>
      <w:r>
        <w:rPr>
          <w:b w:val="0"/>
          <w:szCs w:val="28"/>
          <w:lang w:val="uk-UA"/>
        </w:rPr>
        <w:t>Донецький національний університет імені Василя Стуса,</w:t>
      </w:r>
    </w:p>
    <w:p w14:paraId="2E7871CB" w14:textId="77777777" w:rsidR="00595715" w:rsidRDefault="00DC6056">
      <w:pPr>
        <w:rPr>
          <w:b w:val="0"/>
          <w:szCs w:val="28"/>
          <w:lang w:val="uk-UA"/>
        </w:rPr>
      </w:pPr>
      <w:r>
        <w:rPr>
          <w:rFonts w:eastAsia="SimSun"/>
          <w:b w:val="0"/>
          <w:bCs/>
          <w:szCs w:val="28"/>
          <w:lang w:val="uk-UA"/>
        </w:rPr>
        <w:t xml:space="preserve">Комунальний заклад вищої освіти «Вінницький </w:t>
      </w:r>
      <w:proofErr w:type="spellStart"/>
      <w:r>
        <w:rPr>
          <w:rFonts w:eastAsia="SimSun"/>
          <w:b w:val="0"/>
          <w:bCs/>
          <w:szCs w:val="28"/>
          <w:lang w:val="uk-UA"/>
        </w:rPr>
        <w:t>гуманітарно</w:t>
      </w:r>
      <w:proofErr w:type="spellEnd"/>
      <w:r>
        <w:rPr>
          <w:rFonts w:eastAsia="SimSun"/>
          <w:b w:val="0"/>
          <w:bCs/>
          <w:szCs w:val="28"/>
          <w:lang w:val="uk-UA"/>
        </w:rPr>
        <w:t>-педагогічний коледж».</w:t>
      </w:r>
    </w:p>
    <w:p w14:paraId="5DB24732" w14:textId="77777777" w:rsidR="00595715" w:rsidRDefault="00DC6056">
      <w:pPr>
        <w:pStyle w:val="aa"/>
        <w:tabs>
          <w:tab w:val="left" w:pos="980"/>
          <w:tab w:val="left" w:pos="1080"/>
        </w:tabs>
        <w:spacing w:after="0"/>
        <w:ind w:left="0" w:firstLineChars="100" w:firstLine="281"/>
        <w:rPr>
          <w:b w:val="0"/>
          <w:szCs w:val="28"/>
          <w:lang w:val="uk-UA"/>
        </w:rPr>
      </w:pPr>
      <w:r>
        <w:rPr>
          <w:bCs/>
          <w:szCs w:val="28"/>
          <w:lang w:val="uk-UA"/>
        </w:rPr>
        <w:t xml:space="preserve">Звітна: </w:t>
      </w:r>
      <w:r>
        <w:rPr>
          <w:b w:val="0"/>
          <w:szCs w:val="28"/>
          <w:lang w:val="uk-UA"/>
        </w:rPr>
        <w:t xml:space="preserve">Звітна студентська конференція за результатами діалектологічної практики 2020-2021 </w:t>
      </w:r>
      <w:proofErr w:type="spellStart"/>
      <w:r>
        <w:rPr>
          <w:b w:val="0"/>
          <w:szCs w:val="28"/>
          <w:lang w:val="uk-UA"/>
        </w:rPr>
        <w:t>н.р</w:t>
      </w:r>
      <w:proofErr w:type="spellEnd"/>
      <w:r>
        <w:rPr>
          <w:b w:val="0"/>
          <w:szCs w:val="28"/>
          <w:lang w:val="uk-UA"/>
        </w:rPr>
        <w:t xml:space="preserve">. «Жива минувшина» (організатор </w:t>
      </w:r>
      <w:r>
        <w:rPr>
          <w:rFonts w:ascii="SimSun" w:eastAsia="SimSun" w:hAnsi="SimSun" w:cs="SimSun" w:hint="eastAsia"/>
          <w:b w:val="0"/>
          <w:szCs w:val="28"/>
          <w:lang w:val="uk-UA"/>
        </w:rPr>
        <w:t>－</w:t>
      </w:r>
      <w:r>
        <w:rPr>
          <w:b w:val="0"/>
          <w:szCs w:val="28"/>
          <w:lang w:val="uk-UA"/>
        </w:rPr>
        <w:t xml:space="preserve"> к. </w:t>
      </w:r>
      <w:proofErr w:type="spellStart"/>
      <w:r>
        <w:rPr>
          <w:b w:val="0"/>
          <w:szCs w:val="28"/>
          <w:lang w:val="uk-UA"/>
        </w:rPr>
        <w:t>філол</w:t>
      </w:r>
      <w:proofErr w:type="spellEnd"/>
      <w:r>
        <w:rPr>
          <w:b w:val="0"/>
          <w:szCs w:val="28"/>
          <w:lang w:val="uk-UA"/>
        </w:rPr>
        <w:t xml:space="preserve">. наук, доцент </w:t>
      </w:r>
      <w:proofErr w:type="spellStart"/>
      <w:r>
        <w:rPr>
          <w:b w:val="0"/>
          <w:szCs w:val="28"/>
          <w:lang w:val="uk-UA"/>
        </w:rPr>
        <w:t>Гороф′янюк</w:t>
      </w:r>
      <w:proofErr w:type="spellEnd"/>
      <w:r>
        <w:rPr>
          <w:b w:val="0"/>
          <w:szCs w:val="28"/>
          <w:lang w:val="uk-UA"/>
        </w:rPr>
        <w:t xml:space="preserve"> І.В.).</w:t>
      </w:r>
    </w:p>
    <w:p w14:paraId="1B6229D3" w14:textId="77777777" w:rsidR="00595715" w:rsidRDefault="00DC6056">
      <w:pPr>
        <w:pStyle w:val="aa"/>
        <w:tabs>
          <w:tab w:val="left" w:pos="980"/>
          <w:tab w:val="left" w:pos="1080"/>
        </w:tabs>
        <w:spacing w:after="0"/>
        <w:ind w:left="0" w:firstLine="0"/>
        <w:rPr>
          <w:b w:val="0"/>
          <w:szCs w:val="28"/>
          <w:lang w:val="uk-UA"/>
        </w:rPr>
      </w:pPr>
      <w:r>
        <w:rPr>
          <w:b w:val="0"/>
          <w:szCs w:val="28"/>
          <w:lang w:val="uk-UA"/>
        </w:rPr>
        <w:lastRenderedPageBreak/>
        <w:t>Дата проведення: 9 листопада 2021 року.</w:t>
      </w:r>
    </w:p>
    <w:p w14:paraId="1FEB4345" w14:textId="77777777" w:rsidR="00595715" w:rsidRDefault="00DC6056">
      <w:pPr>
        <w:spacing w:after="0"/>
        <w:rPr>
          <w:bCs/>
          <w:szCs w:val="28"/>
          <w:lang w:val="uk-UA"/>
        </w:rPr>
      </w:pPr>
      <w:r>
        <w:rPr>
          <w:bCs/>
          <w:szCs w:val="28"/>
          <w:lang w:val="uk-UA"/>
        </w:rPr>
        <w:t xml:space="preserve">Проведення наукового </w:t>
      </w:r>
      <w:proofErr w:type="spellStart"/>
      <w:r>
        <w:rPr>
          <w:bCs/>
          <w:szCs w:val="28"/>
          <w:lang w:val="uk-UA"/>
        </w:rPr>
        <w:t>вебінару</w:t>
      </w:r>
      <w:proofErr w:type="spellEnd"/>
      <w:r>
        <w:rPr>
          <w:bCs/>
          <w:szCs w:val="28"/>
          <w:lang w:val="uk-UA"/>
        </w:rPr>
        <w:t xml:space="preserve">. </w:t>
      </w:r>
      <w:r>
        <w:rPr>
          <w:b w:val="0"/>
          <w:szCs w:val="28"/>
          <w:lang w:val="uk-UA"/>
        </w:rPr>
        <w:t xml:space="preserve">З метою актуалізації в учителів української мови важливих знань з розділу “Словотвір”, зосередження уваги словесників на особливостях окремих словотворчих моделей української мови,   на розмежуванні морфологічних і неморфологічних способів творення слів, на визначенні  практичних орієнтирів, важливих для правильного  словотворчого аналізу  </w:t>
      </w:r>
      <w:r>
        <w:rPr>
          <w:szCs w:val="28"/>
          <w:lang w:val="uk-UA"/>
        </w:rPr>
        <w:t xml:space="preserve">17.05.2021 </w:t>
      </w:r>
      <w:r>
        <w:rPr>
          <w:b w:val="0"/>
          <w:szCs w:val="28"/>
          <w:lang w:val="uk-UA"/>
        </w:rPr>
        <w:t xml:space="preserve"> </w:t>
      </w:r>
      <w:r>
        <w:rPr>
          <w:szCs w:val="28"/>
          <w:lang w:val="uk-UA"/>
        </w:rPr>
        <w:t xml:space="preserve"> </w:t>
      </w:r>
      <w:r>
        <w:rPr>
          <w:b w:val="0"/>
          <w:bCs/>
          <w:szCs w:val="28"/>
          <w:lang w:val="uk-UA"/>
        </w:rPr>
        <w:t xml:space="preserve">к. </w:t>
      </w:r>
      <w:proofErr w:type="spellStart"/>
      <w:r>
        <w:rPr>
          <w:b w:val="0"/>
          <w:bCs/>
          <w:szCs w:val="28"/>
          <w:lang w:val="uk-UA"/>
        </w:rPr>
        <w:t>філол</w:t>
      </w:r>
      <w:proofErr w:type="spellEnd"/>
      <w:r>
        <w:rPr>
          <w:b w:val="0"/>
          <w:bCs/>
          <w:szCs w:val="28"/>
          <w:lang w:val="uk-UA"/>
        </w:rPr>
        <w:t xml:space="preserve">. наук, доцент Павлушенко О.А. провела на платформі освітнього хабу Вінницького державного педагогічного університету імені Михайла Коцюбинського </w:t>
      </w:r>
      <w:r w:rsidRPr="00073FD6">
        <w:rPr>
          <w:b w:val="0"/>
          <w:bCs/>
          <w:szCs w:val="28"/>
          <w:lang w:val="uk-UA"/>
        </w:rPr>
        <w:t>«</w:t>
      </w:r>
      <w:r>
        <w:rPr>
          <w:b w:val="0"/>
          <w:bCs/>
          <w:szCs w:val="28"/>
        </w:rPr>
        <w:t>NOTBO</w:t>
      </w:r>
      <w:r>
        <w:rPr>
          <w:b w:val="0"/>
          <w:bCs/>
          <w:szCs w:val="28"/>
          <w:lang w:val="uk-UA"/>
        </w:rPr>
        <w:t>Х</w:t>
      </w:r>
      <w:r w:rsidRPr="00073FD6">
        <w:rPr>
          <w:b w:val="0"/>
          <w:bCs/>
          <w:szCs w:val="28"/>
          <w:lang w:val="uk-UA"/>
        </w:rPr>
        <w:t>»</w:t>
      </w:r>
      <w:r>
        <w:rPr>
          <w:b w:val="0"/>
          <w:bCs/>
          <w:szCs w:val="28"/>
          <w:lang w:val="uk-UA"/>
        </w:rPr>
        <w:t xml:space="preserve"> науково-практичний </w:t>
      </w:r>
      <w:proofErr w:type="spellStart"/>
      <w:r>
        <w:rPr>
          <w:b w:val="0"/>
          <w:bCs/>
          <w:szCs w:val="28"/>
          <w:lang w:val="uk-UA"/>
        </w:rPr>
        <w:t>вебінар</w:t>
      </w:r>
      <w:proofErr w:type="spellEnd"/>
      <w:r>
        <w:rPr>
          <w:b w:val="0"/>
          <w:bCs/>
          <w:szCs w:val="28"/>
          <w:lang w:val="uk-UA"/>
        </w:rPr>
        <w:t xml:space="preserve"> «Словотвір: зблизька й у деталях».</w:t>
      </w:r>
      <w:r>
        <w:rPr>
          <w:szCs w:val="28"/>
          <w:lang w:val="uk-UA"/>
        </w:rPr>
        <w:t xml:space="preserve"> </w:t>
      </w:r>
    </w:p>
    <w:p w14:paraId="1F8069B6" w14:textId="77777777" w:rsidR="00595715" w:rsidRDefault="00DC6056">
      <w:pPr>
        <w:ind w:firstLine="567"/>
        <w:rPr>
          <w:b w:val="0"/>
          <w:bCs/>
          <w:szCs w:val="28"/>
          <w:lang w:val="uk-UA"/>
        </w:rPr>
      </w:pPr>
      <w:r>
        <w:rPr>
          <w:rStyle w:val="FontStyle24"/>
          <w:bCs/>
          <w:i w:val="0"/>
          <w:iCs/>
          <w:sz w:val="28"/>
          <w:szCs w:val="28"/>
          <w:lang w:val="uk-UA"/>
        </w:rPr>
        <w:t>Видано 1 збірник наукових праць</w:t>
      </w:r>
      <w:r>
        <w:rPr>
          <w:rStyle w:val="FontStyle24"/>
          <w:b w:val="0"/>
          <w:i w:val="0"/>
          <w:iCs/>
          <w:sz w:val="28"/>
          <w:szCs w:val="28"/>
          <w:lang w:val="uk-UA"/>
        </w:rPr>
        <w:t xml:space="preserve">: </w:t>
      </w:r>
      <w:r>
        <w:rPr>
          <w:b w:val="0"/>
          <w:szCs w:val="28"/>
          <w:lang w:val="uk-UA"/>
        </w:rPr>
        <w:t xml:space="preserve"> </w:t>
      </w:r>
      <w:r>
        <w:rPr>
          <w:b w:val="0"/>
          <w:bCs/>
          <w:szCs w:val="28"/>
          <w:lang w:val="uk-UA"/>
        </w:rPr>
        <w:t>Подільська регіональна лексикологія: стан та перспективи: Матеріали ІХ Всеукраїнської науково-практичної конференції студентів, аспірантів і молодих учених (м. Вінниця, 9–10 квітня 2021 р.) / Відп. ред. І. В. </w:t>
      </w:r>
      <w:proofErr w:type="spellStart"/>
      <w:r>
        <w:rPr>
          <w:b w:val="0"/>
          <w:bCs/>
          <w:szCs w:val="28"/>
          <w:lang w:val="uk-UA"/>
        </w:rPr>
        <w:t>Гороф’янюк</w:t>
      </w:r>
      <w:proofErr w:type="spellEnd"/>
      <w:r>
        <w:rPr>
          <w:b w:val="0"/>
          <w:bCs/>
          <w:szCs w:val="28"/>
          <w:lang w:val="uk-UA"/>
        </w:rPr>
        <w:t xml:space="preserve">; Вінницький державний педагогічний університет імені Михайла Коцюбинського. Вінниця : ТОВ фірма «Планер», 2021.  166 с. </w:t>
      </w:r>
      <w:r>
        <w:rPr>
          <w:b w:val="0"/>
          <w:bCs/>
          <w:szCs w:val="28"/>
        </w:rPr>
        <w:t>ISBN </w:t>
      </w:r>
      <w:r>
        <w:rPr>
          <w:b w:val="0"/>
          <w:bCs/>
          <w:szCs w:val="28"/>
          <w:lang w:val="uk-UA"/>
        </w:rPr>
        <w:t>978-966-2337-97-6</w:t>
      </w:r>
    </w:p>
    <w:p w14:paraId="1C643513" w14:textId="77777777" w:rsidR="00595715" w:rsidRDefault="00DC6056">
      <w:pPr>
        <w:spacing w:line="276" w:lineRule="auto"/>
        <w:ind w:left="567" w:firstLine="0"/>
        <w:rPr>
          <w:szCs w:val="28"/>
          <w:lang w:val="uk-UA"/>
        </w:rPr>
      </w:pPr>
      <w:r>
        <w:rPr>
          <w:szCs w:val="28"/>
          <w:lang w:val="uk-UA"/>
        </w:rPr>
        <w:t>Опубліковано 2 навчальні посібники:</w:t>
      </w:r>
    </w:p>
    <w:p w14:paraId="4B54D818" w14:textId="77777777" w:rsidR="00595715" w:rsidRDefault="00DC6056">
      <w:pPr>
        <w:numPr>
          <w:ilvl w:val="0"/>
          <w:numId w:val="5"/>
        </w:numPr>
        <w:ind w:firstLine="567"/>
        <w:rPr>
          <w:b w:val="0"/>
          <w:bCs/>
          <w:szCs w:val="28"/>
          <w:lang w:val="uk-UA"/>
        </w:rPr>
      </w:pPr>
      <w:proofErr w:type="spellStart"/>
      <w:r>
        <w:rPr>
          <w:b w:val="0"/>
          <w:bCs/>
          <w:szCs w:val="28"/>
          <w:lang w:val="uk-UA"/>
        </w:rPr>
        <w:t>Гороф’янюк</w:t>
      </w:r>
      <w:proofErr w:type="spellEnd"/>
      <w:r>
        <w:rPr>
          <w:b w:val="0"/>
          <w:bCs/>
          <w:szCs w:val="28"/>
          <w:lang w:val="uk-UA"/>
        </w:rPr>
        <w:t xml:space="preserve"> І. В., Павлушенко О. А., </w:t>
      </w:r>
      <w:proofErr w:type="spellStart"/>
      <w:r>
        <w:rPr>
          <w:b w:val="0"/>
          <w:bCs/>
          <w:szCs w:val="28"/>
          <w:lang w:val="uk-UA"/>
        </w:rPr>
        <w:t>Павликівська</w:t>
      </w:r>
      <w:proofErr w:type="spellEnd"/>
      <w:r>
        <w:rPr>
          <w:b w:val="0"/>
          <w:bCs/>
          <w:szCs w:val="28"/>
          <w:lang w:val="uk-UA"/>
        </w:rPr>
        <w:t xml:space="preserve"> Н. М., Прокопчук</w:t>
      </w:r>
      <w:r>
        <w:rPr>
          <w:b w:val="0"/>
          <w:bCs/>
          <w:szCs w:val="28"/>
        </w:rPr>
        <w:t> </w:t>
      </w:r>
      <w:r>
        <w:rPr>
          <w:b w:val="0"/>
          <w:bCs/>
          <w:szCs w:val="28"/>
          <w:lang w:val="uk-UA"/>
        </w:rPr>
        <w:t>Л.</w:t>
      </w:r>
      <w:r>
        <w:rPr>
          <w:b w:val="0"/>
          <w:bCs/>
          <w:szCs w:val="28"/>
        </w:rPr>
        <w:t> </w:t>
      </w:r>
      <w:r>
        <w:rPr>
          <w:b w:val="0"/>
          <w:bCs/>
          <w:szCs w:val="28"/>
          <w:lang w:val="uk-UA"/>
        </w:rPr>
        <w:t>В.</w:t>
      </w:r>
      <w:r>
        <w:rPr>
          <w:b w:val="0"/>
          <w:bCs/>
          <w:szCs w:val="28"/>
        </w:rPr>
        <w:t> </w:t>
      </w:r>
      <w:r>
        <w:rPr>
          <w:b w:val="0"/>
          <w:bCs/>
          <w:szCs w:val="28"/>
          <w:lang w:val="uk-UA"/>
        </w:rPr>
        <w:t>Сучасна українська літературна мова: підготовка до атестації : навчальний посібник для підготовки здобувачів СВО бакалавр галузі знань 01 Освіта / Педагогіка, 03 Гуманітарні науки, спец. 014 Середня освіта (Українська мова і література), 035 Філологія. Українська мова та література.</w:t>
      </w:r>
      <w:r>
        <w:rPr>
          <w:b w:val="0"/>
          <w:bCs/>
          <w:szCs w:val="28"/>
          <w:lang w:val="ru-RU"/>
        </w:rPr>
        <w:t xml:space="preserve"> </w:t>
      </w:r>
      <w:proofErr w:type="spellStart"/>
      <w:proofErr w:type="gramStart"/>
      <w:r>
        <w:rPr>
          <w:b w:val="0"/>
          <w:bCs/>
          <w:szCs w:val="28"/>
        </w:rPr>
        <w:t>Вінниця</w:t>
      </w:r>
      <w:proofErr w:type="spellEnd"/>
      <w:r>
        <w:rPr>
          <w:b w:val="0"/>
          <w:bCs/>
          <w:szCs w:val="28"/>
        </w:rPr>
        <w:t xml:space="preserve"> :</w:t>
      </w:r>
      <w:proofErr w:type="gramEnd"/>
      <w:r>
        <w:rPr>
          <w:b w:val="0"/>
          <w:bCs/>
          <w:szCs w:val="28"/>
        </w:rPr>
        <w:t xml:space="preserve"> </w:t>
      </w:r>
      <w:proofErr w:type="spellStart"/>
      <w:r>
        <w:rPr>
          <w:b w:val="0"/>
          <w:bCs/>
          <w:szCs w:val="28"/>
        </w:rPr>
        <w:t>Твори</w:t>
      </w:r>
      <w:proofErr w:type="spellEnd"/>
      <w:r>
        <w:rPr>
          <w:b w:val="0"/>
          <w:bCs/>
          <w:szCs w:val="28"/>
        </w:rPr>
        <w:t>, 20</w:t>
      </w:r>
      <w:r>
        <w:rPr>
          <w:b w:val="0"/>
          <w:bCs/>
          <w:szCs w:val="28"/>
          <w:lang w:val="uk-UA"/>
        </w:rPr>
        <w:t>21</w:t>
      </w:r>
      <w:r>
        <w:rPr>
          <w:b w:val="0"/>
          <w:bCs/>
          <w:szCs w:val="28"/>
        </w:rPr>
        <w:t xml:space="preserve">.   </w:t>
      </w:r>
      <w:r>
        <w:rPr>
          <w:b w:val="0"/>
          <w:bCs/>
          <w:szCs w:val="28"/>
          <w:lang w:val="uk-UA"/>
        </w:rPr>
        <w:t xml:space="preserve">158 </w:t>
      </w:r>
      <w:r>
        <w:rPr>
          <w:b w:val="0"/>
          <w:bCs/>
          <w:szCs w:val="28"/>
        </w:rPr>
        <w:t>с.</w:t>
      </w:r>
      <w:r>
        <w:rPr>
          <w:b w:val="0"/>
          <w:bCs/>
          <w:szCs w:val="28"/>
          <w:lang w:val="uk-UA"/>
        </w:rPr>
        <w:t xml:space="preserve"> (9,87 ум. </w:t>
      </w:r>
      <w:proofErr w:type="spellStart"/>
      <w:r>
        <w:rPr>
          <w:b w:val="0"/>
          <w:bCs/>
          <w:szCs w:val="28"/>
          <w:lang w:val="uk-UA"/>
        </w:rPr>
        <w:t>др</w:t>
      </w:r>
      <w:proofErr w:type="spellEnd"/>
      <w:r>
        <w:rPr>
          <w:b w:val="0"/>
          <w:bCs/>
          <w:szCs w:val="28"/>
          <w:lang w:val="uk-UA"/>
        </w:rPr>
        <w:t xml:space="preserve">. </w:t>
      </w:r>
      <w:proofErr w:type="spellStart"/>
      <w:r>
        <w:rPr>
          <w:b w:val="0"/>
          <w:bCs/>
          <w:szCs w:val="28"/>
          <w:lang w:val="uk-UA"/>
        </w:rPr>
        <w:t>арк</w:t>
      </w:r>
      <w:proofErr w:type="spellEnd"/>
      <w:r>
        <w:rPr>
          <w:b w:val="0"/>
          <w:bCs/>
          <w:szCs w:val="28"/>
          <w:lang w:val="uk-UA"/>
        </w:rPr>
        <w:t>. / 2,47).</w:t>
      </w:r>
    </w:p>
    <w:p w14:paraId="10F2E16B" w14:textId="77777777" w:rsidR="00595715" w:rsidRDefault="00DC6056">
      <w:pPr>
        <w:pStyle w:val="aa"/>
        <w:numPr>
          <w:ilvl w:val="0"/>
          <w:numId w:val="5"/>
        </w:numPr>
        <w:ind w:left="0" w:firstLine="567"/>
        <w:rPr>
          <w:b w:val="0"/>
          <w:bCs/>
          <w:szCs w:val="28"/>
          <w:lang w:val="uk-UA"/>
        </w:rPr>
      </w:pPr>
      <w:r>
        <w:rPr>
          <w:b w:val="0"/>
          <w:bCs/>
          <w:szCs w:val="28"/>
          <w:lang w:val="uk-UA"/>
        </w:rPr>
        <w:lastRenderedPageBreak/>
        <w:t>Прокопчук Л. В., Кухар Н. І.</w:t>
      </w:r>
      <w:r>
        <w:rPr>
          <w:szCs w:val="28"/>
          <w:lang w:val="uk-UA"/>
        </w:rPr>
        <w:t xml:space="preserve"> </w:t>
      </w:r>
      <w:r>
        <w:rPr>
          <w:b w:val="0"/>
          <w:bCs/>
          <w:szCs w:val="28"/>
          <w:lang w:val="uk-UA"/>
        </w:rPr>
        <w:t>Правописний практикум: навчально-методичний посібник для самостійної роботи в умовах змішаного навчання</w:t>
      </w:r>
      <w:r>
        <w:rPr>
          <w:b w:val="0"/>
          <w:bCs/>
          <w:szCs w:val="28"/>
          <w:lang w:val="ru-RU"/>
        </w:rPr>
        <w:t xml:space="preserve">. </w:t>
      </w:r>
      <w:proofErr w:type="spellStart"/>
      <w:proofErr w:type="gramStart"/>
      <w:r>
        <w:rPr>
          <w:b w:val="0"/>
          <w:bCs/>
          <w:szCs w:val="28"/>
          <w:lang w:val="ru-RU"/>
        </w:rPr>
        <w:t>Вінниця</w:t>
      </w:r>
      <w:proofErr w:type="spellEnd"/>
      <w:r>
        <w:rPr>
          <w:b w:val="0"/>
          <w:bCs/>
          <w:szCs w:val="28"/>
          <w:lang w:val="ru-RU"/>
        </w:rPr>
        <w:t xml:space="preserve"> :</w:t>
      </w:r>
      <w:proofErr w:type="gramEnd"/>
      <w:r>
        <w:rPr>
          <w:b w:val="0"/>
          <w:bCs/>
          <w:szCs w:val="28"/>
          <w:lang w:val="ru-RU"/>
        </w:rPr>
        <w:t xml:space="preserve"> «ТВОРИ», 2021. 212 с. (12,3 ум. др. </w:t>
      </w:r>
      <w:proofErr w:type="spellStart"/>
      <w:r>
        <w:rPr>
          <w:b w:val="0"/>
          <w:bCs/>
          <w:szCs w:val="28"/>
          <w:lang w:val="ru-RU"/>
        </w:rPr>
        <w:t>арк</w:t>
      </w:r>
      <w:proofErr w:type="spellEnd"/>
      <w:r>
        <w:rPr>
          <w:b w:val="0"/>
          <w:bCs/>
          <w:szCs w:val="28"/>
          <w:lang w:val="ru-RU"/>
        </w:rPr>
        <w:t xml:space="preserve">. / 6,8 </w:t>
      </w:r>
      <w:proofErr w:type="spellStart"/>
      <w:r>
        <w:rPr>
          <w:b w:val="0"/>
          <w:bCs/>
          <w:szCs w:val="28"/>
          <w:lang w:val="ru-RU"/>
        </w:rPr>
        <w:t>ум.</w:t>
      </w:r>
      <w:proofErr w:type="gramStart"/>
      <w:r>
        <w:rPr>
          <w:b w:val="0"/>
          <w:bCs/>
          <w:szCs w:val="28"/>
          <w:lang w:val="ru-RU"/>
        </w:rPr>
        <w:t>др.арк</w:t>
      </w:r>
      <w:proofErr w:type="spellEnd"/>
      <w:proofErr w:type="gramEnd"/>
      <w:r>
        <w:rPr>
          <w:b w:val="0"/>
          <w:bCs/>
          <w:szCs w:val="28"/>
          <w:lang w:val="ru-RU"/>
        </w:rPr>
        <w:t>.).</w:t>
      </w:r>
    </w:p>
    <w:p w14:paraId="50BE9166" w14:textId="77777777" w:rsidR="00595715" w:rsidRDefault="00DC6056">
      <w:pPr>
        <w:ind w:firstLine="567"/>
        <w:rPr>
          <w:szCs w:val="28"/>
          <w:lang w:val="uk-UA"/>
        </w:rPr>
      </w:pPr>
      <w:r>
        <w:rPr>
          <w:szCs w:val="28"/>
          <w:lang w:val="uk-UA"/>
        </w:rPr>
        <w:t>Монографії та розділи в колективних монографіях:</w:t>
      </w:r>
    </w:p>
    <w:p w14:paraId="39DCD37E" w14:textId="77777777" w:rsidR="00595715" w:rsidRDefault="00DC6056">
      <w:pPr>
        <w:numPr>
          <w:ilvl w:val="0"/>
          <w:numId w:val="6"/>
        </w:numPr>
        <w:rPr>
          <w:b w:val="0"/>
          <w:bCs/>
          <w:szCs w:val="28"/>
          <w:lang w:val="uk-UA"/>
        </w:rPr>
      </w:pPr>
      <w:r>
        <w:rPr>
          <w:b w:val="0"/>
          <w:bCs/>
          <w:szCs w:val="28"/>
          <w:lang w:val="uk-UA"/>
        </w:rPr>
        <w:t xml:space="preserve">Іваницька Н.Б., Іваницька Н.Л. Граматичний аналітизм у синтагматиці дієслівних систем: міжмовний аспект. </w:t>
      </w:r>
      <w:proofErr w:type="spellStart"/>
      <w:r>
        <w:rPr>
          <w:b w:val="0"/>
          <w:bCs/>
          <w:szCs w:val="28"/>
        </w:rPr>
        <w:t>Moderní</w:t>
      </w:r>
      <w:proofErr w:type="spellEnd"/>
      <w:r>
        <w:rPr>
          <w:b w:val="0"/>
          <w:bCs/>
          <w:szCs w:val="28"/>
        </w:rPr>
        <w:t xml:space="preserve"> </w:t>
      </w:r>
      <w:proofErr w:type="spellStart"/>
      <w:r>
        <w:rPr>
          <w:b w:val="0"/>
          <w:bCs/>
          <w:szCs w:val="28"/>
        </w:rPr>
        <w:t>aspekty</w:t>
      </w:r>
      <w:proofErr w:type="spellEnd"/>
      <w:r>
        <w:rPr>
          <w:b w:val="0"/>
          <w:bCs/>
          <w:szCs w:val="28"/>
        </w:rPr>
        <w:t xml:space="preserve"> </w:t>
      </w:r>
      <w:proofErr w:type="spellStart"/>
      <w:r>
        <w:rPr>
          <w:b w:val="0"/>
          <w:bCs/>
          <w:szCs w:val="28"/>
        </w:rPr>
        <w:t>vědy</w:t>
      </w:r>
      <w:proofErr w:type="spellEnd"/>
      <w:r>
        <w:rPr>
          <w:b w:val="0"/>
          <w:bCs/>
          <w:szCs w:val="28"/>
        </w:rPr>
        <w:t xml:space="preserve">: XІ. </w:t>
      </w:r>
      <w:proofErr w:type="spellStart"/>
      <w:r>
        <w:rPr>
          <w:b w:val="0"/>
          <w:bCs/>
          <w:szCs w:val="28"/>
        </w:rPr>
        <w:t>Díl</w:t>
      </w:r>
      <w:proofErr w:type="spellEnd"/>
      <w:r>
        <w:rPr>
          <w:b w:val="0"/>
          <w:bCs/>
          <w:szCs w:val="28"/>
        </w:rPr>
        <w:t xml:space="preserve"> </w:t>
      </w:r>
      <w:proofErr w:type="spellStart"/>
      <w:r>
        <w:rPr>
          <w:b w:val="0"/>
          <w:bCs/>
          <w:szCs w:val="28"/>
        </w:rPr>
        <w:t>mezinárodní</w:t>
      </w:r>
      <w:proofErr w:type="spellEnd"/>
      <w:r>
        <w:rPr>
          <w:b w:val="0"/>
          <w:bCs/>
          <w:szCs w:val="28"/>
        </w:rPr>
        <w:t xml:space="preserve"> </w:t>
      </w:r>
      <w:proofErr w:type="spellStart"/>
      <w:r>
        <w:rPr>
          <w:b w:val="0"/>
          <w:bCs/>
          <w:szCs w:val="28"/>
        </w:rPr>
        <w:t>kolektivní</w:t>
      </w:r>
      <w:proofErr w:type="spellEnd"/>
      <w:r>
        <w:rPr>
          <w:b w:val="0"/>
          <w:bCs/>
          <w:szCs w:val="28"/>
        </w:rPr>
        <w:t xml:space="preserve"> </w:t>
      </w:r>
      <w:proofErr w:type="spellStart"/>
      <w:r>
        <w:rPr>
          <w:b w:val="0"/>
          <w:bCs/>
          <w:szCs w:val="28"/>
        </w:rPr>
        <w:t>monografie</w:t>
      </w:r>
      <w:proofErr w:type="spellEnd"/>
      <w:r>
        <w:rPr>
          <w:b w:val="0"/>
          <w:bCs/>
          <w:szCs w:val="28"/>
        </w:rPr>
        <w:t xml:space="preserve"> (Modern aspects of science. 11- </w:t>
      </w:r>
      <w:proofErr w:type="spellStart"/>
      <w:r>
        <w:rPr>
          <w:b w:val="0"/>
          <w:bCs/>
          <w:szCs w:val="28"/>
        </w:rPr>
        <w:t>th</w:t>
      </w:r>
      <w:proofErr w:type="spellEnd"/>
      <w:r>
        <w:rPr>
          <w:b w:val="0"/>
          <w:bCs/>
          <w:szCs w:val="28"/>
        </w:rPr>
        <w:t xml:space="preserve"> volume of the international collective monograph)/ </w:t>
      </w:r>
      <w:proofErr w:type="spellStart"/>
      <w:r>
        <w:rPr>
          <w:b w:val="0"/>
          <w:bCs/>
          <w:szCs w:val="28"/>
        </w:rPr>
        <w:t>Mezinárodní</w:t>
      </w:r>
      <w:proofErr w:type="spellEnd"/>
      <w:r>
        <w:rPr>
          <w:b w:val="0"/>
          <w:bCs/>
          <w:szCs w:val="28"/>
        </w:rPr>
        <w:t xml:space="preserve"> </w:t>
      </w:r>
      <w:proofErr w:type="spellStart"/>
      <w:r>
        <w:rPr>
          <w:b w:val="0"/>
          <w:bCs/>
          <w:szCs w:val="28"/>
        </w:rPr>
        <w:t>Ekonomický</w:t>
      </w:r>
      <w:proofErr w:type="spellEnd"/>
      <w:r>
        <w:rPr>
          <w:b w:val="0"/>
          <w:bCs/>
          <w:szCs w:val="28"/>
        </w:rPr>
        <w:t xml:space="preserve"> </w:t>
      </w:r>
      <w:proofErr w:type="spellStart"/>
      <w:r>
        <w:rPr>
          <w:b w:val="0"/>
          <w:bCs/>
          <w:szCs w:val="28"/>
        </w:rPr>
        <w:t>Institut</w:t>
      </w:r>
      <w:proofErr w:type="spellEnd"/>
      <w:r>
        <w:rPr>
          <w:b w:val="0"/>
          <w:bCs/>
          <w:szCs w:val="28"/>
        </w:rPr>
        <w:t xml:space="preserve"> </w:t>
      </w:r>
      <w:proofErr w:type="spellStart"/>
      <w:r>
        <w:rPr>
          <w:b w:val="0"/>
          <w:bCs/>
          <w:szCs w:val="28"/>
        </w:rPr>
        <w:t>s.r.o.</w:t>
      </w:r>
      <w:proofErr w:type="spellEnd"/>
      <w:r>
        <w:rPr>
          <w:b w:val="0"/>
          <w:bCs/>
          <w:szCs w:val="28"/>
        </w:rPr>
        <w:t xml:space="preserve"> </w:t>
      </w:r>
      <w:proofErr w:type="spellStart"/>
      <w:r>
        <w:rPr>
          <w:b w:val="0"/>
          <w:bCs/>
          <w:szCs w:val="28"/>
        </w:rPr>
        <w:t>Česká</w:t>
      </w:r>
      <w:proofErr w:type="spellEnd"/>
      <w:r>
        <w:rPr>
          <w:b w:val="0"/>
          <w:bCs/>
          <w:szCs w:val="28"/>
        </w:rPr>
        <w:t xml:space="preserve"> </w:t>
      </w:r>
      <w:proofErr w:type="spellStart"/>
      <w:r>
        <w:rPr>
          <w:b w:val="0"/>
          <w:bCs/>
          <w:szCs w:val="28"/>
        </w:rPr>
        <w:t>republika</w:t>
      </w:r>
      <w:proofErr w:type="spellEnd"/>
      <w:r>
        <w:rPr>
          <w:b w:val="0"/>
          <w:bCs/>
          <w:szCs w:val="28"/>
        </w:rPr>
        <w:t xml:space="preserve">: </w:t>
      </w:r>
      <w:proofErr w:type="spellStart"/>
      <w:r>
        <w:rPr>
          <w:b w:val="0"/>
          <w:bCs/>
          <w:szCs w:val="28"/>
        </w:rPr>
        <w:t>Mezinárodní</w:t>
      </w:r>
      <w:proofErr w:type="spellEnd"/>
      <w:r>
        <w:rPr>
          <w:b w:val="0"/>
          <w:bCs/>
          <w:szCs w:val="28"/>
        </w:rPr>
        <w:t xml:space="preserve"> </w:t>
      </w:r>
      <w:proofErr w:type="spellStart"/>
      <w:r>
        <w:rPr>
          <w:b w:val="0"/>
          <w:bCs/>
          <w:szCs w:val="28"/>
        </w:rPr>
        <w:t>Ekonomický</w:t>
      </w:r>
      <w:proofErr w:type="spellEnd"/>
      <w:r>
        <w:rPr>
          <w:b w:val="0"/>
          <w:bCs/>
          <w:szCs w:val="28"/>
        </w:rPr>
        <w:t xml:space="preserve"> </w:t>
      </w:r>
      <w:proofErr w:type="spellStart"/>
      <w:r>
        <w:rPr>
          <w:b w:val="0"/>
          <w:bCs/>
          <w:szCs w:val="28"/>
        </w:rPr>
        <w:t>Institut</w:t>
      </w:r>
      <w:proofErr w:type="spellEnd"/>
      <w:r>
        <w:rPr>
          <w:b w:val="0"/>
          <w:bCs/>
          <w:szCs w:val="28"/>
        </w:rPr>
        <w:t xml:space="preserve"> </w:t>
      </w:r>
      <w:proofErr w:type="spellStart"/>
      <w:r>
        <w:rPr>
          <w:b w:val="0"/>
          <w:bCs/>
          <w:szCs w:val="28"/>
        </w:rPr>
        <w:t>s.r.o.</w:t>
      </w:r>
      <w:proofErr w:type="spellEnd"/>
      <w:r>
        <w:rPr>
          <w:b w:val="0"/>
          <w:bCs/>
          <w:szCs w:val="28"/>
        </w:rPr>
        <w:t xml:space="preserve">, 2021. §6.8. </w:t>
      </w:r>
      <w:proofErr w:type="spellStart"/>
      <w:r>
        <w:rPr>
          <w:b w:val="0"/>
          <w:bCs/>
          <w:szCs w:val="28"/>
        </w:rPr>
        <w:t>S.str</w:t>
      </w:r>
      <w:proofErr w:type="spellEnd"/>
      <w:r>
        <w:rPr>
          <w:b w:val="0"/>
          <w:bCs/>
          <w:szCs w:val="28"/>
        </w:rPr>
        <w:t>. 286-295</w:t>
      </w:r>
      <w:r>
        <w:rPr>
          <w:b w:val="0"/>
          <w:bCs/>
          <w:szCs w:val="28"/>
          <w:lang w:val="uk-UA"/>
        </w:rPr>
        <w:t xml:space="preserve"> (1 </w:t>
      </w:r>
      <w:proofErr w:type="spellStart"/>
      <w:r>
        <w:rPr>
          <w:b w:val="0"/>
          <w:bCs/>
          <w:szCs w:val="28"/>
          <w:lang w:val="uk-UA"/>
        </w:rPr>
        <w:t>др.арк</w:t>
      </w:r>
      <w:proofErr w:type="spellEnd"/>
      <w:r>
        <w:rPr>
          <w:b w:val="0"/>
          <w:bCs/>
          <w:szCs w:val="28"/>
          <w:lang w:val="uk-UA"/>
        </w:rPr>
        <w:t>.)</w:t>
      </w:r>
      <w:r>
        <w:rPr>
          <w:b w:val="0"/>
          <w:bCs/>
          <w:szCs w:val="28"/>
        </w:rPr>
        <w:t xml:space="preserve">. </w:t>
      </w:r>
    </w:p>
    <w:p w14:paraId="67AA4FA7" w14:textId="77777777" w:rsidR="00595715" w:rsidRPr="00073FD6" w:rsidRDefault="00DC6056">
      <w:pPr>
        <w:ind w:firstLine="0"/>
        <w:rPr>
          <w:rStyle w:val="a5"/>
          <w:b w:val="0"/>
          <w:bCs/>
          <w:szCs w:val="28"/>
          <w:lang w:val="uk-UA"/>
        </w:rPr>
      </w:pPr>
      <w:r>
        <w:rPr>
          <w:rFonts w:eastAsia="SimSun"/>
          <w:b w:val="0"/>
          <w:bCs/>
          <w:color w:val="222222"/>
          <w:szCs w:val="28"/>
          <w:shd w:val="clear" w:color="auto" w:fill="FFFFFF"/>
          <w:lang w:val="uk-UA"/>
        </w:rPr>
        <w:t xml:space="preserve"> </w:t>
      </w:r>
      <w:hyperlink r:id="rId8" w:history="1">
        <w:r>
          <w:rPr>
            <w:rStyle w:val="a5"/>
            <w:b w:val="0"/>
            <w:bCs/>
            <w:szCs w:val="28"/>
          </w:rPr>
          <w:t>http</w:t>
        </w:r>
        <w:r w:rsidRPr="00073FD6">
          <w:rPr>
            <w:rStyle w:val="a5"/>
            <w:b w:val="0"/>
            <w:bCs/>
            <w:szCs w:val="28"/>
            <w:lang w:val="uk-UA"/>
          </w:rPr>
          <w:t>://</w:t>
        </w:r>
        <w:r>
          <w:rPr>
            <w:rStyle w:val="a5"/>
            <w:b w:val="0"/>
            <w:bCs/>
            <w:szCs w:val="28"/>
          </w:rPr>
          <w:t>perspectives</w:t>
        </w:r>
        <w:r w:rsidRPr="00073FD6">
          <w:rPr>
            <w:rStyle w:val="a5"/>
            <w:b w:val="0"/>
            <w:bCs/>
            <w:szCs w:val="28"/>
            <w:lang w:val="uk-UA"/>
          </w:rPr>
          <w:t>.</w:t>
        </w:r>
        <w:r>
          <w:rPr>
            <w:rStyle w:val="a5"/>
            <w:b w:val="0"/>
            <w:bCs/>
            <w:szCs w:val="28"/>
          </w:rPr>
          <w:t>pp</w:t>
        </w:r>
        <w:r w:rsidRPr="00073FD6">
          <w:rPr>
            <w:rStyle w:val="a5"/>
            <w:b w:val="0"/>
            <w:bCs/>
            <w:szCs w:val="28"/>
            <w:lang w:val="uk-UA"/>
          </w:rPr>
          <w:t>.</w:t>
        </w:r>
        <w:proofErr w:type="spellStart"/>
        <w:r>
          <w:rPr>
            <w:rStyle w:val="a5"/>
            <w:b w:val="0"/>
            <w:bCs/>
            <w:szCs w:val="28"/>
          </w:rPr>
          <w:t>ua</w:t>
        </w:r>
        <w:proofErr w:type="spellEnd"/>
        <w:r w:rsidRPr="00073FD6">
          <w:rPr>
            <w:rStyle w:val="a5"/>
            <w:b w:val="0"/>
            <w:bCs/>
            <w:szCs w:val="28"/>
            <w:lang w:val="uk-UA"/>
          </w:rPr>
          <w:t>/</w:t>
        </w:r>
        <w:r>
          <w:rPr>
            <w:rStyle w:val="a5"/>
            <w:b w:val="0"/>
            <w:bCs/>
            <w:szCs w:val="28"/>
          </w:rPr>
          <w:t>public</w:t>
        </w:r>
        <w:r w:rsidRPr="00073FD6">
          <w:rPr>
            <w:rStyle w:val="a5"/>
            <w:b w:val="0"/>
            <w:bCs/>
            <w:szCs w:val="28"/>
            <w:lang w:val="uk-UA"/>
          </w:rPr>
          <w:t>/</w:t>
        </w:r>
        <w:r>
          <w:rPr>
            <w:rStyle w:val="a5"/>
            <w:b w:val="0"/>
            <w:bCs/>
            <w:szCs w:val="28"/>
          </w:rPr>
          <w:t>site</w:t>
        </w:r>
        <w:r w:rsidRPr="00073FD6">
          <w:rPr>
            <w:rStyle w:val="a5"/>
            <w:b w:val="0"/>
            <w:bCs/>
            <w:szCs w:val="28"/>
            <w:lang w:val="uk-UA"/>
          </w:rPr>
          <w:t>/</w:t>
        </w:r>
        <w:r>
          <w:rPr>
            <w:rStyle w:val="a5"/>
            <w:b w:val="0"/>
            <w:bCs/>
            <w:szCs w:val="28"/>
          </w:rPr>
          <w:t>mono</w:t>
        </w:r>
        <w:r w:rsidRPr="00073FD6">
          <w:rPr>
            <w:rStyle w:val="a5"/>
            <w:b w:val="0"/>
            <w:bCs/>
            <w:szCs w:val="28"/>
            <w:lang w:val="uk-UA"/>
          </w:rPr>
          <w:t>/</w:t>
        </w:r>
        <w:r>
          <w:rPr>
            <w:rStyle w:val="a5"/>
            <w:b w:val="0"/>
            <w:bCs/>
            <w:szCs w:val="28"/>
          </w:rPr>
          <w:t>monography</w:t>
        </w:r>
        <w:r w:rsidRPr="00073FD6">
          <w:rPr>
            <w:rStyle w:val="a5"/>
            <w:b w:val="0"/>
            <w:bCs/>
            <w:szCs w:val="28"/>
            <w:lang w:val="uk-UA"/>
          </w:rPr>
          <w:t>-11.</w:t>
        </w:r>
        <w:r>
          <w:rPr>
            <w:rStyle w:val="a5"/>
            <w:b w:val="0"/>
            <w:bCs/>
            <w:szCs w:val="28"/>
          </w:rPr>
          <w:t>pdf</w:t>
        </w:r>
      </w:hyperlink>
    </w:p>
    <w:p w14:paraId="0BBEB36E" w14:textId="77777777" w:rsidR="00595715" w:rsidRDefault="00DC6056">
      <w:pPr>
        <w:numPr>
          <w:ilvl w:val="0"/>
          <w:numId w:val="6"/>
        </w:numPr>
        <w:rPr>
          <w:b w:val="0"/>
          <w:bCs/>
          <w:szCs w:val="28"/>
          <w:lang w:val="uk-UA"/>
        </w:rPr>
      </w:pPr>
      <w:proofErr w:type="spellStart"/>
      <w:r>
        <w:rPr>
          <w:b w:val="0"/>
          <w:bCs/>
          <w:szCs w:val="28"/>
          <w:lang w:val="uk-UA"/>
        </w:rPr>
        <w:t>Ільчук</w:t>
      </w:r>
      <w:proofErr w:type="spellEnd"/>
      <w:r>
        <w:rPr>
          <w:b w:val="0"/>
          <w:bCs/>
          <w:szCs w:val="28"/>
          <w:lang w:val="uk-UA"/>
        </w:rPr>
        <w:t xml:space="preserve"> В.В. </w:t>
      </w:r>
      <w:proofErr w:type="spellStart"/>
      <w:r>
        <w:rPr>
          <w:b w:val="0"/>
          <w:bCs/>
          <w:szCs w:val="28"/>
          <w:lang w:val="uk-UA"/>
        </w:rPr>
        <w:t>Лінгводидактичні</w:t>
      </w:r>
      <w:proofErr w:type="spellEnd"/>
      <w:r>
        <w:rPr>
          <w:b w:val="0"/>
          <w:bCs/>
          <w:szCs w:val="28"/>
          <w:lang w:val="uk-UA"/>
        </w:rPr>
        <w:t xml:space="preserve"> засади формування комунікативної компетентності в процесі вивчення української мови професійного спілкування. </w:t>
      </w:r>
      <w:proofErr w:type="spellStart"/>
      <w:r>
        <w:rPr>
          <w:b w:val="0"/>
          <w:bCs/>
          <w:szCs w:val="28"/>
          <w:lang w:val="uk-UA"/>
        </w:rPr>
        <w:t>Collective</w:t>
      </w:r>
      <w:proofErr w:type="spellEnd"/>
      <w:r>
        <w:rPr>
          <w:b w:val="0"/>
          <w:bCs/>
          <w:szCs w:val="28"/>
          <w:lang w:val="uk-UA"/>
        </w:rPr>
        <w:t xml:space="preserve"> </w:t>
      </w:r>
      <w:proofErr w:type="spellStart"/>
      <w:r>
        <w:rPr>
          <w:b w:val="0"/>
          <w:bCs/>
          <w:szCs w:val="28"/>
          <w:lang w:val="uk-UA"/>
        </w:rPr>
        <w:t>monograph</w:t>
      </w:r>
      <w:proofErr w:type="spellEnd"/>
      <w:r>
        <w:rPr>
          <w:b w:val="0"/>
          <w:bCs/>
          <w:szCs w:val="28"/>
          <w:lang w:val="uk-UA"/>
        </w:rPr>
        <w:t xml:space="preserve">. INNOVATIVE PATHWAY FOR THE DEVELOPMENT OF MODERN PHILOLOGICAL SCIENCES IN UKRAINE ANDEU COUNTIES. </w:t>
      </w:r>
      <w:proofErr w:type="spellStart"/>
      <w:r>
        <w:rPr>
          <w:b w:val="0"/>
          <w:bCs/>
          <w:szCs w:val="28"/>
          <w:lang w:val="uk-UA"/>
        </w:rPr>
        <w:t>Riga</w:t>
      </w:r>
      <w:proofErr w:type="spellEnd"/>
      <w:r>
        <w:rPr>
          <w:b w:val="0"/>
          <w:bCs/>
          <w:szCs w:val="28"/>
          <w:lang w:val="uk-UA"/>
        </w:rPr>
        <w:t xml:space="preserve">, </w:t>
      </w:r>
      <w:proofErr w:type="spellStart"/>
      <w:r>
        <w:rPr>
          <w:b w:val="0"/>
          <w:bCs/>
          <w:szCs w:val="28"/>
          <w:lang w:val="uk-UA"/>
        </w:rPr>
        <w:t>Latvia</w:t>
      </w:r>
      <w:proofErr w:type="spellEnd"/>
      <w:r>
        <w:rPr>
          <w:b w:val="0"/>
          <w:bCs/>
          <w:szCs w:val="28"/>
          <w:lang w:val="uk-UA"/>
        </w:rPr>
        <w:t>: «</w:t>
      </w:r>
      <w:proofErr w:type="spellStart"/>
      <w:r>
        <w:rPr>
          <w:b w:val="0"/>
          <w:bCs/>
          <w:szCs w:val="28"/>
          <w:lang w:val="uk-UA"/>
        </w:rPr>
        <w:t>Baltij</w:t>
      </w:r>
      <w:proofErr w:type="spellEnd"/>
      <w:r>
        <w:rPr>
          <w:b w:val="0"/>
          <w:bCs/>
          <w:szCs w:val="28"/>
          <w:lang w:val="uk-UA"/>
        </w:rPr>
        <w:t xml:space="preserve"> </w:t>
      </w:r>
      <w:proofErr w:type="spellStart"/>
      <w:r>
        <w:rPr>
          <w:b w:val="0"/>
          <w:bCs/>
          <w:szCs w:val="28"/>
          <w:lang w:val="uk-UA"/>
        </w:rPr>
        <w:t>Publishing</w:t>
      </w:r>
      <w:proofErr w:type="spellEnd"/>
      <w:r>
        <w:rPr>
          <w:b w:val="0"/>
          <w:bCs/>
          <w:szCs w:val="28"/>
          <w:lang w:val="uk-UA"/>
        </w:rPr>
        <w:t xml:space="preserve">», 2021. С.203-220. (0,7 </w:t>
      </w:r>
      <w:proofErr w:type="spellStart"/>
      <w:r>
        <w:rPr>
          <w:b w:val="0"/>
          <w:bCs/>
          <w:szCs w:val="28"/>
          <w:lang w:val="uk-UA"/>
        </w:rPr>
        <w:t>др</w:t>
      </w:r>
      <w:proofErr w:type="spellEnd"/>
      <w:r>
        <w:rPr>
          <w:b w:val="0"/>
          <w:bCs/>
          <w:szCs w:val="28"/>
          <w:lang w:val="uk-UA"/>
        </w:rPr>
        <w:t xml:space="preserve">. </w:t>
      </w:r>
      <w:proofErr w:type="spellStart"/>
      <w:r>
        <w:rPr>
          <w:b w:val="0"/>
          <w:bCs/>
          <w:szCs w:val="28"/>
          <w:lang w:val="uk-UA"/>
        </w:rPr>
        <w:t>арк</w:t>
      </w:r>
      <w:proofErr w:type="spellEnd"/>
      <w:r>
        <w:rPr>
          <w:b w:val="0"/>
          <w:bCs/>
          <w:szCs w:val="28"/>
          <w:lang w:val="uk-UA"/>
        </w:rPr>
        <w:t xml:space="preserve">) </w:t>
      </w:r>
      <w:hyperlink r:id="rId9" w:history="1">
        <w:r>
          <w:rPr>
            <w:rStyle w:val="a5"/>
            <w:b w:val="0"/>
            <w:bCs/>
            <w:szCs w:val="28"/>
            <w:lang w:val="uk-UA"/>
          </w:rPr>
          <w:t>http://baltijapublishing.lv/omp/index.php/bp/catalog/view/100/2527/5439-1</w:t>
        </w:r>
      </w:hyperlink>
    </w:p>
    <w:p w14:paraId="2DF63CCF" w14:textId="77777777" w:rsidR="00595715" w:rsidRDefault="00DC6056">
      <w:pPr>
        <w:numPr>
          <w:ilvl w:val="0"/>
          <w:numId w:val="6"/>
        </w:numPr>
        <w:rPr>
          <w:sz w:val="24"/>
          <w:szCs w:val="24"/>
          <w:lang w:val="uk-UA"/>
        </w:rPr>
      </w:pPr>
      <w:proofErr w:type="spellStart"/>
      <w:r>
        <w:rPr>
          <w:b w:val="0"/>
          <w:bCs/>
          <w:szCs w:val="28"/>
          <w:lang w:val="uk-UA"/>
        </w:rPr>
        <w:t>Павликівська</w:t>
      </w:r>
      <w:proofErr w:type="spellEnd"/>
      <w:r>
        <w:rPr>
          <w:b w:val="0"/>
          <w:bCs/>
          <w:szCs w:val="28"/>
          <w:lang w:val="uk-UA"/>
        </w:rPr>
        <w:t xml:space="preserve"> Н.</w:t>
      </w:r>
      <w:r>
        <w:rPr>
          <w:b w:val="0"/>
          <w:bCs/>
          <w:szCs w:val="28"/>
        </w:rPr>
        <w:t> </w:t>
      </w:r>
      <w:r>
        <w:rPr>
          <w:b w:val="0"/>
          <w:bCs/>
          <w:szCs w:val="28"/>
          <w:lang w:val="uk-UA"/>
        </w:rPr>
        <w:t>М., Прокопчук Л.</w:t>
      </w:r>
      <w:r>
        <w:rPr>
          <w:b w:val="0"/>
          <w:bCs/>
          <w:szCs w:val="28"/>
        </w:rPr>
        <w:t> </w:t>
      </w:r>
      <w:r>
        <w:rPr>
          <w:b w:val="0"/>
          <w:bCs/>
          <w:szCs w:val="28"/>
          <w:lang w:val="uk-UA"/>
        </w:rPr>
        <w:t xml:space="preserve">В. Псевдоніми як </w:t>
      </w:r>
      <w:proofErr w:type="spellStart"/>
      <w:r>
        <w:rPr>
          <w:b w:val="0"/>
          <w:bCs/>
          <w:szCs w:val="28"/>
          <w:lang w:val="uk-UA"/>
        </w:rPr>
        <w:t>лінгвомаркери</w:t>
      </w:r>
      <w:proofErr w:type="spellEnd"/>
      <w:r>
        <w:rPr>
          <w:b w:val="0"/>
          <w:bCs/>
          <w:szCs w:val="28"/>
          <w:lang w:val="uk-UA"/>
        </w:rPr>
        <w:t xml:space="preserve"> української </w:t>
      </w:r>
      <w:proofErr w:type="spellStart"/>
      <w:r>
        <w:rPr>
          <w:b w:val="0"/>
          <w:bCs/>
          <w:szCs w:val="28"/>
          <w:lang w:val="uk-UA"/>
        </w:rPr>
        <w:t>етнокультури</w:t>
      </w:r>
      <w:proofErr w:type="spellEnd"/>
      <w:r>
        <w:rPr>
          <w:b w:val="0"/>
          <w:bCs/>
          <w:szCs w:val="28"/>
          <w:lang w:val="uk-UA"/>
        </w:rPr>
        <w:t xml:space="preserve">. </w:t>
      </w:r>
      <w:r>
        <w:rPr>
          <w:b w:val="0"/>
          <w:bCs/>
          <w:i/>
          <w:szCs w:val="28"/>
        </w:rPr>
        <w:t>Innovative</w:t>
      </w:r>
      <w:r>
        <w:rPr>
          <w:b w:val="0"/>
          <w:bCs/>
          <w:i/>
          <w:szCs w:val="28"/>
          <w:lang w:val="uk-UA"/>
        </w:rPr>
        <w:t xml:space="preserve"> </w:t>
      </w:r>
      <w:r>
        <w:rPr>
          <w:b w:val="0"/>
          <w:bCs/>
          <w:i/>
          <w:szCs w:val="28"/>
        </w:rPr>
        <w:t>pathway</w:t>
      </w:r>
      <w:r>
        <w:rPr>
          <w:b w:val="0"/>
          <w:bCs/>
          <w:i/>
          <w:szCs w:val="28"/>
          <w:lang w:val="uk-UA"/>
        </w:rPr>
        <w:t xml:space="preserve"> </w:t>
      </w:r>
      <w:r>
        <w:rPr>
          <w:b w:val="0"/>
          <w:bCs/>
          <w:i/>
          <w:szCs w:val="28"/>
        </w:rPr>
        <w:t>for</w:t>
      </w:r>
      <w:r>
        <w:rPr>
          <w:b w:val="0"/>
          <w:bCs/>
          <w:i/>
          <w:szCs w:val="28"/>
          <w:lang w:val="uk-UA"/>
        </w:rPr>
        <w:t xml:space="preserve"> </w:t>
      </w:r>
      <w:r>
        <w:rPr>
          <w:b w:val="0"/>
          <w:bCs/>
          <w:i/>
          <w:szCs w:val="28"/>
        </w:rPr>
        <w:t>development</w:t>
      </w:r>
      <w:r>
        <w:rPr>
          <w:b w:val="0"/>
          <w:bCs/>
          <w:i/>
          <w:szCs w:val="28"/>
          <w:lang w:val="uk-UA"/>
        </w:rPr>
        <w:t xml:space="preserve"> </w:t>
      </w:r>
      <w:r>
        <w:rPr>
          <w:b w:val="0"/>
          <w:bCs/>
          <w:i/>
          <w:szCs w:val="28"/>
        </w:rPr>
        <w:t>of</w:t>
      </w:r>
      <w:r>
        <w:rPr>
          <w:b w:val="0"/>
          <w:bCs/>
          <w:i/>
          <w:szCs w:val="28"/>
          <w:lang w:val="uk-UA"/>
        </w:rPr>
        <w:t xml:space="preserve"> </w:t>
      </w:r>
      <w:r>
        <w:rPr>
          <w:b w:val="0"/>
          <w:bCs/>
          <w:i/>
          <w:szCs w:val="28"/>
        </w:rPr>
        <w:t>modern</w:t>
      </w:r>
      <w:r>
        <w:rPr>
          <w:b w:val="0"/>
          <w:bCs/>
          <w:i/>
          <w:szCs w:val="28"/>
          <w:lang w:val="uk-UA"/>
        </w:rPr>
        <w:t xml:space="preserve"> </w:t>
      </w:r>
      <w:proofErr w:type="spellStart"/>
      <w:r>
        <w:rPr>
          <w:b w:val="0"/>
          <w:bCs/>
          <w:i/>
          <w:szCs w:val="28"/>
        </w:rPr>
        <w:t>philologicalscienses</w:t>
      </w:r>
      <w:proofErr w:type="spellEnd"/>
      <w:r>
        <w:rPr>
          <w:b w:val="0"/>
          <w:bCs/>
          <w:i/>
          <w:szCs w:val="28"/>
          <w:lang w:val="uk-UA"/>
        </w:rPr>
        <w:t xml:space="preserve"> </w:t>
      </w:r>
      <w:r>
        <w:rPr>
          <w:b w:val="0"/>
          <w:bCs/>
          <w:i/>
          <w:szCs w:val="28"/>
        </w:rPr>
        <w:t>in</w:t>
      </w:r>
      <w:r>
        <w:rPr>
          <w:b w:val="0"/>
          <w:bCs/>
          <w:i/>
          <w:szCs w:val="28"/>
          <w:lang w:val="uk-UA"/>
        </w:rPr>
        <w:t xml:space="preserve"> </w:t>
      </w:r>
      <w:r>
        <w:rPr>
          <w:b w:val="0"/>
          <w:bCs/>
          <w:i/>
          <w:szCs w:val="28"/>
        </w:rPr>
        <w:t>Ukraine</w:t>
      </w:r>
      <w:r>
        <w:rPr>
          <w:b w:val="0"/>
          <w:bCs/>
          <w:i/>
          <w:szCs w:val="28"/>
          <w:lang w:val="uk-UA"/>
        </w:rPr>
        <w:t xml:space="preserve"> </w:t>
      </w:r>
      <w:r>
        <w:rPr>
          <w:b w:val="0"/>
          <w:bCs/>
          <w:i/>
          <w:szCs w:val="28"/>
        </w:rPr>
        <w:t>and</w:t>
      </w:r>
      <w:r>
        <w:rPr>
          <w:b w:val="0"/>
          <w:bCs/>
          <w:i/>
          <w:szCs w:val="28"/>
          <w:lang w:val="uk-UA"/>
        </w:rPr>
        <w:t xml:space="preserve"> </w:t>
      </w:r>
      <w:r>
        <w:rPr>
          <w:b w:val="0"/>
          <w:bCs/>
          <w:i/>
          <w:szCs w:val="28"/>
        </w:rPr>
        <w:t>EU</w:t>
      </w:r>
      <w:r>
        <w:rPr>
          <w:b w:val="0"/>
          <w:bCs/>
          <w:i/>
          <w:szCs w:val="28"/>
          <w:lang w:val="uk-UA"/>
        </w:rPr>
        <w:t xml:space="preserve"> </w:t>
      </w:r>
      <w:r>
        <w:rPr>
          <w:b w:val="0"/>
          <w:bCs/>
          <w:i/>
          <w:szCs w:val="28"/>
        </w:rPr>
        <w:t>countries</w:t>
      </w:r>
      <w:r>
        <w:rPr>
          <w:b w:val="0"/>
          <w:bCs/>
          <w:szCs w:val="28"/>
          <w:lang w:val="uk-UA"/>
        </w:rPr>
        <w:t xml:space="preserve">: </w:t>
      </w:r>
      <w:proofErr w:type="spellStart"/>
      <w:r>
        <w:rPr>
          <w:b w:val="0"/>
          <w:bCs/>
          <w:szCs w:val="28"/>
        </w:rPr>
        <w:t>collectivemonograph</w:t>
      </w:r>
      <w:proofErr w:type="spellEnd"/>
      <w:r>
        <w:rPr>
          <w:b w:val="0"/>
          <w:bCs/>
          <w:szCs w:val="28"/>
          <w:lang w:val="uk-UA"/>
        </w:rPr>
        <w:t xml:space="preserve"> [Інноваційна траєкторія розвитку сучасної філологічної науки в </w:t>
      </w:r>
      <w:proofErr w:type="spellStart"/>
      <w:r>
        <w:rPr>
          <w:b w:val="0"/>
          <w:bCs/>
          <w:szCs w:val="28"/>
          <w:lang w:val="uk-UA"/>
        </w:rPr>
        <w:t>україні</w:t>
      </w:r>
      <w:proofErr w:type="spellEnd"/>
      <w:r>
        <w:rPr>
          <w:b w:val="0"/>
          <w:bCs/>
          <w:szCs w:val="28"/>
          <w:lang w:val="uk-UA"/>
        </w:rPr>
        <w:t xml:space="preserve"> та країнах ЄС: колективна монографія, ч. </w:t>
      </w:r>
      <w:proofErr w:type="gramStart"/>
      <w:r>
        <w:rPr>
          <w:b w:val="0"/>
          <w:bCs/>
          <w:szCs w:val="28"/>
          <w:lang w:val="uk-UA"/>
        </w:rPr>
        <w:t>ІІ ]</w:t>
      </w:r>
      <w:proofErr w:type="gramEnd"/>
      <w:r>
        <w:rPr>
          <w:b w:val="0"/>
          <w:bCs/>
          <w:szCs w:val="28"/>
          <w:lang w:val="uk-UA"/>
        </w:rPr>
        <w:t xml:space="preserve">. </w:t>
      </w:r>
      <w:r>
        <w:rPr>
          <w:b w:val="0"/>
          <w:bCs/>
          <w:szCs w:val="28"/>
        </w:rPr>
        <w:t>Wloclawek</w:t>
      </w:r>
      <w:r>
        <w:rPr>
          <w:b w:val="0"/>
          <w:bCs/>
          <w:szCs w:val="28"/>
          <w:lang w:val="uk-UA"/>
        </w:rPr>
        <w:t xml:space="preserve">, </w:t>
      </w:r>
      <w:r>
        <w:rPr>
          <w:b w:val="0"/>
          <w:bCs/>
          <w:szCs w:val="28"/>
        </w:rPr>
        <w:t>Poland</w:t>
      </w:r>
      <w:r>
        <w:rPr>
          <w:b w:val="0"/>
          <w:bCs/>
          <w:szCs w:val="28"/>
          <w:lang w:val="uk-UA"/>
        </w:rPr>
        <w:t xml:space="preserve">. 2021. 160–175.  </w:t>
      </w:r>
    </w:p>
    <w:p w14:paraId="5A878D5E" w14:textId="77777777" w:rsidR="00595715" w:rsidRDefault="003F7510">
      <w:pPr>
        <w:ind w:firstLine="0"/>
        <w:rPr>
          <w:sz w:val="24"/>
          <w:szCs w:val="24"/>
          <w:lang w:val="uk-UA"/>
        </w:rPr>
      </w:pPr>
      <w:hyperlink r:id="rId10" w:history="1">
        <w:r w:rsidR="00DC6056">
          <w:rPr>
            <w:rStyle w:val="a5"/>
            <w:b w:val="0"/>
            <w:bCs/>
            <w:szCs w:val="28"/>
          </w:rPr>
          <w:t>https</w:t>
        </w:r>
        <w:r w:rsidR="00DC6056">
          <w:rPr>
            <w:rStyle w:val="a5"/>
            <w:b w:val="0"/>
            <w:bCs/>
            <w:szCs w:val="28"/>
            <w:lang w:val="uk-UA"/>
          </w:rPr>
          <w:t>://</w:t>
        </w:r>
        <w:proofErr w:type="spellStart"/>
        <w:r w:rsidR="00DC6056">
          <w:rPr>
            <w:rStyle w:val="a5"/>
            <w:b w:val="0"/>
            <w:bCs/>
            <w:szCs w:val="28"/>
          </w:rPr>
          <w:t>doi</w:t>
        </w:r>
        <w:proofErr w:type="spellEnd"/>
        <w:r w:rsidR="00DC6056">
          <w:rPr>
            <w:rStyle w:val="a5"/>
            <w:b w:val="0"/>
            <w:bCs/>
            <w:szCs w:val="28"/>
            <w:lang w:val="uk-UA"/>
          </w:rPr>
          <w:t>.</w:t>
        </w:r>
        <w:r w:rsidR="00DC6056">
          <w:rPr>
            <w:rStyle w:val="a5"/>
            <w:b w:val="0"/>
            <w:bCs/>
            <w:szCs w:val="28"/>
          </w:rPr>
          <w:t>org</w:t>
        </w:r>
        <w:r w:rsidR="00DC6056">
          <w:rPr>
            <w:rStyle w:val="a5"/>
            <w:b w:val="0"/>
            <w:bCs/>
            <w:szCs w:val="28"/>
            <w:lang w:val="uk-UA"/>
          </w:rPr>
          <w:t>/10.30525/978-9934-26-031-5-32</w:t>
        </w:r>
      </w:hyperlink>
      <w:r w:rsidR="00DC6056">
        <w:rPr>
          <w:rStyle w:val="a5"/>
          <w:b w:val="0"/>
          <w:bCs/>
          <w:szCs w:val="28"/>
          <w:lang w:val="uk-UA"/>
        </w:rPr>
        <w:t xml:space="preserve"> </w:t>
      </w:r>
      <w:r w:rsidR="00DC6056">
        <w:rPr>
          <w:b w:val="0"/>
          <w:bCs/>
          <w:szCs w:val="28"/>
          <w:lang w:val="uk-UA"/>
        </w:rPr>
        <w:t xml:space="preserve">(0,5 </w:t>
      </w:r>
      <w:proofErr w:type="spellStart"/>
      <w:r w:rsidR="00DC6056">
        <w:rPr>
          <w:b w:val="0"/>
          <w:bCs/>
          <w:szCs w:val="28"/>
          <w:lang w:val="uk-UA"/>
        </w:rPr>
        <w:t>др.арк</w:t>
      </w:r>
      <w:proofErr w:type="spellEnd"/>
      <w:r w:rsidR="00DC6056">
        <w:rPr>
          <w:b w:val="0"/>
          <w:bCs/>
          <w:szCs w:val="28"/>
          <w:lang w:val="uk-UA"/>
        </w:rPr>
        <w:t>.).</w:t>
      </w:r>
    </w:p>
    <w:p w14:paraId="1D472385" w14:textId="77777777" w:rsidR="00595715" w:rsidRDefault="00DC6056">
      <w:pPr>
        <w:numPr>
          <w:ilvl w:val="0"/>
          <w:numId w:val="6"/>
        </w:numPr>
        <w:rPr>
          <w:sz w:val="24"/>
          <w:szCs w:val="24"/>
          <w:lang w:val="uk-UA"/>
        </w:rPr>
      </w:pPr>
      <w:r>
        <w:rPr>
          <w:rFonts w:eastAsia="SimSun"/>
          <w:b w:val="0"/>
          <w:bCs/>
          <w:szCs w:val="28"/>
          <w:lang w:val="uk-UA" w:eastAsia="zh-CN" w:bidi="ar"/>
        </w:rPr>
        <w:t xml:space="preserve">Павлушенко </w:t>
      </w:r>
      <w:r>
        <w:rPr>
          <w:rFonts w:eastAsia="SimSun"/>
          <w:b w:val="0"/>
          <w:bCs/>
          <w:szCs w:val="28"/>
          <w:lang w:eastAsia="zh-CN" w:bidi="ar"/>
        </w:rPr>
        <w:t>O</w:t>
      </w:r>
      <w:r>
        <w:rPr>
          <w:rFonts w:eastAsia="SimSun"/>
          <w:b w:val="0"/>
          <w:bCs/>
          <w:szCs w:val="28"/>
          <w:lang w:val="uk-UA" w:eastAsia="zh-CN" w:bidi="ar"/>
        </w:rPr>
        <w:t xml:space="preserve">., </w:t>
      </w:r>
      <w:proofErr w:type="spellStart"/>
      <w:r>
        <w:rPr>
          <w:rFonts w:eastAsia="SimSun"/>
          <w:b w:val="0"/>
          <w:bCs/>
          <w:szCs w:val="28"/>
          <w:lang w:val="uk-UA" w:eastAsia="zh-CN" w:bidi="ar"/>
        </w:rPr>
        <w:t>Мазай</w:t>
      </w:r>
      <w:proofErr w:type="spellEnd"/>
      <w:r>
        <w:rPr>
          <w:rFonts w:eastAsia="SimSun"/>
          <w:b w:val="0"/>
          <w:bCs/>
          <w:szCs w:val="28"/>
          <w:lang w:val="uk-UA" w:eastAsia="zh-CN" w:bidi="ar"/>
        </w:rPr>
        <w:t xml:space="preserve"> Л. </w:t>
      </w:r>
      <w:proofErr w:type="spellStart"/>
      <w:r>
        <w:rPr>
          <w:rFonts w:eastAsia="SimSun"/>
          <w:b w:val="0"/>
          <w:bCs/>
          <w:szCs w:val="28"/>
          <w:lang w:val="uk-UA" w:eastAsia="zh-CN" w:bidi="ar"/>
        </w:rPr>
        <w:t>Психотехнології</w:t>
      </w:r>
      <w:proofErr w:type="spellEnd"/>
      <w:r>
        <w:rPr>
          <w:rFonts w:eastAsia="SimSun"/>
          <w:b w:val="0"/>
          <w:bCs/>
          <w:szCs w:val="28"/>
          <w:lang w:val="uk-UA" w:eastAsia="zh-CN" w:bidi="ar"/>
        </w:rPr>
        <w:t xml:space="preserve"> впливу на суспільну свідомість в сучасному інтерактивному інформаційному просторі. </w:t>
      </w:r>
      <w:r>
        <w:rPr>
          <w:rFonts w:eastAsia="SimSun"/>
          <w:b w:val="0"/>
          <w:bCs/>
          <w:i/>
          <w:iCs/>
          <w:color w:val="222222"/>
          <w:szCs w:val="28"/>
          <w:shd w:val="clear" w:color="auto" w:fill="FFFFFF"/>
        </w:rPr>
        <w:t xml:space="preserve">Role </w:t>
      </w:r>
      <w:r>
        <w:rPr>
          <w:rFonts w:eastAsia="SimSun"/>
          <w:b w:val="0"/>
          <w:bCs/>
          <w:i/>
          <w:iCs/>
          <w:color w:val="222222"/>
          <w:szCs w:val="28"/>
          <w:shd w:val="clear" w:color="auto" w:fill="FFFFFF"/>
        </w:rPr>
        <w:lastRenderedPageBreak/>
        <w:t>of science and education for sustainable development</w:t>
      </w:r>
      <w:r>
        <w:rPr>
          <w:rFonts w:eastAsia="SimSun"/>
          <w:b w:val="0"/>
          <w:bCs/>
          <w:i/>
          <w:iCs/>
          <w:color w:val="222222"/>
          <w:szCs w:val="28"/>
          <w:shd w:val="clear" w:color="auto" w:fill="FFFFFF"/>
          <w:lang w:val="uk-UA"/>
        </w:rPr>
        <w:t xml:space="preserve">. </w:t>
      </w:r>
      <w:r>
        <w:rPr>
          <w:rFonts w:eastAsia="SimSun"/>
          <w:b w:val="0"/>
          <w:bCs/>
          <w:color w:val="222222"/>
          <w:szCs w:val="28"/>
          <w:shd w:val="clear" w:color="auto" w:fill="FFFFFF"/>
          <w:lang w:val="uk-UA"/>
        </w:rPr>
        <w:t xml:space="preserve">Катовіце: Видавничий дім Технічної школи в Катовіце, 2021. С. 855 - 864 (1 </w:t>
      </w:r>
      <w:proofErr w:type="spellStart"/>
      <w:r>
        <w:rPr>
          <w:rFonts w:eastAsia="SimSun"/>
          <w:b w:val="0"/>
          <w:bCs/>
          <w:color w:val="222222"/>
          <w:szCs w:val="28"/>
          <w:shd w:val="clear" w:color="auto" w:fill="FFFFFF"/>
          <w:lang w:val="uk-UA"/>
        </w:rPr>
        <w:t>др</w:t>
      </w:r>
      <w:proofErr w:type="spellEnd"/>
      <w:r>
        <w:rPr>
          <w:rFonts w:eastAsia="SimSun"/>
          <w:b w:val="0"/>
          <w:bCs/>
          <w:color w:val="222222"/>
          <w:szCs w:val="28"/>
          <w:shd w:val="clear" w:color="auto" w:fill="FFFFFF"/>
          <w:lang w:val="uk-UA"/>
        </w:rPr>
        <w:t xml:space="preserve">. </w:t>
      </w:r>
      <w:proofErr w:type="spellStart"/>
      <w:r>
        <w:rPr>
          <w:rFonts w:eastAsia="SimSun"/>
          <w:b w:val="0"/>
          <w:bCs/>
          <w:color w:val="222222"/>
          <w:szCs w:val="28"/>
          <w:shd w:val="clear" w:color="auto" w:fill="FFFFFF"/>
          <w:lang w:val="uk-UA"/>
        </w:rPr>
        <w:t>арк</w:t>
      </w:r>
      <w:proofErr w:type="spellEnd"/>
      <w:r>
        <w:rPr>
          <w:rFonts w:eastAsia="SimSun"/>
          <w:b w:val="0"/>
          <w:bCs/>
          <w:color w:val="222222"/>
          <w:szCs w:val="28"/>
          <w:shd w:val="clear" w:color="auto" w:fill="FFFFFF"/>
          <w:lang w:val="uk-UA"/>
        </w:rPr>
        <w:t>.).</w:t>
      </w:r>
    </w:p>
    <w:p w14:paraId="4D2A6D06" w14:textId="77777777" w:rsidR="00595715" w:rsidRDefault="00DC6056">
      <w:pPr>
        <w:ind w:firstLine="0"/>
        <w:rPr>
          <w:color w:val="0000FF"/>
          <w:sz w:val="24"/>
          <w:szCs w:val="24"/>
          <w:lang w:val="uk-UA"/>
        </w:rPr>
      </w:pPr>
      <w:r>
        <w:rPr>
          <w:rFonts w:eastAsia="SimSun"/>
          <w:b w:val="0"/>
          <w:bCs/>
          <w:color w:val="222222"/>
          <w:szCs w:val="28"/>
          <w:shd w:val="clear" w:color="auto" w:fill="FFFFFF"/>
          <w:lang w:val="uk-UA"/>
        </w:rPr>
        <w:t xml:space="preserve"> </w:t>
      </w:r>
      <w:r>
        <w:rPr>
          <w:rFonts w:eastAsia="SimSun"/>
          <w:b w:val="0"/>
          <w:bCs/>
          <w:color w:val="222222"/>
          <w:szCs w:val="28"/>
          <w:shd w:val="clear" w:color="auto" w:fill="FFFFFF"/>
        </w:rPr>
        <w:t> </w:t>
      </w:r>
      <w:hyperlink r:id="rId11" w:anchor="inbox/_blank" w:tgtFrame="https://mail.google.com/mail/u/0/" w:history="1">
        <w:r>
          <w:rPr>
            <w:rStyle w:val="a5"/>
            <w:rFonts w:eastAsia="SimSun"/>
            <w:b w:val="0"/>
            <w:bCs/>
            <w:szCs w:val="28"/>
            <w:shd w:val="clear" w:color="auto" w:fill="FFFFFF"/>
          </w:rPr>
          <w:t>http</w:t>
        </w:r>
        <w:r w:rsidRPr="00073FD6">
          <w:rPr>
            <w:rStyle w:val="a5"/>
            <w:rFonts w:eastAsia="SimSun"/>
            <w:b w:val="0"/>
            <w:bCs/>
            <w:szCs w:val="28"/>
            <w:shd w:val="clear" w:color="auto" w:fill="FFFFFF"/>
            <w:lang w:val="uk-UA"/>
          </w:rPr>
          <w:t>://</w:t>
        </w:r>
        <w:r>
          <w:rPr>
            <w:rStyle w:val="a5"/>
            <w:rFonts w:eastAsia="SimSun"/>
            <w:b w:val="0"/>
            <w:bCs/>
            <w:szCs w:val="28"/>
            <w:shd w:val="clear" w:color="auto" w:fill="FFFFFF"/>
          </w:rPr>
          <w:t>www</w:t>
        </w:r>
        <w:r w:rsidRPr="00073FD6">
          <w:rPr>
            <w:rStyle w:val="a5"/>
            <w:rFonts w:eastAsia="SimSun"/>
            <w:b w:val="0"/>
            <w:bCs/>
            <w:szCs w:val="28"/>
            <w:shd w:val="clear" w:color="auto" w:fill="FFFFFF"/>
            <w:lang w:val="uk-UA"/>
          </w:rPr>
          <w:t>.</w:t>
        </w:r>
        <w:proofErr w:type="spellStart"/>
        <w:r>
          <w:rPr>
            <w:rStyle w:val="a5"/>
            <w:rFonts w:eastAsia="SimSun"/>
            <w:b w:val="0"/>
            <w:bCs/>
            <w:szCs w:val="28"/>
            <w:shd w:val="clear" w:color="auto" w:fill="FFFFFF"/>
          </w:rPr>
          <w:t>wydawnictwo</w:t>
        </w:r>
        <w:proofErr w:type="spellEnd"/>
        <w:r w:rsidRPr="00073FD6">
          <w:rPr>
            <w:rStyle w:val="a5"/>
            <w:rFonts w:eastAsia="SimSun"/>
            <w:b w:val="0"/>
            <w:bCs/>
            <w:szCs w:val="28"/>
            <w:shd w:val="clear" w:color="auto" w:fill="FFFFFF"/>
            <w:lang w:val="uk-UA"/>
          </w:rPr>
          <w:t>.</w:t>
        </w:r>
        <w:proofErr w:type="spellStart"/>
        <w:r>
          <w:rPr>
            <w:rStyle w:val="a5"/>
            <w:rFonts w:eastAsia="SimSun"/>
            <w:b w:val="0"/>
            <w:bCs/>
            <w:szCs w:val="28"/>
            <w:shd w:val="clear" w:color="auto" w:fill="FFFFFF"/>
          </w:rPr>
          <w:t>wst</w:t>
        </w:r>
        <w:proofErr w:type="spellEnd"/>
        <w:r w:rsidRPr="00073FD6">
          <w:rPr>
            <w:rStyle w:val="a5"/>
            <w:rFonts w:eastAsia="SimSun"/>
            <w:b w:val="0"/>
            <w:bCs/>
            <w:szCs w:val="28"/>
            <w:shd w:val="clear" w:color="auto" w:fill="FFFFFF"/>
            <w:lang w:val="uk-UA"/>
          </w:rPr>
          <w:t>.</w:t>
        </w:r>
        <w:r>
          <w:rPr>
            <w:rStyle w:val="a5"/>
            <w:rFonts w:eastAsia="SimSun"/>
            <w:b w:val="0"/>
            <w:bCs/>
            <w:szCs w:val="28"/>
            <w:shd w:val="clear" w:color="auto" w:fill="FFFFFF"/>
          </w:rPr>
          <w:t>pl</w:t>
        </w:r>
        <w:r w:rsidRPr="00073FD6">
          <w:rPr>
            <w:rStyle w:val="a5"/>
            <w:rFonts w:eastAsia="SimSun"/>
            <w:b w:val="0"/>
            <w:bCs/>
            <w:szCs w:val="28"/>
            <w:shd w:val="clear" w:color="auto" w:fill="FFFFFF"/>
            <w:lang w:val="uk-UA"/>
          </w:rPr>
          <w:t>/</w:t>
        </w:r>
        <w:proofErr w:type="spellStart"/>
        <w:r>
          <w:rPr>
            <w:rStyle w:val="a5"/>
            <w:rFonts w:eastAsia="SimSun"/>
            <w:b w:val="0"/>
            <w:bCs/>
            <w:szCs w:val="28"/>
            <w:shd w:val="clear" w:color="auto" w:fill="FFFFFF"/>
          </w:rPr>
          <w:t>oferta</w:t>
        </w:r>
        <w:proofErr w:type="spellEnd"/>
        <w:r w:rsidRPr="00073FD6">
          <w:rPr>
            <w:rStyle w:val="a5"/>
            <w:rFonts w:eastAsia="SimSun"/>
            <w:b w:val="0"/>
            <w:bCs/>
            <w:szCs w:val="28"/>
            <w:shd w:val="clear" w:color="auto" w:fill="FFFFFF"/>
            <w:lang w:val="uk-UA"/>
          </w:rPr>
          <w:t>_</w:t>
        </w:r>
        <w:proofErr w:type="spellStart"/>
        <w:r>
          <w:rPr>
            <w:rStyle w:val="a5"/>
            <w:rFonts w:eastAsia="SimSun"/>
            <w:b w:val="0"/>
            <w:bCs/>
            <w:szCs w:val="28"/>
            <w:shd w:val="clear" w:color="auto" w:fill="FFFFFF"/>
          </w:rPr>
          <w:t>wydawnicza</w:t>
        </w:r>
        <w:proofErr w:type="spellEnd"/>
        <w:r w:rsidRPr="00073FD6">
          <w:rPr>
            <w:rStyle w:val="a5"/>
            <w:rFonts w:eastAsia="SimSun"/>
            <w:b w:val="0"/>
            <w:bCs/>
            <w:szCs w:val="28"/>
            <w:shd w:val="clear" w:color="auto" w:fill="FFFFFF"/>
            <w:lang w:val="uk-UA"/>
          </w:rPr>
          <w:t>_</w:t>
        </w:r>
        <w:proofErr w:type="spellStart"/>
        <w:r>
          <w:rPr>
            <w:rStyle w:val="a5"/>
            <w:rFonts w:eastAsia="SimSun"/>
            <w:b w:val="0"/>
            <w:bCs/>
            <w:szCs w:val="28"/>
            <w:shd w:val="clear" w:color="auto" w:fill="FFFFFF"/>
          </w:rPr>
          <w:t>oraz</w:t>
        </w:r>
        <w:proofErr w:type="spellEnd"/>
        <w:r w:rsidRPr="00073FD6">
          <w:rPr>
            <w:rStyle w:val="a5"/>
            <w:rFonts w:eastAsia="SimSun"/>
            <w:b w:val="0"/>
            <w:bCs/>
            <w:szCs w:val="28"/>
            <w:shd w:val="clear" w:color="auto" w:fill="FFFFFF"/>
            <w:lang w:val="uk-UA"/>
          </w:rPr>
          <w:t>_</w:t>
        </w:r>
        <w:proofErr w:type="spellStart"/>
        <w:r>
          <w:rPr>
            <w:rStyle w:val="a5"/>
            <w:rFonts w:eastAsia="SimSun"/>
            <w:b w:val="0"/>
            <w:bCs/>
            <w:szCs w:val="28"/>
            <w:shd w:val="clear" w:color="auto" w:fill="FFFFFF"/>
          </w:rPr>
          <w:t>zakup</w:t>
        </w:r>
        <w:proofErr w:type="spellEnd"/>
        <w:r w:rsidRPr="00073FD6">
          <w:rPr>
            <w:rStyle w:val="a5"/>
            <w:rFonts w:eastAsia="SimSun"/>
            <w:b w:val="0"/>
            <w:bCs/>
            <w:szCs w:val="28"/>
            <w:shd w:val="clear" w:color="auto" w:fill="FFFFFF"/>
            <w:lang w:val="uk-UA"/>
          </w:rPr>
          <w:t>_</w:t>
        </w:r>
        <w:proofErr w:type="spellStart"/>
        <w:r>
          <w:rPr>
            <w:rStyle w:val="a5"/>
            <w:rFonts w:eastAsia="SimSun"/>
            <w:b w:val="0"/>
            <w:bCs/>
            <w:szCs w:val="28"/>
            <w:shd w:val="clear" w:color="auto" w:fill="FFFFFF"/>
          </w:rPr>
          <w:t>publikacji</w:t>
        </w:r>
        <w:proofErr w:type="spellEnd"/>
        <w:r w:rsidRPr="00073FD6">
          <w:rPr>
            <w:rStyle w:val="a5"/>
            <w:rFonts w:eastAsia="SimSun"/>
            <w:b w:val="0"/>
            <w:bCs/>
            <w:szCs w:val="28"/>
            <w:shd w:val="clear" w:color="auto" w:fill="FFFFFF"/>
            <w:lang w:val="uk-UA"/>
          </w:rPr>
          <w:t>/</w:t>
        </w:r>
        <w:proofErr w:type="spellStart"/>
        <w:r>
          <w:rPr>
            <w:rStyle w:val="a5"/>
            <w:rFonts w:eastAsia="SimSun"/>
            <w:b w:val="0"/>
            <w:bCs/>
            <w:szCs w:val="28"/>
            <w:shd w:val="clear" w:color="auto" w:fill="FFFFFF"/>
          </w:rPr>
          <w:t>wydawnictwa</w:t>
        </w:r>
        <w:proofErr w:type="spellEnd"/>
        <w:r w:rsidRPr="00073FD6">
          <w:rPr>
            <w:rStyle w:val="a5"/>
            <w:rFonts w:eastAsia="SimSun"/>
            <w:b w:val="0"/>
            <w:bCs/>
            <w:szCs w:val="28"/>
            <w:shd w:val="clear" w:color="auto" w:fill="FFFFFF"/>
            <w:lang w:val="uk-UA"/>
          </w:rPr>
          <w:t>/</w:t>
        </w:r>
        <w:r>
          <w:rPr>
            <w:rStyle w:val="a5"/>
            <w:rFonts w:eastAsia="SimSun"/>
            <w:b w:val="0"/>
            <w:bCs/>
            <w:szCs w:val="28"/>
            <w:shd w:val="clear" w:color="auto" w:fill="FFFFFF"/>
          </w:rPr>
          <w:t>role</w:t>
        </w:r>
        <w:r w:rsidRPr="00073FD6">
          <w:rPr>
            <w:rStyle w:val="a5"/>
            <w:rFonts w:eastAsia="SimSun"/>
            <w:b w:val="0"/>
            <w:bCs/>
            <w:szCs w:val="28"/>
            <w:shd w:val="clear" w:color="auto" w:fill="FFFFFF"/>
            <w:lang w:val="uk-UA"/>
          </w:rPr>
          <w:t>_</w:t>
        </w:r>
        <w:r>
          <w:rPr>
            <w:rStyle w:val="a5"/>
            <w:rFonts w:eastAsia="SimSun"/>
            <w:b w:val="0"/>
            <w:bCs/>
            <w:szCs w:val="28"/>
            <w:shd w:val="clear" w:color="auto" w:fill="FFFFFF"/>
          </w:rPr>
          <w:t>of</w:t>
        </w:r>
        <w:r w:rsidRPr="00073FD6">
          <w:rPr>
            <w:rStyle w:val="a5"/>
            <w:rFonts w:eastAsia="SimSun"/>
            <w:b w:val="0"/>
            <w:bCs/>
            <w:szCs w:val="28"/>
            <w:shd w:val="clear" w:color="auto" w:fill="FFFFFF"/>
            <w:lang w:val="uk-UA"/>
          </w:rPr>
          <w:t>_</w:t>
        </w:r>
        <w:r>
          <w:rPr>
            <w:rStyle w:val="a5"/>
            <w:rFonts w:eastAsia="SimSun"/>
            <w:b w:val="0"/>
            <w:bCs/>
            <w:szCs w:val="28"/>
            <w:shd w:val="clear" w:color="auto" w:fill="FFFFFF"/>
          </w:rPr>
          <w:t>science</w:t>
        </w:r>
        <w:r w:rsidRPr="00073FD6">
          <w:rPr>
            <w:rStyle w:val="a5"/>
            <w:rFonts w:eastAsia="SimSun"/>
            <w:b w:val="0"/>
            <w:bCs/>
            <w:szCs w:val="28"/>
            <w:shd w:val="clear" w:color="auto" w:fill="FFFFFF"/>
            <w:lang w:val="uk-UA"/>
          </w:rPr>
          <w:t>_</w:t>
        </w:r>
        <w:r>
          <w:rPr>
            <w:rStyle w:val="a5"/>
            <w:rFonts w:eastAsia="SimSun"/>
            <w:b w:val="0"/>
            <w:bCs/>
            <w:szCs w:val="28"/>
            <w:shd w:val="clear" w:color="auto" w:fill="FFFFFF"/>
          </w:rPr>
          <w:t>and</w:t>
        </w:r>
        <w:r w:rsidRPr="00073FD6">
          <w:rPr>
            <w:rStyle w:val="a5"/>
            <w:rFonts w:eastAsia="SimSun"/>
            <w:b w:val="0"/>
            <w:bCs/>
            <w:szCs w:val="28"/>
            <w:shd w:val="clear" w:color="auto" w:fill="FFFFFF"/>
            <w:lang w:val="uk-UA"/>
          </w:rPr>
          <w:t>_</w:t>
        </w:r>
        <w:r>
          <w:rPr>
            <w:rStyle w:val="a5"/>
            <w:rFonts w:eastAsia="SimSun"/>
            <w:b w:val="0"/>
            <w:bCs/>
            <w:szCs w:val="28"/>
            <w:shd w:val="clear" w:color="auto" w:fill="FFFFFF"/>
          </w:rPr>
          <w:t>education</w:t>
        </w:r>
        <w:r w:rsidRPr="00073FD6">
          <w:rPr>
            <w:rStyle w:val="a5"/>
            <w:rFonts w:eastAsia="SimSun"/>
            <w:b w:val="0"/>
            <w:bCs/>
            <w:szCs w:val="28"/>
            <w:shd w:val="clear" w:color="auto" w:fill="FFFFFF"/>
            <w:lang w:val="uk-UA"/>
          </w:rPr>
          <w:t>_</w:t>
        </w:r>
        <w:r>
          <w:rPr>
            <w:rStyle w:val="a5"/>
            <w:rFonts w:eastAsia="SimSun"/>
            <w:b w:val="0"/>
            <w:bCs/>
            <w:szCs w:val="28"/>
            <w:shd w:val="clear" w:color="auto" w:fill="FFFFFF"/>
          </w:rPr>
          <w:t>for</w:t>
        </w:r>
        <w:r w:rsidRPr="00073FD6">
          <w:rPr>
            <w:rStyle w:val="a5"/>
            <w:rFonts w:eastAsia="SimSun"/>
            <w:b w:val="0"/>
            <w:bCs/>
            <w:szCs w:val="28"/>
            <w:shd w:val="clear" w:color="auto" w:fill="FFFFFF"/>
            <w:lang w:val="uk-UA"/>
          </w:rPr>
          <w:t>_</w:t>
        </w:r>
        <w:r>
          <w:rPr>
            <w:rStyle w:val="a5"/>
            <w:rFonts w:eastAsia="SimSun"/>
            <w:b w:val="0"/>
            <w:bCs/>
            <w:szCs w:val="28"/>
            <w:shd w:val="clear" w:color="auto" w:fill="FFFFFF"/>
          </w:rPr>
          <w:t>sustainable</w:t>
        </w:r>
        <w:r w:rsidRPr="00073FD6">
          <w:rPr>
            <w:rStyle w:val="a5"/>
            <w:rFonts w:eastAsia="SimSun"/>
            <w:b w:val="0"/>
            <w:bCs/>
            <w:szCs w:val="28"/>
            <w:shd w:val="clear" w:color="auto" w:fill="FFFFFF"/>
            <w:lang w:val="uk-UA"/>
          </w:rPr>
          <w:t>_</w:t>
        </w:r>
        <w:r>
          <w:rPr>
            <w:rStyle w:val="a5"/>
            <w:rFonts w:eastAsia="SimSun"/>
            <w:b w:val="0"/>
            <w:bCs/>
            <w:szCs w:val="28"/>
            <w:shd w:val="clear" w:color="auto" w:fill="FFFFFF"/>
          </w:rPr>
          <w:t>development</w:t>
        </w:r>
        <w:r w:rsidRPr="00073FD6">
          <w:rPr>
            <w:rStyle w:val="a5"/>
            <w:rFonts w:eastAsia="SimSun"/>
            <w:b w:val="0"/>
            <w:bCs/>
            <w:szCs w:val="28"/>
            <w:shd w:val="clear" w:color="auto" w:fill="FFFFFF"/>
            <w:lang w:val="uk-UA"/>
          </w:rPr>
          <w:t>/83</w:t>
        </w:r>
      </w:hyperlink>
      <w:r>
        <w:rPr>
          <w:rFonts w:eastAsia="SimSun"/>
          <w:b w:val="0"/>
          <w:bCs/>
          <w:color w:val="0000FF"/>
          <w:szCs w:val="28"/>
          <w:shd w:val="clear" w:color="auto" w:fill="FFFFFF"/>
          <w:lang w:val="uk-UA"/>
        </w:rPr>
        <w:t xml:space="preserve"> </w:t>
      </w:r>
      <w:r w:rsidRPr="00073FD6">
        <w:rPr>
          <w:rFonts w:eastAsia="SimSun"/>
          <w:color w:val="0000FF"/>
          <w:szCs w:val="28"/>
          <w:shd w:val="clear" w:color="auto" w:fill="FFFFFF"/>
          <w:lang w:val="uk-UA"/>
        </w:rPr>
        <w:t xml:space="preserve"> </w:t>
      </w:r>
    </w:p>
    <w:p w14:paraId="6FA5527F" w14:textId="77777777" w:rsidR="00595715" w:rsidRDefault="00DC6056">
      <w:pPr>
        <w:numPr>
          <w:ilvl w:val="0"/>
          <w:numId w:val="6"/>
        </w:numPr>
        <w:rPr>
          <w:sz w:val="24"/>
          <w:szCs w:val="24"/>
          <w:lang w:val="uk-UA"/>
        </w:rPr>
      </w:pPr>
      <w:r>
        <w:rPr>
          <w:b w:val="0"/>
          <w:bCs/>
          <w:szCs w:val="28"/>
          <w:lang w:val="uk-UA"/>
        </w:rPr>
        <w:t>Матеріали до словника подільського говору / Упор. І. В. </w:t>
      </w:r>
      <w:proofErr w:type="spellStart"/>
      <w:r>
        <w:rPr>
          <w:b w:val="0"/>
          <w:bCs/>
          <w:szCs w:val="28"/>
          <w:lang w:val="uk-UA"/>
        </w:rPr>
        <w:t>Гороф’янюк</w:t>
      </w:r>
      <w:proofErr w:type="spellEnd"/>
      <w:r>
        <w:rPr>
          <w:b w:val="0"/>
          <w:bCs/>
          <w:szCs w:val="28"/>
          <w:lang w:val="uk-UA"/>
        </w:rPr>
        <w:t xml:space="preserve">. Вінниця : ТОВ «ТВОРИ», 2021. 461 с. (28,75 </w:t>
      </w:r>
      <w:proofErr w:type="spellStart"/>
      <w:r>
        <w:rPr>
          <w:b w:val="0"/>
          <w:bCs/>
          <w:szCs w:val="28"/>
        </w:rPr>
        <w:t>др</w:t>
      </w:r>
      <w:proofErr w:type="spellEnd"/>
      <w:r>
        <w:rPr>
          <w:b w:val="0"/>
          <w:bCs/>
          <w:szCs w:val="28"/>
        </w:rPr>
        <w:t>.-</w:t>
      </w:r>
      <w:proofErr w:type="spellStart"/>
      <w:r>
        <w:rPr>
          <w:b w:val="0"/>
          <w:bCs/>
          <w:szCs w:val="28"/>
        </w:rPr>
        <w:t>арк</w:t>
      </w:r>
      <w:proofErr w:type="spellEnd"/>
      <w:r>
        <w:rPr>
          <w:b w:val="0"/>
          <w:bCs/>
          <w:szCs w:val="28"/>
        </w:rPr>
        <w:t>.</w:t>
      </w:r>
      <w:r>
        <w:rPr>
          <w:b w:val="0"/>
          <w:bCs/>
          <w:szCs w:val="28"/>
          <w:lang w:val="uk-UA"/>
        </w:rPr>
        <w:t>)</w:t>
      </w:r>
    </w:p>
    <w:p w14:paraId="345AD1BE" w14:textId="77777777" w:rsidR="00595715" w:rsidRDefault="00595715">
      <w:pPr>
        <w:ind w:firstLine="0"/>
        <w:rPr>
          <w:szCs w:val="28"/>
          <w:lang w:val="uk-UA"/>
        </w:rPr>
      </w:pPr>
    </w:p>
    <w:p w14:paraId="1B2D2664" w14:textId="77777777" w:rsidR="00595715" w:rsidRDefault="00DC6056">
      <w:pPr>
        <w:ind w:firstLine="567"/>
        <w:rPr>
          <w:szCs w:val="28"/>
          <w:lang w:val="uk-UA"/>
        </w:rPr>
      </w:pPr>
      <w:r>
        <w:rPr>
          <w:szCs w:val="28"/>
          <w:lang w:val="uk-UA"/>
        </w:rPr>
        <w:t xml:space="preserve">Статті у виданнях, що індексуються в міжнародних </w:t>
      </w:r>
      <w:proofErr w:type="spellStart"/>
      <w:r>
        <w:rPr>
          <w:szCs w:val="28"/>
          <w:lang w:val="uk-UA"/>
        </w:rPr>
        <w:t>наукометричних</w:t>
      </w:r>
      <w:proofErr w:type="spellEnd"/>
      <w:r>
        <w:rPr>
          <w:szCs w:val="28"/>
          <w:lang w:val="uk-UA"/>
        </w:rPr>
        <w:t xml:space="preserve"> базах:</w:t>
      </w:r>
    </w:p>
    <w:p w14:paraId="2E267EEE" w14:textId="77777777" w:rsidR="00595715" w:rsidRDefault="00DC6056">
      <w:pPr>
        <w:pStyle w:val="Default"/>
        <w:numPr>
          <w:ilvl w:val="0"/>
          <w:numId w:val="7"/>
        </w:numPr>
        <w:spacing w:line="276" w:lineRule="auto"/>
        <w:ind w:firstLine="567"/>
        <w:jc w:val="both"/>
        <w:rPr>
          <w:sz w:val="28"/>
          <w:szCs w:val="28"/>
          <w:lang w:val="uk-UA"/>
        </w:rPr>
      </w:pPr>
      <w:proofErr w:type="spellStart"/>
      <w:r>
        <w:rPr>
          <w:rFonts w:eastAsiaTheme="minorEastAsia"/>
          <w:bCs/>
          <w:color w:val="auto"/>
          <w:sz w:val="28"/>
          <w:szCs w:val="28"/>
          <w:lang w:eastAsia="zh-CN"/>
        </w:rPr>
        <w:t>Гороф</w:t>
      </w:r>
      <w:proofErr w:type="spellEnd"/>
      <w:r>
        <w:rPr>
          <w:rFonts w:eastAsiaTheme="minorEastAsia"/>
          <w:bCs/>
          <w:color w:val="auto"/>
          <w:sz w:val="28"/>
          <w:szCs w:val="28"/>
          <w:lang w:val="uk-UA" w:eastAsia="zh-CN"/>
        </w:rPr>
        <w:t>’</w:t>
      </w:r>
      <w:proofErr w:type="spellStart"/>
      <w:r>
        <w:rPr>
          <w:rFonts w:eastAsiaTheme="minorEastAsia"/>
          <w:bCs/>
          <w:color w:val="auto"/>
          <w:sz w:val="28"/>
          <w:szCs w:val="28"/>
          <w:lang w:eastAsia="zh-CN"/>
        </w:rPr>
        <w:t>янюк</w:t>
      </w:r>
      <w:proofErr w:type="spellEnd"/>
      <w:r>
        <w:rPr>
          <w:rFonts w:eastAsiaTheme="minorEastAsia"/>
          <w:bCs/>
          <w:color w:val="auto"/>
          <w:sz w:val="28"/>
          <w:szCs w:val="28"/>
          <w:lang w:eastAsia="zh-CN"/>
        </w:rPr>
        <w:t xml:space="preserve"> И. Традиционные семейные обряды украинцев Подолья: архаичные элементы культурного текста // </w:t>
      </w:r>
      <w:proofErr w:type="spellStart"/>
      <w:r>
        <w:rPr>
          <w:rFonts w:eastAsiaTheme="minorEastAsia"/>
          <w:bCs/>
          <w:color w:val="auto"/>
          <w:sz w:val="28"/>
          <w:szCs w:val="28"/>
          <w:lang w:val="en-US" w:eastAsia="zh-CN"/>
        </w:rPr>
        <w:t>Revista</w:t>
      </w:r>
      <w:proofErr w:type="spellEnd"/>
      <w:r>
        <w:rPr>
          <w:rFonts w:eastAsiaTheme="minorEastAsia"/>
          <w:bCs/>
          <w:color w:val="auto"/>
          <w:sz w:val="28"/>
          <w:szCs w:val="28"/>
          <w:lang w:eastAsia="zh-CN"/>
        </w:rPr>
        <w:t xml:space="preserve"> </w:t>
      </w:r>
      <w:r>
        <w:rPr>
          <w:rFonts w:eastAsiaTheme="minorEastAsia"/>
          <w:bCs/>
          <w:color w:val="auto"/>
          <w:sz w:val="28"/>
          <w:szCs w:val="28"/>
          <w:lang w:val="en-US" w:eastAsia="zh-CN"/>
        </w:rPr>
        <w:t>de</w:t>
      </w:r>
      <w:r>
        <w:rPr>
          <w:rFonts w:eastAsiaTheme="minorEastAsia"/>
          <w:bCs/>
          <w:color w:val="auto"/>
          <w:sz w:val="28"/>
          <w:szCs w:val="28"/>
          <w:lang w:eastAsia="zh-CN"/>
        </w:rPr>
        <w:t xml:space="preserve"> </w:t>
      </w:r>
      <w:proofErr w:type="spellStart"/>
      <w:r>
        <w:rPr>
          <w:rFonts w:eastAsiaTheme="minorEastAsia"/>
          <w:bCs/>
          <w:color w:val="auto"/>
          <w:sz w:val="28"/>
          <w:szCs w:val="28"/>
          <w:lang w:val="en-US" w:eastAsia="zh-CN"/>
        </w:rPr>
        <w:t>Etnologie</w:t>
      </w:r>
      <w:proofErr w:type="spellEnd"/>
      <w:r>
        <w:rPr>
          <w:rFonts w:eastAsiaTheme="minorEastAsia"/>
          <w:bCs/>
          <w:color w:val="auto"/>
          <w:sz w:val="28"/>
          <w:szCs w:val="28"/>
          <w:lang w:eastAsia="zh-CN"/>
        </w:rPr>
        <w:t xml:space="preserve"> ş</w:t>
      </w:r>
      <w:proofErr w:type="spellStart"/>
      <w:r>
        <w:rPr>
          <w:rFonts w:eastAsiaTheme="minorEastAsia"/>
          <w:bCs/>
          <w:color w:val="auto"/>
          <w:sz w:val="28"/>
          <w:szCs w:val="28"/>
          <w:lang w:val="en-US" w:eastAsia="zh-CN"/>
        </w:rPr>
        <w:t>i</w:t>
      </w:r>
      <w:proofErr w:type="spellEnd"/>
      <w:r>
        <w:rPr>
          <w:rFonts w:eastAsiaTheme="minorEastAsia"/>
          <w:bCs/>
          <w:color w:val="auto"/>
          <w:sz w:val="28"/>
          <w:szCs w:val="28"/>
          <w:lang w:eastAsia="zh-CN"/>
        </w:rPr>
        <w:t xml:space="preserve"> </w:t>
      </w:r>
      <w:proofErr w:type="spellStart"/>
      <w:r>
        <w:rPr>
          <w:rFonts w:eastAsiaTheme="minorEastAsia"/>
          <w:bCs/>
          <w:color w:val="auto"/>
          <w:sz w:val="28"/>
          <w:szCs w:val="28"/>
          <w:lang w:val="en-US" w:eastAsia="zh-CN"/>
        </w:rPr>
        <w:t>Culturologie</w:t>
      </w:r>
      <w:proofErr w:type="spellEnd"/>
      <w:r>
        <w:rPr>
          <w:rFonts w:eastAsiaTheme="minorEastAsia"/>
          <w:bCs/>
          <w:color w:val="auto"/>
          <w:sz w:val="28"/>
          <w:szCs w:val="28"/>
          <w:lang w:eastAsia="zh-CN"/>
        </w:rPr>
        <w:t xml:space="preserve">. 2021. </w:t>
      </w:r>
      <w:r>
        <w:rPr>
          <w:rFonts w:eastAsiaTheme="minorEastAsia"/>
          <w:bCs/>
          <w:color w:val="auto"/>
          <w:sz w:val="28"/>
          <w:szCs w:val="28"/>
          <w:lang w:val="en-US" w:eastAsia="zh-CN"/>
        </w:rPr>
        <w:t>Vol</w:t>
      </w:r>
      <w:r>
        <w:rPr>
          <w:rFonts w:eastAsiaTheme="minorEastAsia"/>
          <w:bCs/>
          <w:color w:val="auto"/>
          <w:sz w:val="28"/>
          <w:szCs w:val="28"/>
          <w:lang w:eastAsia="zh-CN"/>
        </w:rPr>
        <w:t xml:space="preserve">. </w:t>
      </w:r>
      <w:r>
        <w:rPr>
          <w:rFonts w:eastAsiaTheme="minorEastAsia"/>
          <w:bCs/>
          <w:color w:val="auto"/>
          <w:sz w:val="28"/>
          <w:szCs w:val="28"/>
          <w:lang w:val="en-US" w:eastAsia="zh-CN"/>
        </w:rPr>
        <w:t>XX</w:t>
      </w:r>
      <w:r>
        <w:rPr>
          <w:rFonts w:eastAsiaTheme="minorEastAsia"/>
          <w:bCs/>
          <w:color w:val="auto"/>
          <w:sz w:val="28"/>
          <w:szCs w:val="28"/>
          <w:lang w:eastAsia="zh-CN"/>
        </w:rPr>
        <w:t xml:space="preserve">ІХ. С. 78-86. </w:t>
      </w:r>
      <w:hyperlink r:id="rId12" w:history="1">
        <w:r>
          <w:rPr>
            <w:rFonts w:eastAsiaTheme="minorEastAsia"/>
            <w:color w:val="auto"/>
            <w:sz w:val="28"/>
            <w:szCs w:val="28"/>
            <w:lang w:val="en-US" w:eastAsia="zh-CN"/>
          </w:rPr>
          <w:t>https</w:t>
        </w:r>
        <w:r>
          <w:rPr>
            <w:rFonts w:eastAsiaTheme="minorEastAsia"/>
            <w:color w:val="auto"/>
            <w:sz w:val="28"/>
            <w:szCs w:val="28"/>
            <w:lang w:eastAsia="zh-CN"/>
          </w:rPr>
          <w:t>://</w:t>
        </w:r>
        <w:r>
          <w:rPr>
            <w:rFonts w:eastAsiaTheme="minorEastAsia"/>
            <w:color w:val="auto"/>
            <w:sz w:val="28"/>
            <w:szCs w:val="28"/>
            <w:lang w:val="en-US" w:eastAsia="zh-CN"/>
          </w:rPr>
          <w:t>doi</w:t>
        </w:r>
        <w:r>
          <w:rPr>
            <w:rFonts w:eastAsiaTheme="minorEastAsia"/>
            <w:color w:val="auto"/>
            <w:sz w:val="28"/>
            <w:szCs w:val="28"/>
            <w:lang w:eastAsia="zh-CN"/>
          </w:rPr>
          <w:t>.</w:t>
        </w:r>
        <w:r>
          <w:rPr>
            <w:rFonts w:eastAsiaTheme="minorEastAsia"/>
            <w:color w:val="auto"/>
            <w:sz w:val="28"/>
            <w:szCs w:val="28"/>
            <w:lang w:val="en-US" w:eastAsia="zh-CN"/>
          </w:rPr>
          <w:t>org</w:t>
        </w:r>
        <w:r>
          <w:rPr>
            <w:rFonts w:eastAsiaTheme="minorEastAsia"/>
            <w:color w:val="auto"/>
            <w:sz w:val="28"/>
            <w:szCs w:val="28"/>
            <w:lang w:eastAsia="zh-CN"/>
          </w:rPr>
          <w:t>/10.52603/</w:t>
        </w:r>
        <w:r>
          <w:rPr>
            <w:rFonts w:eastAsiaTheme="minorEastAsia"/>
            <w:color w:val="auto"/>
            <w:sz w:val="28"/>
            <w:szCs w:val="28"/>
            <w:lang w:val="en-US" w:eastAsia="zh-CN"/>
          </w:rPr>
          <w:t>rec</w:t>
        </w:r>
        <w:r>
          <w:rPr>
            <w:rFonts w:eastAsiaTheme="minorEastAsia"/>
            <w:color w:val="auto"/>
            <w:sz w:val="28"/>
            <w:szCs w:val="28"/>
            <w:lang w:eastAsia="zh-CN"/>
          </w:rPr>
          <w:t>.2021.29.11</w:t>
        </w:r>
      </w:hyperlink>
      <w:r>
        <w:rPr>
          <w:rFonts w:eastAsiaTheme="minorEastAsia"/>
          <w:color w:val="auto"/>
          <w:sz w:val="28"/>
          <w:szCs w:val="28"/>
          <w:lang w:val="uk-UA" w:eastAsia="zh-CN"/>
        </w:rPr>
        <w:t xml:space="preserve"> (0.5 </w:t>
      </w:r>
      <w:proofErr w:type="spellStart"/>
      <w:r>
        <w:rPr>
          <w:rFonts w:eastAsiaTheme="minorEastAsia"/>
          <w:color w:val="auto"/>
          <w:sz w:val="28"/>
          <w:szCs w:val="28"/>
          <w:lang w:val="uk-UA" w:eastAsia="zh-CN"/>
        </w:rPr>
        <w:t>др</w:t>
      </w:r>
      <w:proofErr w:type="spellEnd"/>
      <w:r>
        <w:rPr>
          <w:rFonts w:eastAsiaTheme="minorEastAsia"/>
          <w:color w:val="auto"/>
          <w:sz w:val="28"/>
          <w:szCs w:val="28"/>
          <w:lang w:val="uk-UA" w:eastAsia="zh-CN"/>
        </w:rPr>
        <w:t xml:space="preserve">. </w:t>
      </w:r>
      <w:proofErr w:type="spellStart"/>
      <w:r>
        <w:rPr>
          <w:rFonts w:eastAsiaTheme="minorEastAsia"/>
          <w:color w:val="auto"/>
          <w:sz w:val="28"/>
          <w:szCs w:val="28"/>
          <w:lang w:val="uk-UA" w:eastAsia="zh-CN"/>
        </w:rPr>
        <w:t>арк</w:t>
      </w:r>
      <w:proofErr w:type="spellEnd"/>
      <w:r>
        <w:rPr>
          <w:rFonts w:eastAsiaTheme="minorEastAsia"/>
          <w:color w:val="auto"/>
          <w:sz w:val="28"/>
          <w:szCs w:val="28"/>
          <w:lang w:val="uk-UA" w:eastAsia="zh-CN"/>
        </w:rPr>
        <w:t>)</w:t>
      </w:r>
      <w:r>
        <w:rPr>
          <w:rFonts w:eastAsiaTheme="minorEastAsia"/>
          <w:bCs/>
          <w:color w:val="auto"/>
          <w:sz w:val="28"/>
          <w:szCs w:val="28"/>
          <w:lang w:eastAsia="zh-CN"/>
        </w:rPr>
        <w:t xml:space="preserve"> </w:t>
      </w:r>
      <w:hyperlink r:id="rId13" w:history="1">
        <w:r>
          <w:rPr>
            <w:rFonts w:eastAsiaTheme="minorEastAsia"/>
            <w:color w:val="0000FF"/>
            <w:sz w:val="28"/>
            <w:szCs w:val="28"/>
            <w:u w:val="single"/>
            <w:lang w:val="en-US" w:eastAsia="zh-CN"/>
          </w:rPr>
          <w:t>https</w:t>
        </w:r>
        <w:r>
          <w:rPr>
            <w:rFonts w:eastAsiaTheme="minorEastAsia"/>
            <w:color w:val="0000FF"/>
            <w:sz w:val="28"/>
            <w:szCs w:val="28"/>
            <w:u w:val="single"/>
            <w:lang w:eastAsia="zh-CN"/>
          </w:rPr>
          <w:t>://</w:t>
        </w:r>
        <w:r>
          <w:rPr>
            <w:rFonts w:eastAsiaTheme="minorEastAsia"/>
            <w:color w:val="0000FF"/>
            <w:sz w:val="28"/>
            <w:szCs w:val="28"/>
            <w:u w:val="single"/>
            <w:lang w:val="en-US" w:eastAsia="zh-CN"/>
          </w:rPr>
          <w:t>ethnology</w:t>
        </w:r>
        <w:r>
          <w:rPr>
            <w:rFonts w:eastAsiaTheme="minorEastAsia"/>
            <w:color w:val="0000FF"/>
            <w:sz w:val="28"/>
            <w:szCs w:val="28"/>
            <w:u w:val="single"/>
            <w:lang w:eastAsia="zh-CN"/>
          </w:rPr>
          <w:t>.</w:t>
        </w:r>
        <w:r>
          <w:rPr>
            <w:rFonts w:eastAsiaTheme="minorEastAsia"/>
            <w:color w:val="0000FF"/>
            <w:sz w:val="28"/>
            <w:szCs w:val="28"/>
            <w:u w:val="single"/>
            <w:lang w:val="en-US" w:eastAsia="zh-CN"/>
          </w:rPr>
          <w:t>ich</w:t>
        </w:r>
        <w:r>
          <w:rPr>
            <w:rFonts w:eastAsiaTheme="minorEastAsia"/>
            <w:color w:val="0000FF"/>
            <w:sz w:val="28"/>
            <w:szCs w:val="28"/>
            <w:u w:val="single"/>
            <w:lang w:eastAsia="zh-CN"/>
          </w:rPr>
          <w:t>.</w:t>
        </w:r>
        <w:r>
          <w:rPr>
            <w:rFonts w:eastAsiaTheme="minorEastAsia"/>
            <w:color w:val="0000FF"/>
            <w:sz w:val="28"/>
            <w:szCs w:val="28"/>
            <w:u w:val="single"/>
            <w:lang w:val="en-US" w:eastAsia="zh-CN"/>
          </w:rPr>
          <w:t>md</w:t>
        </w:r>
        <w:r>
          <w:rPr>
            <w:rFonts w:eastAsiaTheme="minorEastAsia"/>
            <w:color w:val="0000FF"/>
            <w:sz w:val="28"/>
            <w:szCs w:val="28"/>
            <w:u w:val="single"/>
            <w:lang w:eastAsia="zh-CN"/>
          </w:rPr>
          <w:t>/</w:t>
        </w:r>
        <w:proofErr w:type="spellStart"/>
        <w:r>
          <w:rPr>
            <w:rFonts w:eastAsiaTheme="minorEastAsia"/>
            <w:color w:val="0000FF"/>
            <w:sz w:val="28"/>
            <w:szCs w:val="28"/>
            <w:u w:val="single"/>
            <w:lang w:val="en-US" w:eastAsia="zh-CN"/>
          </w:rPr>
          <w:t>ru</w:t>
        </w:r>
        <w:proofErr w:type="spellEnd"/>
        <w:r>
          <w:rPr>
            <w:rFonts w:eastAsiaTheme="minorEastAsia"/>
            <w:color w:val="0000FF"/>
            <w:sz w:val="28"/>
            <w:szCs w:val="28"/>
            <w:u w:val="single"/>
            <w:lang w:eastAsia="zh-CN"/>
          </w:rPr>
          <w:t>/</w:t>
        </w:r>
        <w:proofErr w:type="spellStart"/>
        <w:r>
          <w:rPr>
            <w:rFonts w:eastAsiaTheme="minorEastAsia"/>
            <w:color w:val="0000FF"/>
            <w:sz w:val="28"/>
            <w:szCs w:val="28"/>
            <w:u w:val="single"/>
            <w:lang w:val="en-US" w:eastAsia="zh-CN"/>
          </w:rPr>
          <w:t>arhive</w:t>
        </w:r>
        <w:proofErr w:type="spellEnd"/>
        <w:r>
          <w:rPr>
            <w:rFonts w:eastAsiaTheme="minorEastAsia"/>
            <w:color w:val="0000FF"/>
            <w:sz w:val="28"/>
            <w:szCs w:val="28"/>
            <w:u w:val="single"/>
            <w:lang w:eastAsia="zh-CN"/>
          </w:rPr>
          <w:t>/1069</w:t>
        </w:r>
      </w:hyperlink>
      <w:r>
        <w:rPr>
          <w:rFonts w:eastAsiaTheme="minorEastAsia"/>
          <w:color w:val="0000FF"/>
          <w:sz w:val="28"/>
          <w:szCs w:val="28"/>
          <w:u w:val="single"/>
          <w:lang w:val="uk-UA" w:eastAsia="zh-CN"/>
        </w:rPr>
        <w:t xml:space="preserve">  (</w:t>
      </w:r>
      <w:r>
        <w:rPr>
          <w:bCs/>
          <w:sz w:val="28"/>
          <w:szCs w:val="28"/>
          <w:lang w:val="en-US"/>
        </w:rPr>
        <w:t>Scopus</w:t>
      </w:r>
      <w:r>
        <w:rPr>
          <w:bCs/>
          <w:sz w:val="28"/>
          <w:szCs w:val="28"/>
          <w:lang w:val="uk-UA"/>
        </w:rPr>
        <w:t>)</w:t>
      </w:r>
    </w:p>
    <w:p w14:paraId="15E03792" w14:textId="77777777" w:rsidR="00595715" w:rsidRDefault="00DC6056">
      <w:pPr>
        <w:pStyle w:val="Default"/>
        <w:numPr>
          <w:ilvl w:val="0"/>
          <w:numId w:val="7"/>
        </w:numPr>
        <w:spacing w:line="276" w:lineRule="auto"/>
        <w:ind w:firstLine="567"/>
        <w:jc w:val="both"/>
        <w:rPr>
          <w:sz w:val="28"/>
          <w:szCs w:val="28"/>
          <w:lang w:val="uk-UA"/>
        </w:rPr>
      </w:pPr>
      <w:proofErr w:type="spellStart"/>
      <w:r w:rsidRPr="00073FD6">
        <w:rPr>
          <w:sz w:val="28"/>
          <w:szCs w:val="28"/>
          <w:lang w:val="en-US"/>
        </w:rPr>
        <w:t>Kraievska</w:t>
      </w:r>
      <w:proofErr w:type="spellEnd"/>
      <w:r w:rsidRPr="00073FD6">
        <w:rPr>
          <w:sz w:val="28"/>
          <w:szCs w:val="28"/>
          <w:lang w:val="en-US"/>
        </w:rPr>
        <w:t xml:space="preserve"> H., </w:t>
      </w:r>
      <w:proofErr w:type="spellStart"/>
      <w:r w:rsidRPr="00073FD6">
        <w:rPr>
          <w:sz w:val="28"/>
          <w:szCs w:val="28"/>
          <w:lang w:val="en-US"/>
        </w:rPr>
        <w:t>Gorofianiuk</w:t>
      </w:r>
      <w:proofErr w:type="spellEnd"/>
      <w:r w:rsidRPr="00073FD6">
        <w:rPr>
          <w:sz w:val="28"/>
          <w:szCs w:val="28"/>
          <w:lang w:val="en-US"/>
        </w:rPr>
        <w:t xml:space="preserve"> I., Koval L. Perception of “health” concept and environmental sustainability: a gender aspect</w:t>
      </w:r>
      <w:r>
        <w:rPr>
          <w:sz w:val="28"/>
          <w:szCs w:val="28"/>
          <w:lang w:val="uk-UA"/>
        </w:rPr>
        <w:t xml:space="preserve"> // </w:t>
      </w:r>
      <w:r>
        <w:rPr>
          <w:iCs/>
          <w:sz w:val="28"/>
          <w:szCs w:val="28"/>
        </w:rPr>
        <w:t>А</w:t>
      </w:r>
      <w:r w:rsidRPr="00073FD6">
        <w:rPr>
          <w:iCs/>
          <w:sz w:val="28"/>
          <w:szCs w:val="28"/>
          <w:lang w:val="en-US"/>
        </w:rPr>
        <w:t xml:space="preserve"> collection of articles </w:t>
      </w:r>
      <w:r w:rsidRPr="00073FD6">
        <w:rPr>
          <w:iCs/>
          <w:color w:val="222222"/>
          <w:sz w:val="28"/>
          <w:szCs w:val="28"/>
          <w:shd w:val="clear" w:color="auto" w:fill="FFFFFF"/>
          <w:lang w:val="en-US"/>
        </w:rPr>
        <w:t>on the results of</w:t>
      </w:r>
      <w:r>
        <w:rPr>
          <w:sz w:val="28"/>
          <w:szCs w:val="28"/>
          <w:lang w:val="uk-UA"/>
        </w:rPr>
        <w:t xml:space="preserve"> </w:t>
      </w:r>
      <w:r w:rsidRPr="00073FD6">
        <w:rPr>
          <w:sz w:val="28"/>
          <w:szCs w:val="28"/>
          <w:lang w:val="en-US"/>
        </w:rPr>
        <w:t>1st Conference on Traditional and Renewable Energy Sources: Perspectives and Paradigms for the 21st Century (TRESP 2021)</w:t>
      </w:r>
      <w:r>
        <w:rPr>
          <w:sz w:val="28"/>
          <w:szCs w:val="28"/>
          <w:lang w:val="uk-UA"/>
        </w:rPr>
        <w:t xml:space="preserve">. E3S </w:t>
      </w:r>
      <w:proofErr w:type="spellStart"/>
      <w:r>
        <w:rPr>
          <w:sz w:val="28"/>
          <w:szCs w:val="28"/>
          <w:lang w:val="uk-UA"/>
        </w:rPr>
        <w:t>Web</w:t>
      </w:r>
      <w:proofErr w:type="spellEnd"/>
      <w:r>
        <w:rPr>
          <w:sz w:val="28"/>
          <w:szCs w:val="28"/>
          <w:lang w:val="uk-UA"/>
        </w:rPr>
        <w:t xml:space="preserve"> </w:t>
      </w:r>
      <w:proofErr w:type="spellStart"/>
      <w:r>
        <w:rPr>
          <w:sz w:val="28"/>
          <w:szCs w:val="28"/>
          <w:lang w:val="uk-UA"/>
        </w:rPr>
        <w:t>Conf</w:t>
      </w:r>
      <w:proofErr w:type="spellEnd"/>
      <w:r>
        <w:rPr>
          <w:sz w:val="28"/>
          <w:szCs w:val="28"/>
          <w:lang w:val="uk-UA"/>
        </w:rPr>
        <w:t xml:space="preserve">. </w:t>
      </w:r>
      <w:proofErr w:type="spellStart"/>
      <w:r>
        <w:rPr>
          <w:sz w:val="28"/>
          <w:szCs w:val="28"/>
          <w:lang w:val="uk-UA"/>
        </w:rPr>
        <w:t>Volume</w:t>
      </w:r>
      <w:proofErr w:type="spellEnd"/>
      <w:r>
        <w:rPr>
          <w:sz w:val="28"/>
          <w:szCs w:val="28"/>
          <w:lang w:val="uk-UA"/>
        </w:rPr>
        <w:t xml:space="preserve"> 250, 2021. (0.5) </w:t>
      </w:r>
    </w:p>
    <w:p w14:paraId="55C09DFA" w14:textId="77777777" w:rsidR="00595715" w:rsidRDefault="003F7510">
      <w:pPr>
        <w:ind w:firstLine="0"/>
        <w:rPr>
          <w:b w:val="0"/>
          <w:szCs w:val="28"/>
          <w:lang w:val="uk-UA"/>
        </w:rPr>
      </w:pPr>
      <w:hyperlink r:id="rId14" w:history="1">
        <w:r w:rsidR="00DC6056">
          <w:rPr>
            <w:rStyle w:val="a5"/>
            <w:b w:val="0"/>
            <w:szCs w:val="28"/>
            <w:lang w:val="uk-UA"/>
          </w:rPr>
          <w:t>https://doi.org/10.1051/e3sconf/202125004011</w:t>
        </w:r>
      </w:hyperlink>
      <w:r w:rsidR="00DC6056">
        <w:rPr>
          <w:b w:val="0"/>
          <w:szCs w:val="28"/>
          <w:lang w:val="uk-UA"/>
        </w:rPr>
        <w:t xml:space="preserve">.  </w:t>
      </w:r>
      <w:hyperlink r:id="rId15" w:tgtFrame="_blank" w:history="1">
        <w:r w:rsidR="00DC6056">
          <w:rPr>
            <w:rStyle w:val="a5"/>
            <w:b w:val="0"/>
            <w:szCs w:val="28"/>
            <w:lang w:val="uk-UA"/>
          </w:rPr>
          <w:t>https://www.e3s-conferences.org/articles/e3sconf/abs/2021/26/e3sconf_tresp2021_04011/e3sconf_tresp2021_04011.html</w:t>
        </w:r>
      </w:hyperlink>
      <w:r w:rsidR="00DC6056">
        <w:rPr>
          <w:rStyle w:val="a5"/>
          <w:b w:val="0"/>
          <w:szCs w:val="28"/>
          <w:lang w:val="uk-UA"/>
        </w:rPr>
        <w:t xml:space="preserve">    (</w:t>
      </w:r>
      <w:r w:rsidR="00DC6056">
        <w:rPr>
          <w:b w:val="0"/>
          <w:szCs w:val="28"/>
        </w:rPr>
        <w:t>Scopus</w:t>
      </w:r>
      <w:r w:rsidR="00DC6056">
        <w:rPr>
          <w:b w:val="0"/>
          <w:szCs w:val="28"/>
          <w:lang w:val="uk-UA"/>
        </w:rPr>
        <w:t>)</w:t>
      </w:r>
    </w:p>
    <w:p w14:paraId="597953AA" w14:textId="77777777" w:rsidR="00595715" w:rsidRDefault="00DC6056">
      <w:pPr>
        <w:numPr>
          <w:ilvl w:val="0"/>
          <w:numId w:val="7"/>
        </w:numPr>
        <w:ind w:firstLine="567"/>
        <w:rPr>
          <w:rFonts w:eastAsia="SimSun"/>
          <w:b w:val="0"/>
          <w:bCs/>
          <w:szCs w:val="28"/>
          <w:lang w:val="uk-UA"/>
        </w:rPr>
      </w:pPr>
      <w:r>
        <w:rPr>
          <w:rFonts w:eastAsia="SimSun"/>
          <w:b w:val="0"/>
          <w:bCs/>
          <w:szCs w:val="28"/>
        </w:rPr>
        <w:t>Olha</w:t>
      </w:r>
      <w:r w:rsidRPr="00073FD6">
        <w:rPr>
          <w:rFonts w:eastAsia="SimSun"/>
          <w:b w:val="0"/>
          <w:bCs/>
          <w:szCs w:val="28"/>
          <w:lang w:val="uk-UA"/>
        </w:rPr>
        <w:t xml:space="preserve"> </w:t>
      </w:r>
      <w:proofErr w:type="spellStart"/>
      <w:r>
        <w:rPr>
          <w:rFonts w:eastAsia="SimSun"/>
          <w:b w:val="0"/>
          <w:bCs/>
          <w:szCs w:val="28"/>
        </w:rPr>
        <w:t>Pavlushenko</w:t>
      </w:r>
      <w:proofErr w:type="spellEnd"/>
      <w:r w:rsidRPr="00073FD6">
        <w:rPr>
          <w:rFonts w:eastAsia="SimSun"/>
          <w:b w:val="0"/>
          <w:bCs/>
          <w:szCs w:val="28"/>
          <w:lang w:val="uk-UA"/>
        </w:rPr>
        <w:t xml:space="preserve">, </w:t>
      </w:r>
      <w:r>
        <w:rPr>
          <w:rFonts w:eastAsia="SimSun"/>
          <w:b w:val="0"/>
          <w:bCs/>
          <w:szCs w:val="28"/>
        </w:rPr>
        <w:t>Lada</w:t>
      </w:r>
      <w:r w:rsidRPr="00073FD6">
        <w:rPr>
          <w:rFonts w:eastAsia="SimSun"/>
          <w:b w:val="0"/>
          <w:bCs/>
          <w:szCs w:val="28"/>
          <w:lang w:val="uk-UA"/>
        </w:rPr>
        <w:t xml:space="preserve"> </w:t>
      </w:r>
      <w:proofErr w:type="spellStart"/>
      <w:r>
        <w:rPr>
          <w:rFonts w:eastAsia="SimSun"/>
          <w:b w:val="0"/>
          <w:bCs/>
          <w:szCs w:val="28"/>
        </w:rPr>
        <w:t>Mazai</w:t>
      </w:r>
      <w:proofErr w:type="spellEnd"/>
      <w:r w:rsidRPr="00073FD6">
        <w:rPr>
          <w:rFonts w:eastAsia="SimSun"/>
          <w:b w:val="0"/>
          <w:bCs/>
          <w:szCs w:val="28"/>
          <w:lang w:val="uk-UA"/>
        </w:rPr>
        <w:t xml:space="preserve">, </w:t>
      </w:r>
      <w:r>
        <w:rPr>
          <w:rFonts w:eastAsia="SimSun"/>
          <w:b w:val="0"/>
          <w:bCs/>
          <w:szCs w:val="28"/>
        </w:rPr>
        <w:t>Yuliia</w:t>
      </w:r>
      <w:r w:rsidRPr="00073FD6">
        <w:rPr>
          <w:rFonts w:eastAsia="SimSun"/>
          <w:b w:val="0"/>
          <w:bCs/>
          <w:szCs w:val="28"/>
          <w:lang w:val="uk-UA"/>
        </w:rPr>
        <w:t xml:space="preserve"> </w:t>
      </w:r>
      <w:proofErr w:type="spellStart"/>
      <w:r>
        <w:rPr>
          <w:rFonts w:eastAsia="SimSun"/>
          <w:b w:val="0"/>
          <w:bCs/>
          <w:szCs w:val="28"/>
        </w:rPr>
        <w:t>Koliadych</w:t>
      </w:r>
      <w:proofErr w:type="spellEnd"/>
      <w:r w:rsidRPr="00073FD6">
        <w:rPr>
          <w:rFonts w:eastAsia="SimSun"/>
          <w:b w:val="0"/>
          <w:bCs/>
          <w:szCs w:val="28"/>
          <w:lang w:val="uk-UA"/>
        </w:rPr>
        <w:t xml:space="preserve">, </w:t>
      </w:r>
      <w:r>
        <w:rPr>
          <w:rFonts w:eastAsia="SimSun"/>
          <w:b w:val="0"/>
          <w:bCs/>
          <w:szCs w:val="28"/>
        </w:rPr>
        <w:t>Nataliia</w:t>
      </w:r>
      <w:r w:rsidRPr="00073FD6">
        <w:rPr>
          <w:rFonts w:eastAsia="SimSun"/>
          <w:b w:val="0"/>
          <w:bCs/>
          <w:szCs w:val="28"/>
          <w:lang w:val="uk-UA"/>
        </w:rPr>
        <w:t xml:space="preserve"> </w:t>
      </w:r>
      <w:proofErr w:type="spellStart"/>
      <w:r>
        <w:rPr>
          <w:rFonts w:eastAsia="SimSun"/>
          <w:b w:val="0"/>
          <w:bCs/>
          <w:szCs w:val="28"/>
        </w:rPr>
        <w:t>Pavlykivska</w:t>
      </w:r>
      <w:proofErr w:type="spellEnd"/>
      <w:r w:rsidRPr="00073FD6">
        <w:rPr>
          <w:rFonts w:eastAsia="SimSun"/>
          <w:b w:val="0"/>
          <w:bCs/>
          <w:szCs w:val="28"/>
          <w:lang w:val="uk-UA"/>
        </w:rPr>
        <w:t xml:space="preserve">, </w:t>
      </w:r>
      <w:proofErr w:type="spellStart"/>
      <w:r>
        <w:rPr>
          <w:rFonts w:eastAsia="SimSun"/>
          <w:b w:val="0"/>
          <w:bCs/>
          <w:szCs w:val="28"/>
        </w:rPr>
        <w:t>Liudmyla</w:t>
      </w:r>
      <w:proofErr w:type="spellEnd"/>
      <w:r w:rsidRPr="00073FD6">
        <w:rPr>
          <w:rFonts w:eastAsia="SimSun"/>
          <w:b w:val="0"/>
          <w:bCs/>
          <w:szCs w:val="28"/>
          <w:lang w:val="uk-UA"/>
        </w:rPr>
        <w:t xml:space="preserve"> </w:t>
      </w:r>
      <w:r>
        <w:rPr>
          <w:rFonts w:eastAsia="SimSun"/>
          <w:b w:val="0"/>
          <w:bCs/>
          <w:szCs w:val="28"/>
        </w:rPr>
        <w:t>Prokopchuk</w:t>
      </w:r>
      <w:r w:rsidRPr="00073FD6">
        <w:rPr>
          <w:rFonts w:eastAsia="SimSun"/>
          <w:b w:val="0"/>
          <w:bCs/>
          <w:szCs w:val="28"/>
          <w:lang w:val="uk-UA"/>
        </w:rPr>
        <w:t xml:space="preserve">, </w:t>
      </w:r>
      <w:r>
        <w:rPr>
          <w:rFonts w:eastAsia="SimSun"/>
          <w:b w:val="0"/>
          <w:bCs/>
          <w:szCs w:val="28"/>
        </w:rPr>
        <w:t>Nina</w:t>
      </w:r>
      <w:r w:rsidRPr="00073FD6">
        <w:rPr>
          <w:rFonts w:eastAsia="SimSun"/>
          <w:b w:val="0"/>
          <w:bCs/>
          <w:szCs w:val="28"/>
          <w:lang w:val="uk-UA"/>
        </w:rPr>
        <w:t xml:space="preserve"> </w:t>
      </w:r>
      <w:proofErr w:type="spellStart"/>
      <w:r>
        <w:rPr>
          <w:rFonts w:eastAsia="SimSun"/>
          <w:b w:val="0"/>
          <w:bCs/>
          <w:szCs w:val="28"/>
        </w:rPr>
        <w:t>Poliarush</w:t>
      </w:r>
      <w:proofErr w:type="spellEnd"/>
      <w:r w:rsidRPr="00073FD6">
        <w:rPr>
          <w:rFonts w:eastAsia="SimSun"/>
          <w:b w:val="0"/>
          <w:bCs/>
          <w:szCs w:val="28"/>
          <w:lang w:val="uk-UA"/>
        </w:rPr>
        <w:t xml:space="preserve">. </w:t>
      </w:r>
      <w:r>
        <w:rPr>
          <w:rFonts w:eastAsia="SimSun"/>
          <w:b w:val="0"/>
          <w:bCs/>
          <w:szCs w:val="28"/>
        </w:rPr>
        <w:t xml:space="preserve">The concept of the Family in the thinking of the young generation of </w:t>
      </w:r>
      <w:proofErr w:type="spellStart"/>
      <w:r>
        <w:rPr>
          <w:rFonts w:eastAsia="SimSun"/>
          <w:b w:val="0"/>
          <w:bCs/>
          <w:szCs w:val="28"/>
        </w:rPr>
        <w:t>ukrainians</w:t>
      </w:r>
      <w:proofErr w:type="spellEnd"/>
      <w:r>
        <w:rPr>
          <w:rFonts w:eastAsia="SimSun"/>
          <w:b w:val="0"/>
          <w:bCs/>
          <w:szCs w:val="28"/>
          <w:lang w:val="uk-UA"/>
        </w:rPr>
        <w:t xml:space="preserve"> //</w:t>
      </w:r>
      <w:r>
        <w:rPr>
          <w:rFonts w:eastAsia="SimSun"/>
          <w:b w:val="0"/>
          <w:bCs/>
          <w:szCs w:val="28"/>
        </w:rPr>
        <w:t xml:space="preserve"> Ad Alta: Journal of Interdisciplinary Research</w:t>
      </w:r>
      <w:r>
        <w:rPr>
          <w:rFonts w:eastAsia="SimSun"/>
          <w:b w:val="0"/>
          <w:bCs/>
          <w:szCs w:val="28"/>
          <w:lang w:val="uk-UA"/>
        </w:rPr>
        <w:t>.</w:t>
      </w:r>
      <w:r>
        <w:rPr>
          <w:rFonts w:eastAsia="SimSun"/>
          <w:b w:val="0"/>
          <w:bCs/>
          <w:szCs w:val="28"/>
        </w:rPr>
        <w:t xml:space="preserve"> Hradec Kralove, The Czech Republic. Volume 11, Issue </w:t>
      </w:r>
      <w:r>
        <w:rPr>
          <w:rFonts w:eastAsia="SimSun"/>
          <w:b w:val="0"/>
          <w:bCs/>
          <w:szCs w:val="28"/>
          <w:lang w:val="uk-UA"/>
        </w:rPr>
        <w:t>1</w:t>
      </w:r>
      <w:r>
        <w:rPr>
          <w:rFonts w:eastAsia="SimSun"/>
          <w:b w:val="0"/>
          <w:bCs/>
          <w:szCs w:val="28"/>
        </w:rPr>
        <w:t xml:space="preserve">, Special Issue XVII, March, 2021, pp. 125 - 128.  </w:t>
      </w:r>
      <w:r>
        <w:rPr>
          <w:b w:val="0"/>
          <w:bCs/>
          <w:iCs/>
          <w:szCs w:val="28"/>
          <w:lang w:val="uk-UA"/>
        </w:rPr>
        <w:t>(</w:t>
      </w:r>
      <w:r>
        <w:rPr>
          <w:b w:val="0"/>
          <w:bCs/>
          <w:iCs/>
          <w:szCs w:val="28"/>
        </w:rPr>
        <w:t xml:space="preserve">Web of Science) </w:t>
      </w:r>
      <w:r>
        <w:rPr>
          <w:b w:val="0"/>
          <w:bCs/>
          <w:iCs/>
          <w:szCs w:val="28"/>
          <w:lang w:val="uk-UA"/>
        </w:rPr>
        <w:t xml:space="preserve">(0.7 </w:t>
      </w:r>
      <w:proofErr w:type="spellStart"/>
      <w:r>
        <w:rPr>
          <w:b w:val="0"/>
          <w:bCs/>
          <w:iCs/>
          <w:szCs w:val="28"/>
          <w:lang w:val="uk-UA"/>
        </w:rPr>
        <w:t>др.арк</w:t>
      </w:r>
      <w:proofErr w:type="spellEnd"/>
      <w:r>
        <w:rPr>
          <w:b w:val="0"/>
          <w:bCs/>
          <w:iCs/>
          <w:szCs w:val="28"/>
          <w:lang w:val="uk-UA"/>
        </w:rPr>
        <w:t>.)</w:t>
      </w:r>
    </w:p>
    <w:p w14:paraId="1E8B846A" w14:textId="77777777" w:rsidR="00595715" w:rsidRDefault="003F7510">
      <w:pPr>
        <w:ind w:firstLine="0"/>
        <w:rPr>
          <w:rFonts w:eastAsia="SimSun"/>
          <w:b w:val="0"/>
          <w:bCs/>
          <w:iCs/>
          <w:color w:val="000000" w:themeColor="text1"/>
          <w:szCs w:val="28"/>
          <w:lang w:val="uk-UA"/>
        </w:rPr>
      </w:pPr>
      <w:hyperlink r:id="rId16" w:history="1">
        <w:r w:rsidR="00DC6056">
          <w:rPr>
            <w:rStyle w:val="a3"/>
            <w:rFonts w:eastAsia="SimSun"/>
            <w:b w:val="0"/>
            <w:bCs/>
            <w:color w:val="0000FF"/>
            <w:szCs w:val="28"/>
          </w:rPr>
          <w:t>http://www.magnanimitas.cz/ADALTA/110117/PDF/110117.pdf</w:t>
        </w:r>
      </w:hyperlink>
      <w:r w:rsidR="00DC6056">
        <w:rPr>
          <w:rFonts w:eastAsia="SimSun"/>
          <w:b w:val="0"/>
          <w:bCs/>
          <w:color w:val="0000FF"/>
          <w:szCs w:val="28"/>
        </w:rPr>
        <w:t xml:space="preserve"> </w:t>
      </w:r>
      <w:r w:rsidR="00DC6056">
        <w:rPr>
          <w:rFonts w:eastAsia="SimSun"/>
          <w:b w:val="0"/>
          <w:bCs/>
          <w:color w:val="0000FF"/>
          <w:szCs w:val="28"/>
          <w:lang w:val="uk-UA"/>
        </w:rPr>
        <w:t xml:space="preserve"> </w:t>
      </w:r>
      <w:r w:rsidR="00DC6056">
        <w:rPr>
          <w:b w:val="0"/>
          <w:bCs/>
          <w:iCs/>
          <w:szCs w:val="28"/>
          <w:lang w:val="uk-UA"/>
        </w:rPr>
        <w:t>(</w:t>
      </w:r>
      <w:r w:rsidR="00DC6056">
        <w:rPr>
          <w:b w:val="0"/>
          <w:bCs/>
          <w:iCs/>
          <w:szCs w:val="28"/>
        </w:rPr>
        <w:t xml:space="preserve">Web of Science) </w:t>
      </w:r>
    </w:p>
    <w:p w14:paraId="6963A04F" w14:textId="77777777" w:rsidR="00595715" w:rsidRDefault="00DC6056">
      <w:pPr>
        <w:numPr>
          <w:ilvl w:val="0"/>
          <w:numId w:val="7"/>
        </w:numPr>
        <w:ind w:firstLine="567"/>
        <w:rPr>
          <w:rFonts w:eastAsia="SimSun"/>
          <w:b w:val="0"/>
          <w:bCs/>
          <w:szCs w:val="28"/>
        </w:rPr>
      </w:pPr>
      <w:r>
        <w:rPr>
          <w:rFonts w:eastAsia="SimSun"/>
          <w:b w:val="0"/>
          <w:bCs/>
          <w:szCs w:val="28"/>
          <w:lang w:eastAsia="zh-CN" w:bidi="ar"/>
        </w:rPr>
        <w:t>Olha</w:t>
      </w:r>
      <w:r w:rsidRPr="00073FD6">
        <w:rPr>
          <w:rFonts w:eastAsia="Helvetica"/>
          <w:b w:val="0"/>
          <w:bCs/>
          <w:color w:val="333333"/>
          <w:szCs w:val="28"/>
          <w:shd w:val="clear" w:color="auto" w:fill="FFFFFF"/>
          <w:lang w:val="uk-UA"/>
        </w:rPr>
        <w:t xml:space="preserve"> </w:t>
      </w:r>
      <w:proofErr w:type="spellStart"/>
      <w:r>
        <w:rPr>
          <w:rFonts w:eastAsia="Helvetica"/>
          <w:b w:val="0"/>
          <w:bCs/>
          <w:color w:val="333333"/>
          <w:szCs w:val="28"/>
          <w:shd w:val="clear" w:color="auto" w:fill="FFFFFF"/>
        </w:rPr>
        <w:t>Pavlushenko</w:t>
      </w:r>
      <w:proofErr w:type="spellEnd"/>
      <w:r w:rsidRPr="00073FD6">
        <w:rPr>
          <w:rFonts w:eastAsia="Helvetica"/>
          <w:b w:val="0"/>
          <w:bCs/>
          <w:color w:val="333333"/>
          <w:szCs w:val="28"/>
          <w:shd w:val="clear" w:color="auto" w:fill="FFFFFF"/>
          <w:lang w:val="uk-UA"/>
        </w:rPr>
        <w:t xml:space="preserve">, </w:t>
      </w:r>
      <w:proofErr w:type="spellStart"/>
      <w:r>
        <w:rPr>
          <w:rFonts w:eastAsia="Helvetica"/>
          <w:b w:val="0"/>
          <w:bCs/>
          <w:color w:val="333333"/>
          <w:szCs w:val="28"/>
          <w:shd w:val="clear" w:color="auto" w:fill="FFFFFF"/>
        </w:rPr>
        <w:t>Liudmyla</w:t>
      </w:r>
      <w:proofErr w:type="spellEnd"/>
      <w:r w:rsidRPr="00073FD6">
        <w:rPr>
          <w:rFonts w:eastAsia="Helvetica"/>
          <w:b w:val="0"/>
          <w:bCs/>
          <w:color w:val="333333"/>
          <w:szCs w:val="28"/>
          <w:shd w:val="clear" w:color="auto" w:fill="FFFFFF"/>
          <w:lang w:val="uk-UA"/>
        </w:rPr>
        <w:t xml:space="preserve"> </w:t>
      </w:r>
      <w:r>
        <w:rPr>
          <w:rFonts w:eastAsia="Helvetica"/>
          <w:b w:val="0"/>
          <w:bCs/>
          <w:color w:val="333333"/>
          <w:szCs w:val="28"/>
          <w:shd w:val="clear" w:color="auto" w:fill="FFFFFF"/>
        </w:rPr>
        <w:t>Prokopchuk</w:t>
      </w:r>
      <w:r w:rsidRPr="00073FD6">
        <w:rPr>
          <w:rFonts w:eastAsia="Helvetica"/>
          <w:b w:val="0"/>
          <w:bCs/>
          <w:color w:val="333333"/>
          <w:szCs w:val="28"/>
          <w:shd w:val="clear" w:color="auto" w:fill="FFFFFF"/>
          <w:lang w:val="uk-UA"/>
        </w:rPr>
        <w:t xml:space="preserve">, </w:t>
      </w:r>
      <w:r>
        <w:rPr>
          <w:rFonts w:eastAsia="Helvetica"/>
          <w:b w:val="0"/>
          <w:bCs/>
          <w:color w:val="333333"/>
          <w:szCs w:val="28"/>
          <w:shd w:val="clear" w:color="auto" w:fill="FFFFFF"/>
        </w:rPr>
        <w:t>Natalia</w:t>
      </w:r>
      <w:r w:rsidRPr="00073FD6">
        <w:rPr>
          <w:rFonts w:eastAsia="Helvetica"/>
          <w:b w:val="0"/>
          <w:bCs/>
          <w:color w:val="333333"/>
          <w:szCs w:val="28"/>
          <w:shd w:val="clear" w:color="auto" w:fill="FFFFFF"/>
          <w:lang w:val="uk-UA"/>
        </w:rPr>
        <w:t xml:space="preserve"> </w:t>
      </w:r>
      <w:proofErr w:type="spellStart"/>
      <w:r>
        <w:rPr>
          <w:rFonts w:eastAsia="Helvetica"/>
          <w:b w:val="0"/>
          <w:bCs/>
          <w:color w:val="333333"/>
          <w:szCs w:val="28"/>
          <w:shd w:val="clear" w:color="auto" w:fill="FFFFFF"/>
        </w:rPr>
        <w:t>Pavlykivska</w:t>
      </w:r>
      <w:proofErr w:type="spellEnd"/>
      <w:r w:rsidRPr="00073FD6">
        <w:rPr>
          <w:rFonts w:eastAsia="Helvetica"/>
          <w:b w:val="0"/>
          <w:bCs/>
          <w:color w:val="333333"/>
          <w:szCs w:val="28"/>
          <w:shd w:val="clear" w:color="auto" w:fill="FFFFFF"/>
          <w:lang w:val="uk-UA"/>
        </w:rPr>
        <w:t xml:space="preserve">, </w:t>
      </w:r>
      <w:proofErr w:type="spellStart"/>
      <w:r>
        <w:rPr>
          <w:rFonts w:eastAsia="Helvetica"/>
          <w:b w:val="0"/>
          <w:bCs/>
          <w:color w:val="333333"/>
          <w:szCs w:val="28"/>
          <w:shd w:val="clear" w:color="auto" w:fill="FFFFFF"/>
        </w:rPr>
        <w:t>Valetyna</w:t>
      </w:r>
      <w:proofErr w:type="spellEnd"/>
      <w:r w:rsidRPr="00073FD6">
        <w:rPr>
          <w:rFonts w:eastAsia="Helvetica"/>
          <w:b w:val="0"/>
          <w:bCs/>
          <w:color w:val="333333"/>
          <w:szCs w:val="28"/>
          <w:shd w:val="clear" w:color="auto" w:fill="FFFFFF"/>
          <w:lang w:val="uk-UA"/>
        </w:rPr>
        <w:t xml:space="preserve"> </w:t>
      </w:r>
      <w:proofErr w:type="spellStart"/>
      <w:r>
        <w:rPr>
          <w:rFonts w:eastAsia="Helvetica"/>
          <w:b w:val="0"/>
          <w:bCs/>
          <w:color w:val="333333"/>
          <w:szCs w:val="28"/>
          <w:shd w:val="clear" w:color="auto" w:fill="FFFFFF"/>
        </w:rPr>
        <w:t>Tymkova</w:t>
      </w:r>
      <w:proofErr w:type="spellEnd"/>
      <w:r w:rsidRPr="00073FD6">
        <w:rPr>
          <w:rFonts w:eastAsia="Helvetica"/>
          <w:b w:val="0"/>
          <w:bCs/>
          <w:color w:val="333333"/>
          <w:szCs w:val="28"/>
          <w:shd w:val="clear" w:color="auto" w:fill="FFFFFF"/>
          <w:lang w:val="uk-UA"/>
        </w:rPr>
        <w:t xml:space="preserve">, </w:t>
      </w:r>
      <w:r>
        <w:rPr>
          <w:rFonts w:eastAsia="Helvetica"/>
          <w:b w:val="0"/>
          <w:bCs/>
          <w:color w:val="333333"/>
          <w:szCs w:val="28"/>
          <w:shd w:val="clear" w:color="auto" w:fill="FFFFFF"/>
        </w:rPr>
        <w:t>Lada</w:t>
      </w:r>
      <w:r w:rsidRPr="00073FD6">
        <w:rPr>
          <w:rFonts w:eastAsia="Helvetica"/>
          <w:b w:val="0"/>
          <w:bCs/>
          <w:color w:val="333333"/>
          <w:szCs w:val="28"/>
          <w:shd w:val="clear" w:color="auto" w:fill="FFFFFF"/>
          <w:lang w:val="uk-UA"/>
        </w:rPr>
        <w:t xml:space="preserve"> </w:t>
      </w:r>
      <w:proofErr w:type="spellStart"/>
      <w:r>
        <w:rPr>
          <w:rFonts w:eastAsia="Helvetica"/>
          <w:b w:val="0"/>
          <w:bCs/>
          <w:color w:val="333333"/>
          <w:szCs w:val="28"/>
          <w:shd w:val="clear" w:color="auto" w:fill="FFFFFF"/>
        </w:rPr>
        <w:t>Mazai</w:t>
      </w:r>
      <w:proofErr w:type="spellEnd"/>
      <w:r w:rsidRPr="00073FD6">
        <w:rPr>
          <w:rFonts w:eastAsia="Helvetica"/>
          <w:b w:val="0"/>
          <w:bCs/>
          <w:color w:val="333333"/>
          <w:szCs w:val="28"/>
          <w:shd w:val="clear" w:color="auto" w:fill="FFFFFF"/>
          <w:lang w:val="uk-UA"/>
        </w:rPr>
        <w:t xml:space="preserve">, </w:t>
      </w:r>
      <w:r>
        <w:rPr>
          <w:rFonts w:eastAsia="Helvetica"/>
          <w:b w:val="0"/>
          <w:bCs/>
          <w:color w:val="333333"/>
          <w:szCs w:val="28"/>
          <w:shd w:val="clear" w:color="auto" w:fill="FFFFFF"/>
        </w:rPr>
        <w:t>Nina</w:t>
      </w:r>
      <w:r w:rsidRPr="00073FD6">
        <w:rPr>
          <w:rFonts w:eastAsia="Helvetica"/>
          <w:b w:val="0"/>
          <w:bCs/>
          <w:color w:val="333333"/>
          <w:szCs w:val="28"/>
          <w:shd w:val="clear" w:color="auto" w:fill="FFFFFF"/>
          <w:lang w:val="uk-UA"/>
        </w:rPr>
        <w:t xml:space="preserve"> </w:t>
      </w:r>
      <w:proofErr w:type="spellStart"/>
      <w:r>
        <w:rPr>
          <w:rFonts w:eastAsia="Helvetica"/>
          <w:b w:val="0"/>
          <w:bCs/>
          <w:color w:val="333333"/>
          <w:szCs w:val="28"/>
          <w:shd w:val="clear" w:color="auto" w:fill="FFFFFF"/>
        </w:rPr>
        <w:t>Kukhar</w:t>
      </w:r>
      <w:proofErr w:type="spellEnd"/>
      <w:r w:rsidRPr="00073FD6">
        <w:rPr>
          <w:rFonts w:eastAsia="Helvetica"/>
          <w:b w:val="0"/>
          <w:bCs/>
          <w:color w:val="333333"/>
          <w:szCs w:val="28"/>
          <w:shd w:val="clear" w:color="auto" w:fill="FFFFFF"/>
          <w:lang w:val="uk-UA"/>
        </w:rPr>
        <w:t xml:space="preserve">. </w:t>
      </w:r>
      <w:r>
        <w:rPr>
          <w:rFonts w:eastAsia="SimSun"/>
          <w:b w:val="0"/>
          <w:bCs/>
          <w:szCs w:val="28"/>
        </w:rPr>
        <w:t>The mythologemes “</w:t>
      </w:r>
      <w:r>
        <w:rPr>
          <w:rFonts w:eastAsia="SimSun"/>
          <w:b w:val="0"/>
          <w:bCs/>
          <w:szCs w:val="28"/>
          <w:lang w:val="uk-UA"/>
        </w:rPr>
        <w:t>Т</w:t>
      </w:r>
      <w:proofErr w:type="spellStart"/>
      <w:r>
        <w:rPr>
          <w:rFonts w:eastAsia="SimSun"/>
          <w:b w:val="0"/>
          <w:bCs/>
          <w:szCs w:val="28"/>
        </w:rPr>
        <w:t>ree</w:t>
      </w:r>
      <w:proofErr w:type="spellEnd"/>
      <w:r>
        <w:rPr>
          <w:rFonts w:eastAsia="SimSun"/>
          <w:b w:val="0"/>
          <w:bCs/>
          <w:szCs w:val="28"/>
        </w:rPr>
        <w:t xml:space="preserve"> of life” </w:t>
      </w:r>
      <w:r>
        <w:rPr>
          <w:rFonts w:eastAsia="SimSun"/>
          <w:b w:val="0"/>
          <w:bCs/>
          <w:szCs w:val="28"/>
          <w:lang w:val="uk-UA"/>
        </w:rPr>
        <w:t>а</w:t>
      </w:r>
      <w:proofErr w:type="spellStart"/>
      <w:r>
        <w:rPr>
          <w:rFonts w:eastAsia="SimSun"/>
          <w:b w:val="0"/>
          <w:bCs/>
          <w:szCs w:val="28"/>
        </w:rPr>
        <w:t>nd</w:t>
      </w:r>
      <w:proofErr w:type="spellEnd"/>
      <w:r>
        <w:rPr>
          <w:rFonts w:eastAsia="SimSun"/>
          <w:b w:val="0"/>
          <w:bCs/>
          <w:szCs w:val="28"/>
        </w:rPr>
        <w:t xml:space="preserve"> the “un” In the world folk picture of </w:t>
      </w:r>
      <w:proofErr w:type="spellStart"/>
      <w:r>
        <w:rPr>
          <w:rFonts w:eastAsia="SimSun"/>
          <w:b w:val="0"/>
          <w:bCs/>
          <w:szCs w:val="28"/>
        </w:rPr>
        <w:t>ukrainians</w:t>
      </w:r>
      <w:proofErr w:type="spellEnd"/>
      <w:r>
        <w:rPr>
          <w:rFonts w:eastAsia="SimSun"/>
          <w:b w:val="0"/>
          <w:bCs/>
          <w:szCs w:val="28"/>
        </w:rPr>
        <w:t xml:space="preserve"> (from ancient times to the present</w:t>
      </w:r>
      <w:r>
        <w:rPr>
          <w:rFonts w:eastAsia="SimSun"/>
          <w:b w:val="0"/>
          <w:bCs/>
          <w:szCs w:val="28"/>
          <w:lang w:val="uk-UA"/>
        </w:rPr>
        <w:t xml:space="preserve"> // А</w:t>
      </w:r>
      <w:r>
        <w:rPr>
          <w:rFonts w:eastAsia="SimSun"/>
          <w:b w:val="0"/>
          <w:bCs/>
          <w:szCs w:val="28"/>
        </w:rPr>
        <w:t xml:space="preserve">d </w:t>
      </w:r>
      <w:r>
        <w:rPr>
          <w:rFonts w:eastAsia="SimSun"/>
          <w:b w:val="0"/>
          <w:bCs/>
          <w:szCs w:val="28"/>
          <w:lang w:val="uk-UA"/>
        </w:rPr>
        <w:t>А</w:t>
      </w:r>
      <w:proofErr w:type="spellStart"/>
      <w:r>
        <w:rPr>
          <w:rFonts w:eastAsia="SimSun"/>
          <w:b w:val="0"/>
          <w:bCs/>
          <w:szCs w:val="28"/>
        </w:rPr>
        <w:t>lta</w:t>
      </w:r>
      <w:proofErr w:type="spellEnd"/>
      <w:r>
        <w:rPr>
          <w:rFonts w:eastAsia="SimSun"/>
          <w:b w:val="0"/>
          <w:bCs/>
          <w:szCs w:val="28"/>
        </w:rPr>
        <w:t>: Journal of Interdisciplinary Research</w:t>
      </w:r>
      <w:r>
        <w:rPr>
          <w:rFonts w:eastAsia="SimSun"/>
          <w:b w:val="0"/>
          <w:bCs/>
          <w:szCs w:val="28"/>
          <w:lang w:val="uk-UA"/>
        </w:rPr>
        <w:t>.</w:t>
      </w:r>
      <w:r>
        <w:rPr>
          <w:rFonts w:eastAsia="SimSun"/>
          <w:b w:val="0"/>
          <w:bCs/>
          <w:szCs w:val="28"/>
        </w:rPr>
        <w:t xml:space="preserve"> Hradec Kralove, The Czech Republic. Volume 11, Issue 2, Special Issue XX, July, 2021, pp. 120-126.</w:t>
      </w:r>
      <w:r>
        <w:rPr>
          <w:rFonts w:eastAsia="SimSun"/>
          <w:b w:val="0"/>
          <w:bCs/>
          <w:szCs w:val="28"/>
          <w:lang w:val="uk-UA"/>
        </w:rPr>
        <w:t xml:space="preserve"> (0.7)</w:t>
      </w:r>
    </w:p>
    <w:p w14:paraId="2E09F3AE" w14:textId="77777777" w:rsidR="00595715" w:rsidRDefault="003F7510">
      <w:pPr>
        <w:ind w:firstLine="0"/>
        <w:rPr>
          <w:rFonts w:eastAsia="SimSun"/>
          <w:b w:val="0"/>
          <w:bCs/>
          <w:szCs w:val="28"/>
        </w:rPr>
      </w:pPr>
      <w:hyperlink r:id="rId17" w:history="1">
        <w:r w:rsidR="00DC6056">
          <w:rPr>
            <w:rStyle w:val="a5"/>
            <w:rFonts w:eastAsia="SimSun"/>
            <w:b w:val="0"/>
            <w:bCs/>
            <w:szCs w:val="28"/>
          </w:rPr>
          <w:t>https://www.google.com.ua/url?sa=t&amp;rct=j&amp;q=&amp;esrc=s&amp;source=web&amp;cd=&amp;cad=rja&amp;uact=8&amp;ved=2ahUKEwih66qm6d30AhVMzqQKHYAoBNkQFnoECAQQAQ&amp;url=https%3A%2F%2Fir.vtei.edu.ua%2Fg.php%3Ffname%3D27186.pdf&amp;usg=AOvVaw12kD33bMB3HwcwOsRG-O_e</w:t>
        </w:r>
      </w:hyperlink>
      <w:r w:rsidR="00DC6056">
        <w:rPr>
          <w:rFonts w:eastAsia="SimSun"/>
          <w:b w:val="0"/>
          <w:bCs/>
          <w:szCs w:val="28"/>
          <w:lang w:val="uk-UA"/>
        </w:rPr>
        <w:t xml:space="preserve"> </w:t>
      </w:r>
      <w:r w:rsidR="00DC6056">
        <w:rPr>
          <w:rFonts w:eastAsia="SimSun"/>
          <w:b w:val="0"/>
          <w:bCs/>
          <w:szCs w:val="28"/>
        </w:rPr>
        <w:t xml:space="preserve"> </w:t>
      </w:r>
    </w:p>
    <w:p w14:paraId="4ED63326" w14:textId="77777777" w:rsidR="00595715" w:rsidRDefault="00DC6056">
      <w:pPr>
        <w:ind w:firstLine="0"/>
        <w:rPr>
          <w:szCs w:val="28"/>
          <w:lang w:val="uk-UA"/>
        </w:rPr>
      </w:pPr>
      <w:r>
        <w:rPr>
          <w:rFonts w:eastAsia="SimSun"/>
          <w:b w:val="0"/>
          <w:bCs/>
          <w:szCs w:val="28"/>
          <w:lang w:val="uk-UA"/>
        </w:rPr>
        <w:t xml:space="preserve"> </w:t>
      </w:r>
      <w:r>
        <w:rPr>
          <w:b w:val="0"/>
          <w:bCs/>
          <w:iCs/>
          <w:szCs w:val="28"/>
          <w:lang w:val="uk-UA"/>
        </w:rPr>
        <w:t>(</w:t>
      </w:r>
      <w:r>
        <w:rPr>
          <w:b w:val="0"/>
          <w:bCs/>
          <w:iCs/>
          <w:szCs w:val="28"/>
        </w:rPr>
        <w:t>Web</w:t>
      </w:r>
      <w:r w:rsidRPr="00073FD6">
        <w:rPr>
          <w:b w:val="0"/>
          <w:bCs/>
          <w:iCs/>
          <w:szCs w:val="28"/>
          <w:lang w:val="uk-UA"/>
        </w:rPr>
        <w:t xml:space="preserve"> </w:t>
      </w:r>
      <w:r>
        <w:rPr>
          <w:b w:val="0"/>
          <w:bCs/>
          <w:iCs/>
          <w:szCs w:val="28"/>
        </w:rPr>
        <w:t>of</w:t>
      </w:r>
      <w:r w:rsidRPr="00073FD6">
        <w:rPr>
          <w:b w:val="0"/>
          <w:bCs/>
          <w:iCs/>
          <w:szCs w:val="28"/>
          <w:lang w:val="uk-UA"/>
        </w:rPr>
        <w:t xml:space="preserve"> </w:t>
      </w:r>
      <w:r>
        <w:rPr>
          <w:b w:val="0"/>
          <w:bCs/>
          <w:iCs/>
          <w:szCs w:val="28"/>
        </w:rPr>
        <w:t>Science</w:t>
      </w:r>
      <w:r w:rsidRPr="00073FD6">
        <w:rPr>
          <w:b w:val="0"/>
          <w:bCs/>
          <w:iCs/>
          <w:szCs w:val="28"/>
          <w:lang w:val="uk-UA"/>
        </w:rPr>
        <w:t xml:space="preserve">) </w:t>
      </w:r>
    </w:p>
    <w:p w14:paraId="0A7529F3" w14:textId="77777777" w:rsidR="00595715" w:rsidRDefault="00595715">
      <w:pPr>
        <w:tabs>
          <w:tab w:val="left" w:pos="800"/>
        </w:tabs>
        <w:ind w:firstLineChars="200" w:firstLine="562"/>
        <w:rPr>
          <w:szCs w:val="28"/>
          <w:lang w:val="uk-UA"/>
        </w:rPr>
      </w:pPr>
    </w:p>
    <w:p w14:paraId="4BD70D64" w14:textId="77777777" w:rsidR="00595715" w:rsidRDefault="00DC6056">
      <w:pPr>
        <w:tabs>
          <w:tab w:val="left" w:pos="800"/>
        </w:tabs>
        <w:ind w:firstLineChars="200" w:firstLine="562"/>
        <w:rPr>
          <w:szCs w:val="28"/>
          <w:lang w:val="uk-UA"/>
        </w:rPr>
      </w:pPr>
      <w:r>
        <w:rPr>
          <w:szCs w:val="28"/>
          <w:lang w:val="uk-UA"/>
        </w:rPr>
        <w:t>Публікації у вітчизняних виданнях категорії Б:</w:t>
      </w:r>
    </w:p>
    <w:p w14:paraId="1429A56D" w14:textId="77777777" w:rsidR="00595715" w:rsidRDefault="00DC6056">
      <w:pPr>
        <w:pStyle w:val="aa"/>
        <w:numPr>
          <w:ilvl w:val="0"/>
          <w:numId w:val="8"/>
        </w:numPr>
        <w:tabs>
          <w:tab w:val="left" w:pos="1134"/>
        </w:tabs>
        <w:ind w:left="0" w:firstLine="709"/>
        <w:rPr>
          <w:sz w:val="24"/>
          <w:szCs w:val="24"/>
          <w:lang w:val="uk-UA"/>
        </w:rPr>
      </w:pPr>
      <w:proofErr w:type="spellStart"/>
      <w:r>
        <w:rPr>
          <w:bCs/>
          <w:szCs w:val="28"/>
          <w:lang w:val="uk-UA" w:eastAsia="ru-RU"/>
        </w:rPr>
        <w:t>Богатько</w:t>
      </w:r>
      <w:proofErr w:type="spellEnd"/>
      <w:r>
        <w:rPr>
          <w:bCs/>
          <w:szCs w:val="28"/>
          <w:lang w:val="uk-UA" w:eastAsia="ru-RU"/>
        </w:rPr>
        <w:t> В., Завальнюк І., Кухар</w:t>
      </w:r>
      <w:r>
        <w:rPr>
          <w:bCs/>
          <w:szCs w:val="28"/>
          <w:lang w:val="uk-UA"/>
        </w:rPr>
        <w:t> Н.</w:t>
      </w:r>
      <w:r>
        <w:rPr>
          <w:b w:val="0"/>
          <w:szCs w:val="28"/>
          <w:lang w:val="uk-UA"/>
        </w:rPr>
        <w:t xml:space="preserve"> Проблеми граматичної системи сучасної української мови в науковій спадщині професора Петра Дудика (до 95-річчя від дня народження). </w:t>
      </w:r>
      <w:r>
        <w:rPr>
          <w:b w:val="0"/>
          <w:i/>
          <w:szCs w:val="28"/>
          <w:lang w:val="uk-UA"/>
        </w:rPr>
        <w:t xml:space="preserve">Наукові записки Вінницького державного педагогічного університету імені Михайла Коцюбинського. Серія: Філологія (мовознавство): </w:t>
      </w:r>
      <w:r>
        <w:rPr>
          <w:b w:val="0"/>
          <w:szCs w:val="28"/>
          <w:lang w:val="uk-UA"/>
        </w:rPr>
        <w:t xml:space="preserve">збірник наукових праць. Вінниця: ТОВ «фірма Планер», 2021. </w:t>
      </w:r>
      <w:proofErr w:type="spellStart"/>
      <w:r>
        <w:rPr>
          <w:b w:val="0"/>
          <w:szCs w:val="28"/>
          <w:lang w:val="uk-UA"/>
        </w:rPr>
        <w:t>Вип</w:t>
      </w:r>
      <w:proofErr w:type="spellEnd"/>
      <w:r>
        <w:rPr>
          <w:b w:val="0"/>
          <w:szCs w:val="28"/>
          <w:lang w:val="uk-UA"/>
        </w:rPr>
        <w:t xml:space="preserve">. 32. С. 16−29. (0.5 </w:t>
      </w:r>
      <w:proofErr w:type="spellStart"/>
      <w:r>
        <w:rPr>
          <w:b w:val="0"/>
          <w:szCs w:val="28"/>
          <w:lang w:val="uk-UA"/>
        </w:rPr>
        <w:t>др.арк</w:t>
      </w:r>
      <w:proofErr w:type="spellEnd"/>
      <w:r>
        <w:rPr>
          <w:b w:val="0"/>
          <w:szCs w:val="28"/>
          <w:lang w:val="uk-UA"/>
        </w:rPr>
        <w:t>.)</w:t>
      </w:r>
    </w:p>
    <w:p w14:paraId="1CBBEFE3" w14:textId="77777777" w:rsidR="00595715" w:rsidRDefault="00DC6056">
      <w:pPr>
        <w:pStyle w:val="aa"/>
        <w:numPr>
          <w:ilvl w:val="0"/>
          <w:numId w:val="8"/>
        </w:numPr>
        <w:tabs>
          <w:tab w:val="left" w:pos="1134"/>
        </w:tabs>
        <w:ind w:left="0" w:firstLine="709"/>
        <w:rPr>
          <w:b w:val="0"/>
          <w:szCs w:val="28"/>
          <w:lang w:val="uk-UA" w:eastAsia="ru-RU"/>
        </w:rPr>
      </w:pPr>
      <w:proofErr w:type="spellStart"/>
      <w:r>
        <w:rPr>
          <w:bCs/>
          <w:szCs w:val="28"/>
          <w:lang w:val="uk-UA"/>
        </w:rPr>
        <w:t>Гороф’янюк</w:t>
      </w:r>
      <w:proofErr w:type="spellEnd"/>
      <w:r>
        <w:rPr>
          <w:bCs/>
          <w:szCs w:val="28"/>
          <w:lang w:val="uk-UA"/>
        </w:rPr>
        <w:t xml:space="preserve"> І.</w:t>
      </w:r>
      <w:r>
        <w:rPr>
          <w:b w:val="0"/>
          <w:szCs w:val="28"/>
          <w:lang w:val="uk-UA"/>
        </w:rPr>
        <w:t xml:space="preserve"> Лінгвістичний портрет української говірки села </w:t>
      </w:r>
      <w:proofErr w:type="spellStart"/>
      <w:r>
        <w:rPr>
          <w:b w:val="0"/>
          <w:szCs w:val="28"/>
          <w:lang w:val="uk-UA"/>
        </w:rPr>
        <w:t>Богданєшти</w:t>
      </w:r>
      <w:proofErr w:type="spellEnd"/>
      <w:r>
        <w:rPr>
          <w:b w:val="0"/>
          <w:szCs w:val="28"/>
          <w:lang w:val="uk-UA"/>
        </w:rPr>
        <w:t xml:space="preserve"> </w:t>
      </w:r>
      <w:proofErr w:type="spellStart"/>
      <w:r>
        <w:rPr>
          <w:b w:val="0"/>
          <w:szCs w:val="28"/>
          <w:lang w:val="uk-UA"/>
        </w:rPr>
        <w:t>Бричанського</w:t>
      </w:r>
      <w:proofErr w:type="spellEnd"/>
      <w:r>
        <w:rPr>
          <w:b w:val="0"/>
          <w:szCs w:val="28"/>
          <w:lang w:val="uk-UA"/>
        </w:rPr>
        <w:t xml:space="preserve"> району Республіки Молдова // </w:t>
      </w:r>
      <w:r>
        <w:rPr>
          <w:b w:val="0"/>
          <w:szCs w:val="28"/>
          <w:lang w:val="uk-UA" w:eastAsia="ru-RU"/>
        </w:rPr>
        <w:t xml:space="preserve">Наукові записки Вінницького державного педагогічного університету імені Михайла Коцюбинського. Серія: Філологія (мовознавство): збірник наукових праць. Вінниця : ТОВ «фірма Планер», 2021. </w:t>
      </w:r>
      <w:proofErr w:type="spellStart"/>
      <w:r>
        <w:rPr>
          <w:b w:val="0"/>
          <w:szCs w:val="28"/>
          <w:lang w:val="uk-UA" w:eastAsia="ru-RU"/>
        </w:rPr>
        <w:t>Вип</w:t>
      </w:r>
      <w:proofErr w:type="spellEnd"/>
      <w:r>
        <w:rPr>
          <w:b w:val="0"/>
          <w:szCs w:val="28"/>
          <w:lang w:val="uk-UA" w:eastAsia="ru-RU"/>
        </w:rPr>
        <w:t xml:space="preserve">. 33. С…..(0,5 </w:t>
      </w:r>
      <w:proofErr w:type="spellStart"/>
      <w:r>
        <w:rPr>
          <w:b w:val="0"/>
          <w:szCs w:val="28"/>
          <w:lang w:val="uk-UA" w:eastAsia="ru-RU"/>
        </w:rPr>
        <w:t>др.арк</w:t>
      </w:r>
      <w:proofErr w:type="spellEnd"/>
      <w:r>
        <w:rPr>
          <w:b w:val="0"/>
          <w:szCs w:val="28"/>
          <w:lang w:val="uk-UA" w:eastAsia="ru-RU"/>
        </w:rPr>
        <w:t xml:space="preserve">.) </w:t>
      </w:r>
      <w:r>
        <w:rPr>
          <w:b w:val="0"/>
          <w:szCs w:val="28"/>
          <w:lang w:val="uk-UA"/>
        </w:rPr>
        <w:t>(</w:t>
      </w:r>
      <w:r>
        <w:rPr>
          <w:b w:val="0"/>
          <w:szCs w:val="28"/>
        </w:rPr>
        <w:t>Index</w:t>
      </w:r>
      <w:r>
        <w:rPr>
          <w:b w:val="0"/>
          <w:szCs w:val="28"/>
          <w:lang w:val="uk-UA"/>
        </w:rPr>
        <w:t xml:space="preserve"> </w:t>
      </w:r>
      <w:r>
        <w:rPr>
          <w:b w:val="0"/>
          <w:szCs w:val="28"/>
        </w:rPr>
        <w:t>Copernicus</w:t>
      </w:r>
      <w:r>
        <w:rPr>
          <w:b w:val="0"/>
          <w:szCs w:val="28"/>
          <w:lang w:val="uk-UA"/>
        </w:rPr>
        <w:t>).</w:t>
      </w:r>
    </w:p>
    <w:p w14:paraId="70EE8E29" w14:textId="77777777" w:rsidR="00595715" w:rsidRDefault="00DC6056">
      <w:pPr>
        <w:pStyle w:val="aa"/>
        <w:numPr>
          <w:ilvl w:val="0"/>
          <w:numId w:val="8"/>
        </w:numPr>
        <w:ind w:left="0" w:firstLine="709"/>
        <w:rPr>
          <w:b w:val="0"/>
          <w:szCs w:val="28"/>
          <w:lang w:val="uk-UA"/>
        </w:rPr>
      </w:pPr>
      <w:r>
        <w:rPr>
          <w:bCs/>
          <w:szCs w:val="28"/>
          <w:lang w:val="uk-UA"/>
        </w:rPr>
        <w:lastRenderedPageBreak/>
        <w:t>Завальнюк І., Іваницька Н.</w:t>
      </w:r>
      <w:r>
        <w:rPr>
          <w:b w:val="0"/>
          <w:szCs w:val="28"/>
          <w:lang w:val="uk-UA"/>
        </w:rPr>
        <w:t xml:space="preserve"> Сема та її варіанти в ієрархії номінацій синонімічних рядів українських </w:t>
      </w:r>
      <w:proofErr w:type="spellStart"/>
      <w:r>
        <w:rPr>
          <w:b w:val="0"/>
          <w:szCs w:val="28"/>
          <w:lang w:val="uk-UA"/>
        </w:rPr>
        <w:t>словоназв</w:t>
      </w:r>
      <w:proofErr w:type="spellEnd"/>
      <w:r>
        <w:rPr>
          <w:b w:val="0"/>
          <w:szCs w:val="28"/>
          <w:lang w:val="uk-UA"/>
        </w:rPr>
        <w:t xml:space="preserve"> денотатів. </w:t>
      </w:r>
      <w:r>
        <w:rPr>
          <w:b w:val="0"/>
          <w:i/>
          <w:szCs w:val="28"/>
          <w:lang w:val="uk-UA"/>
        </w:rPr>
        <w:t xml:space="preserve">Наукові записки Вінницького державного педагогічного університету імені Михайла Коцюбинського. Серія: Філологія (мовознавство): </w:t>
      </w:r>
      <w:r>
        <w:rPr>
          <w:b w:val="0"/>
          <w:szCs w:val="28"/>
          <w:lang w:val="uk-UA"/>
        </w:rPr>
        <w:t xml:space="preserve">збірник наукових праць. Вінниця: ТОВ «фірма Планер», 2021. </w:t>
      </w:r>
      <w:proofErr w:type="spellStart"/>
      <w:r>
        <w:rPr>
          <w:b w:val="0"/>
          <w:szCs w:val="28"/>
          <w:lang w:val="uk-UA"/>
        </w:rPr>
        <w:t>Вип</w:t>
      </w:r>
      <w:proofErr w:type="spellEnd"/>
      <w:r>
        <w:rPr>
          <w:b w:val="0"/>
          <w:szCs w:val="28"/>
          <w:lang w:val="uk-UA"/>
        </w:rPr>
        <w:t>. 32. С. 93−109 (</w:t>
      </w:r>
      <w:r>
        <w:rPr>
          <w:b w:val="0"/>
          <w:szCs w:val="28"/>
        </w:rPr>
        <w:t>Index</w:t>
      </w:r>
      <w:r>
        <w:rPr>
          <w:b w:val="0"/>
          <w:szCs w:val="28"/>
          <w:lang w:val="uk-UA"/>
        </w:rPr>
        <w:t xml:space="preserve"> </w:t>
      </w:r>
      <w:r>
        <w:rPr>
          <w:b w:val="0"/>
          <w:szCs w:val="28"/>
        </w:rPr>
        <w:t>Copernicus</w:t>
      </w:r>
      <w:r>
        <w:rPr>
          <w:b w:val="0"/>
          <w:szCs w:val="28"/>
          <w:lang w:val="uk-UA"/>
        </w:rPr>
        <w:t xml:space="preserve">). (0.5 </w:t>
      </w:r>
      <w:proofErr w:type="spellStart"/>
      <w:r>
        <w:rPr>
          <w:b w:val="0"/>
          <w:szCs w:val="28"/>
          <w:lang w:val="uk-UA"/>
        </w:rPr>
        <w:t>др.арк</w:t>
      </w:r>
      <w:proofErr w:type="spellEnd"/>
      <w:r>
        <w:rPr>
          <w:b w:val="0"/>
          <w:szCs w:val="28"/>
          <w:lang w:val="uk-UA"/>
        </w:rPr>
        <w:t>)</w:t>
      </w:r>
    </w:p>
    <w:p w14:paraId="0AD0ABAA" w14:textId="77777777" w:rsidR="00595715" w:rsidRDefault="00DC6056">
      <w:pPr>
        <w:pStyle w:val="aa"/>
        <w:numPr>
          <w:ilvl w:val="0"/>
          <w:numId w:val="8"/>
        </w:numPr>
        <w:ind w:left="0" w:firstLine="709"/>
        <w:rPr>
          <w:bCs/>
          <w:szCs w:val="28"/>
          <w:lang w:val="uk-UA"/>
        </w:rPr>
      </w:pPr>
      <w:r>
        <w:rPr>
          <w:szCs w:val="28"/>
          <w:lang w:val="uk-UA"/>
        </w:rPr>
        <w:t xml:space="preserve">Іваницька Н.Л., </w:t>
      </w:r>
      <w:proofErr w:type="spellStart"/>
      <w:r>
        <w:rPr>
          <w:szCs w:val="28"/>
          <w:lang w:val="uk-UA"/>
        </w:rPr>
        <w:t>Родюк</w:t>
      </w:r>
      <w:proofErr w:type="spellEnd"/>
      <w:r>
        <w:rPr>
          <w:szCs w:val="28"/>
          <w:lang w:val="uk-UA"/>
        </w:rPr>
        <w:t xml:space="preserve"> Н.Ю. </w:t>
      </w:r>
      <w:r>
        <w:rPr>
          <w:b w:val="0"/>
          <w:bCs/>
          <w:szCs w:val="28"/>
          <w:lang w:val="uk-UA"/>
        </w:rPr>
        <w:t xml:space="preserve">Типологія основних синтаксичних одиниць у сучасній українській граматиці та </w:t>
      </w:r>
      <w:proofErr w:type="spellStart"/>
      <w:r>
        <w:rPr>
          <w:b w:val="0"/>
          <w:bCs/>
          <w:szCs w:val="28"/>
          <w:lang w:val="uk-UA"/>
        </w:rPr>
        <w:t>лінгводидактиці</w:t>
      </w:r>
      <w:proofErr w:type="spellEnd"/>
      <w:r>
        <w:rPr>
          <w:b w:val="0"/>
          <w:bCs/>
          <w:szCs w:val="28"/>
          <w:lang w:val="uk-UA"/>
        </w:rPr>
        <w:t xml:space="preserve">. </w:t>
      </w:r>
      <w:r>
        <w:rPr>
          <w:b w:val="0"/>
          <w:bCs/>
          <w:i/>
          <w:szCs w:val="28"/>
          <w:lang w:val="uk-UA"/>
        </w:rPr>
        <w:t>Наукові записки Вінницького державного педагогічного університету імені Михайла Коцюбинського. Серія: Філологія (мовознавство).</w:t>
      </w:r>
      <w:r>
        <w:rPr>
          <w:b w:val="0"/>
          <w:bCs/>
          <w:szCs w:val="28"/>
          <w:lang w:val="uk-UA"/>
        </w:rPr>
        <w:t xml:space="preserve"> 2021, </w:t>
      </w:r>
      <w:proofErr w:type="spellStart"/>
      <w:r>
        <w:rPr>
          <w:b w:val="0"/>
          <w:bCs/>
          <w:szCs w:val="28"/>
          <w:lang w:val="uk-UA"/>
        </w:rPr>
        <w:t>Вип</w:t>
      </w:r>
      <w:proofErr w:type="spellEnd"/>
      <w:r>
        <w:rPr>
          <w:b w:val="0"/>
          <w:bCs/>
          <w:szCs w:val="28"/>
          <w:lang w:val="uk-UA"/>
        </w:rPr>
        <w:t xml:space="preserve">. 33. </w:t>
      </w:r>
      <w:r>
        <w:rPr>
          <w:b w:val="0"/>
          <w:szCs w:val="28"/>
          <w:lang w:val="uk-UA"/>
        </w:rPr>
        <w:t>(</w:t>
      </w:r>
      <w:r>
        <w:rPr>
          <w:b w:val="0"/>
          <w:szCs w:val="28"/>
        </w:rPr>
        <w:t>Index</w:t>
      </w:r>
      <w:r>
        <w:rPr>
          <w:b w:val="0"/>
          <w:szCs w:val="28"/>
          <w:lang w:val="uk-UA"/>
        </w:rPr>
        <w:t xml:space="preserve"> </w:t>
      </w:r>
      <w:r>
        <w:rPr>
          <w:b w:val="0"/>
          <w:szCs w:val="28"/>
        </w:rPr>
        <w:t>Copernicus</w:t>
      </w:r>
      <w:r>
        <w:rPr>
          <w:b w:val="0"/>
          <w:szCs w:val="28"/>
          <w:lang w:val="uk-UA"/>
        </w:rPr>
        <w:t xml:space="preserve">). (0.5 </w:t>
      </w:r>
      <w:proofErr w:type="spellStart"/>
      <w:r>
        <w:rPr>
          <w:b w:val="0"/>
          <w:szCs w:val="28"/>
          <w:lang w:val="uk-UA"/>
        </w:rPr>
        <w:t>др.арк</w:t>
      </w:r>
      <w:proofErr w:type="spellEnd"/>
      <w:r>
        <w:rPr>
          <w:b w:val="0"/>
          <w:szCs w:val="28"/>
          <w:lang w:val="uk-UA"/>
        </w:rPr>
        <w:t>)</w:t>
      </w:r>
    </w:p>
    <w:p w14:paraId="02565A79" w14:textId="77777777" w:rsidR="00595715" w:rsidRDefault="00DC6056">
      <w:pPr>
        <w:pStyle w:val="aa"/>
        <w:numPr>
          <w:ilvl w:val="0"/>
          <w:numId w:val="8"/>
        </w:numPr>
        <w:ind w:left="0" w:firstLine="709"/>
        <w:rPr>
          <w:b w:val="0"/>
          <w:szCs w:val="28"/>
          <w:lang w:val="uk-UA"/>
        </w:rPr>
      </w:pPr>
      <w:proofErr w:type="spellStart"/>
      <w:r>
        <w:rPr>
          <w:bCs/>
          <w:szCs w:val="28"/>
          <w:lang w:val="uk-UA"/>
        </w:rPr>
        <w:t>Ільчук</w:t>
      </w:r>
      <w:proofErr w:type="spellEnd"/>
      <w:r>
        <w:rPr>
          <w:bCs/>
          <w:szCs w:val="28"/>
          <w:lang w:val="uk-UA"/>
        </w:rPr>
        <w:t xml:space="preserve"> В.В. </w:t>
      </w:r>
      <w:r>
        <w:rPr>
          <w:b w:val="0"/>
          <w:szCs w:val="28"/>
          <w:lang w:val="uk-UA"/>
        </w:rPr>
        <w:t xml:space="preserve">Проблеми культури української мови в засобах масової комунікації. </w:t>
      </w:r>
      <w:r>
        <w:rPr>
          <w:b w:val="0"/>
          <w:i/>
          <w:iCs/>
          <w:szCs w:val="28"/>
          <w:lang w:val="uk-UA"/>
        </w:rPr>
        <w:t>Наукові записки Вінницького державного педагогічного університету імені Михайла Коцюбинського. Серія: Філологія (мовознавство).</w:t>
      </w:r>
      <w:r>
        <w:rPr>
          <w:b w:val="0"/>
          <w:szCs w:val="28"/>
          <w:lang w:val="uk-UA"/>
        </w:rPr>
        <w:t xml:space="preserve"> Випуск 32. Вінниця, 2021. C. 164-171.  (0,4 </w:t>
      </w:r>
      <w:proofErr w:type="spellStart"/>
      <w:r>
        <w:rPr>
          <w:b w:val="0"/>
          <w:szCs w:val="28"/>
          <w:lang w:val="uk-UA"/>
        </w:rPr>
        <w:t>у.д.а</w:t>
      </w:r>
      <w:proofErr w:type="spellEnd"/>
      <w:r>
        <w:rPr>
          <w:b w:val="0"/>
          <w:szCs w:val="28"/>
          <w:lang w:val="uk-UA"/>
        </w:rPr>
        <w:t>.)</w:t>
      </w:r>
    </w:p>
    <w:p w14:paraId="45D992E6" w14:textId="77777777" w:rsidR="00595715" w:rsidRDefault="003F7510">
      <w:pPr>
        <w:pStyle w:val="aa"/>
        <w:ind w:left="0" w:firstLine="0"/>
        <w:rPr>
          <w:b w:val="0"/>
          <w:bCs/>
          <w:szCs w:val="28"/>
          <w:lang w:val="uk-UA"/>
        </w:rPr>
      </w:pPr>
      <w:hyperlink r:id="rId18" w:history="1">
        <w:r w:rsidR="00DC6056">
          <w:rPr>
            <w:rStyle w:val="a5"/>
            <w:b w:val="0"/>
            <w:bCs/>
            <w:szCs w:val="28"/>
            <w:lang w:val="uk-UA"/>
          </w:rPr>
          <w:t>https://drive.google.com/file/d/18HqsIlDsIFA7P8fmvHRu_jQqxaaNMxgQ/view</w:t>
        </w:r>
      </w:hyperlink>
    </w:p>
    <w:p w14:paraId="46E54B36" w14:textId="77777777" w:rsidR="00595715" w:rsidRDefault="00DC6056">
      <w:pPr>
        <w:pStyle w:val="aa"/>
        <w:numPr>
          <w:ilvl w:val="0"/>
          <w:numId w:val="8"/>
        </w:numPr>
        <w:ind w:left="0" w:firstLine="709"/>
        <w:rPr>
          <w:b w:val="0"/>
          <w:bCs/>
          <w:szCs w:val="28"/>
          <w:lang w:val="uk-UA"/>
        </w:rPr>
      </w:pPr>
      <w:r>
        <w:rPr>
          <w:bCs/>
          <w:szCs w:val="28"/>
          <w:lang w:val="uk-UA"/>
        </w:rPr>
        <w:t xml:space="preserve">Павлушенко О., </w:t>
      </w:r>
      <w:proofErr w:type="spellStart"/>
      <w:r>
        <w:rPr>
          <w:bCs/>
          <w:szCs w:val="28"/>
          <w:lang w:val="uk-UA"/>
        </w:rPr>
        <w:t>Мазай</w:t>
      </w:r>
      <w:proofErr w:type="spellEnd"/>
      <w:r>
        <w:rPr>
          <w:bCs/>
          <w:szCs w:val="28"/>
          <w:lang w:val="uk-UA"/>
        </w:rPr>
        <w:t xml:space="preserve"> Л</w:t>
      </w:r>
      <w:r>
        <w:rPr>
          <w:b w:val="0"/>
          <w:szCs w:val="28"/>
          <w:lang w:val="uk-UA"/>
        </w:rPr>
        <w:t xml:space="preserve">. Концепт </w:t>
      </w:r>
      <w:r>
        <w:rPr>
          <w:b w:val="0"/>
          <w:szCs w:val="28"/>
          <w:lang w:val="ru-RU"/>
        </w:rPr>
        <w:t>«</w:t>
      </w:r>
      <w:r>
        <w:rPr>
          <w:b w:val="0"/>
          <w:szCs w:val="28"/>
          <w:lang w:val="uk-UA"/>
        </w:rPr>
        <w:t>нація</w:t>
      </w:r>
      <w:r>
        <w:rPr>
          <w:b w:val="0"/>
          <w:szCs w:val="28"/>
          <w:lang w:val="ru-RU"/>
        </w:rPr>
        <w:t>»</w:t>
      </w:r>
      <w:r>
        <w:rPr>
          <w:b w:val="0"/>
          <w:szCs w:val="28"/>
          <w:lang w:val="uk-UA"/>
        </w:rPr>
        <w:t xml:space="preserve"> в </w:t>
      </w:r>
      <w:proofErr w:type="spellStart"/>
      <w:r>
        <w:rPr>
          <w:b w:val="0"/>
          <w:szCs w:val="28"/>
          <w:lang w:val="uk-UA"/>
        </w:rPr>
        <w:t>мовній</w:t>
      </w:r>
      <w:proofErr w:type="spellEnd"/>
      <w:r>
        <w:rPr>
          <w:b w:val="0"/>
          <w:szCs w:val="28"/>
          <w:lang w:val="uk-UA"/>
        </w:rPr>
        <w:t xml:space="preserve"> свідомості української молоді через призму асоціативного експерименту. </w:t>
      </w:r>
      <w:r>
        <w:rPr>
          <w:b w:val="0"/>
          <w:bCs/>
          <w:i/>
          <w:iCs/>
          <w:szCs w:val="28"/>
          <w:lang w:val="uk-UA"/>
        </w:rPr>
        <w:t xml:space="preserve">Наукові записки Вінницького державного педагогічного університету імені Михайла Коцюбинського. </w:t>
      </w:r>
      <w:r>
        <w:rPr>
          <w:b w:val="0"/>
          <w:i/>
          <w:szCs w:val="28"/>
          <w:lang w:val="uk-UA"/>
        </w:rPr>
        <w:t xml:space="preserve">Серія: Філологія (мовознавство): </w:t>
      </w:r>
      <w:r>
        <w:rPr>
          <w:b w:val="0"/>
          <w:i/>
          <w:iCs/>
          <w:szCs w:val="28"/>
          <w:lang w:val="uk-UA"/>
        </w:rPr>
        <w:t>збірник наукових праць</w:t>
      </w:r>
      <w:r>
        <w:rPr>
          <w:b w:val="0"/>
          <w:szCs w:val="28"/>
          <w:lang w:val="uk-UA"/>
        </w:rPr>
        <w:t xml:space="preserve">. Вінниця: ТОВ «фірма Планер», 2021.  </w:t>
      </w:r>
      <w:proofErr w:type="spellStart"/>
      <w:r>
        <w:rPr>
          <w:b w:val="0"/>
          <w:bCs/>
          <w:szCs w:val="28"/>
          <w:lang w:val="uk-UA"/>
        </w:rPr>
        <w:t>Вип</w:t>
      </w:r>
      <w:proofErr w:type="spellEnd"/>
      <w:r>
        <w:rPr>
          <w:b w:val="0"/>
          <w:bCs/>
          <w:szCs w:val="28"/>
          <w:lang w:val="uk-UA"/>
        </w:rPr>
        <w:t xml:space="preserve">. 33. </w:t>
      </w:r>
      <w:r>
        <w:rPr>
          <w:b w:val="0"/>
          <w:szCs w:val="28"/>
          <w:lang w:val="uk-UA"/>
        </w:rPr>
        <w:t>(</w:t>
      </w:r>
      <w:r>
        <w:rPr>
          <w:b w:val="0"/>
          <w:szCs w:val="28"/>
        </w:rPr>
        <w:t>Index</w:t>
      </w:r>
      <w:r>
        <w:rPr>
          <w:b w:val="0"/>
          <w:szCs w:val="28"/>
          <w:lang w:val="uk-UA"/>
        </w:rPr>
        <w:t xml:space="preserve"> </w:t>
      </w:r>
      <w:r>
        <w:rPr>
          <w:b w:val="0"/>
          <w:szCs w:val="28"/>
        </w:rPr>
        <w:t>Copernicus</w:t>
      </w:r>
      <w:r>
        <w:rPr>
          <w:b w:val="0"/>
          <w:szCs w:val="28"/>
          <w:lang w:val="uk-UA"/>
        </w:rPr>
        <w:t xml:space="preserve">) (0,7 </w:t>
      </w:r>
      <w:proofErr w:type="spellStart"/>
      <w:r>
        <w:rPr>
          <w:b w:val="0"/>
          <w:szCs w:val="28"/>
          <w:lang w:val="uk-UA"/>
        </w:rPr>
        <w:t>др.арк</w:t>
      </w:r>
      <w:proofErr w:type="spellEnd"/>
      <w:r>
        <w:rPr>
          <w:b w:val="0"/>
          <w:szCs w:val="28"/>
          <w:lang w:val="uk-UA"/>
        </w:rPr>
        <w:t>).</w:t>
      </w:r>
    </w:p>
    <w:p w14:paraId="6583364C" w14:textId="6BB7D527" w:rsidR="00595715" w:rsidRDefault="00DC6056">
      <w:pPr>
        <w:pStyle w:val="aa"/>
        <w:numPr>
          <w:ilvl w:val="0"/>
          <w:numId w:val="8"/>
        </w:numPr>
        <w:ind w:left="0" w:firstLine="709"/>
        <w:rPr>
          <w:b w:val="0"/>
          <w:szCs w:val="28"/>
          <w:lang w:val="uk-UA"/>
        </w:rPr>
      </w:pPr>
      <w:r>
        <w:rPr>
          <w:bCs/>
          <w:szCs w:val="28"/>
          <w:lang w:val="uk-UA"/>
        </w:rPr>
        <w:t>Павлушенко О., Ватага О.</w:t>
      </w:r>
      <w:r>
        <w:rPr>
          <w:b w:val="0"/>
          <w:szCs w:val="28"/>
          <w:lang w:val="uk-UA"/>
        </w:rPr>
        <w:t xml:space="preserve"> Концепт “українська нація” в політичній публіцистиці Дмитра Донцова.</w:t>
      </w:r>
      <w:r>
        <w:rPr>
          <w:b w:val="0"/>
          <w:i/>
          <w:iCs/>
          <w:szCs w:val="28"/>
          <w:lang w:val="uk-UA"/>
        </w:rPr>
        <w:t xml:space="preserve"> </w:t>
      </w:r>
      <w:r>
        <w:rPr>
          <w:b w:val="0"/>
          <w:bCs/>
          <w:i/>
          <w:iCs/>
          <w:szCs w:val="28"/>
          <w:lang w:val="uk-UA"/>
        </w:rPr>
        <w:t>Наукові записк</w:t>
      </w:r>
      <w:r w:rsidR="00073FD6">
        <w:rPr>
          <w:b w:val="0"/>
          <w:bCs/>
          <w:i/>
          <w:iCs/>
          <w:szCs w:val="28"/>
          <w:lang w:val="uk-UA"/>
        </w:rPr>
        <w:t>и</w:t>
      </w:r>
      <w:r>
        <w:rPr>
          <w:b w:val="0"/>
          <w:bCs/>
          <w:i/>
          <w:iCs/>
          <w:szCs w:val="28"/>
          <w:lang w:val="uk-UA"/>
        </w:rPr>
        <w:t xml:space="preserve"> Вінницького державного педагогічного університету імені Михайла Коцюбинського. </w:t>
      </w:r>
      <w:r>
        <w:rPr>
          <w:b w:val="0"/>
          <w:i/>
          <w:szCs w:val="28"/>
          <w:lang w:val="uk-UA"/>
        </w:rPr>
        <w:t xml:space="preserve">Серія: Філологія (мовознавство): </w:t>
      </w:r>
      <w:r>
        <w:rPr>
          <w:b w:val="0"/>
          <w:i/>
          <w:iCs/>
          <w:szCs w:val="28"/>
          <w:lang w:val="uk-UA"/>
        </w:rPr>
        <w:t xml:space="preserve">збірник наукових </w:t>
      </w:r>
      <w:r>
        <w:rPr>
          <w:b w:val="0"/>
          <w:i/>
          <w:iCs/>
          <w:szCs w:val="28"/>
          <w:lang w:val="uk-UA"/>
        </w:rPr>
        <w:lastRenderedPageBreak/>
        <w:t>праць</w:t>
      </w:r>
      <w:r>
        <w:rPr>
          <w:b w:val="0"/>
          <w:szCs w:val="28"/>
          <w:lang w:val="uk-UA"/>
        </w:rPr>
        <w:t xml:space="preserve">. Вінниця: ТОВ «фірма Планер», 2021.  </w:t>
      </w:r>
      <w:proofErr w:type="spellStart"/>
      <w:r>
        <w:rPr>
          <w:b w:val="0"/>
          <w:bCs/>
          <w:szCs w:val="28"/>
          <w:lang w:val="uk-UA"/>
        </w:rPr>
        <w:t>Вип</w:t>
      </w:r>
      <w:proofErr w:type="spellEnd"/>
      <w:r>
        <w:rPr>
          <w:b w:val="0"/>
          <w:bCs/>
          <w:szCs w:val="28"/>
          <w:lang w:val="uk-UA"/>
        </w:rPr>
        <w:t xml:space="preserve">. 33. </w:t>
      </w:r>
      <w:r>
        <w:rPr>
          <w:b w:val="0"/>
          <w:szCs w:val="28"/>
          <w:lang w:val="uk-UA"/>
        </w:rPr>
        <w:t>(</w:t>
      </w:r>
      <w:r w:rsidR="00073FD6">
        <w:rPr>
          <w:b w:val="0"/>
          <w:szCs w:val="28"/>
          <w:lang w:val="uk-UA"/>
        </w:rPr>
        <w:t xml:space="preserve">Категорія Б; </w:t>
      </w:r>
      <w:r>
        <w:rPr>
          <w:b w:val="0"/>
          <w:szCs w:val="28"/>
        </w:rPr>
        <w:t>Index</w:t>
      </w:r>
      <w:r>
        <w:rPr>
          <w:b w:val="0"/>
          <w:szCs w:val="28"/>
          <w:lang w:val="uk-UA"/>
        </w:rPr>
        <w:t xml:space="preserve"> </w:t>
      </w:r>
      <w:r>
        <w:rPr>
          <w:b w:val="0"/>
          <w:szCs w:val="28"/>
        </w:rPr>
        <w:t>Copernicus</w:t>
      </w:r>
      <w:r>
        <w:rPr>
          <w:b w:val="0"/>
          <w:szCs w:val="28"/>
          <w:lang w:val="uk-UA"/>
        </w:rPr>
        <w:t xml:space="preserve">). (0,7 </w:t>
      </w:r>
      <w:proofErr w:type="spellStart"/>
      <w:r>
        <w:rPr>
          <w:b w:val="0"/>
          <w:szCs w:val="28"/>
          <w:lang w:val="uk-UA"/>
        </w:rPr>
        <w:t>др.арк</w:t>
      </w:r>
      <w:proofErr w:type="spellEnd"/>
      <w:r>
        <w:rPr>
          <w:b w:val="0"/>
          <w:szCs w:val="28"/>
          <w:lang w:val="uk-UA"/>
        </w:rPr>
        <w:t>)</w:t>
      </w:r>
    </w:p>
    <w:p w14:paraId="75C70016" w14:textId="77777777" w:rsidR="00595715" w:rsidRDefault="00DC6056">
      <w:pPr>
        <w:pStyle w:val="aa"/>
        <w:numPr>
          <w:ilvl w:val="0"/>
          <w:numId w:val="8"/>
        </w:numPr>
        <w:tabs>
          <w:tab w:val="left" w:pos="1134"/>
        </w:tabs>
        <w:ind w:left="0" w:firstLine="709"/>
        <w:rPr>
          <w:b w:val="0"/>
          <w:bCs/>
          <w:szCs w:val="28"/>
          <w:lang w:val="uk-UA"/>
        </w:rPr>
      </w:pPr>
      <w:r w:rsidRPr="00073FD6">
        <w:rPr>
          <w:szCs w:val="28"/>
          <w:lang w:val="ru-RU"/>
        </w:rPr>
        <w:t>Кухар Н.</w:t>
      </w:r>
      <w:r>
        <w:rPr>
          <w:szCs w:val="28"/>
        </w:rPr>
        <w:t> </w:t>
      </w:r>
      <w:r w:rsidRPr="00073FD6">
        <w:rPr>
          <w:szCs w:val="28"/>
          <w:lang w:val="ru-RU"/>
        </w:rPr>
        <w:t>І., Прокопчук Л.</w:t>
      </w:r>
      <w:r>
        <w:rPr>
          <w:szCs w:val="28"/>
        </w:rPr>
        <w:t> </w:t>
      </w:r>
      <w:r w:rsidRPr="00073FD6">
        <w:rPr>
          <w:szCs w:val="28"/>
          <w:lang w:val="ru-RU"/>
        </w:rPr>
        <w:t>В</w:t>
      </w:r>
      <w:r w:rsidRPr="00073FD6">
        <w:rPr>
          <w:b w:val="0"/>
          <w:bCs/>
          <w:szCs w:val="28"/>
          <w:lang w:val="ru-RU"/>
        </w:rPr>
        <w:t xml:space="preserve">. </w:t>
      </w:r>
      <w:proofErr w:type="spellStart"/>
      <w:r w:rsidRPr="00073FD6">
        <w:rPr>
          <w:b w:val="0"/>
          <w:bCs/>
          <w:szCs w:val="28"/>
          <w:lang w:val="ru-RU"/>
        </w:rPr>
        <w:t>Формування</w:t>
      </w:r>
      <w:proofErr w:type="spellEnd"/>
      <w:r w:rsidRPr="00073FD6">
        <w:rPr>
          <w:b w:val="0"/>
          <w:bCs/>
          <w:szCs w:val="28"/>
          <w:lang w:val="ru-RU"/>
        </w:rPr>
        <w:t xml:space="preserve"> </w:t>
      </w:r>
      <w:proofErr w:type="spellStart"/>
      <w:r w:rsidRPr="00073FD6">
        <w:rPr>
          <w:b w:val="0"/>
          <w:bCs/>
          <w:szCs w:val="28"/>
          <w:lang w:val="ru-RU"/>
        </w:rPr>
        <w:t>фахових</w:t>
      </w:r>
      <w:proofErr w:type="spellEnd"/>
      <w:r w:rsidRPr="00073FD6">
        <w:rPr>
          <w:b w:val="0"/>
          <w:bCs/>
          <w:szCs w:val="28"/>
          <w:lang w:val="ru-RU"/>
        </w:rPr>
        <w:t xml:space="preserve"> компетентностей на </w:t>
      </w:r>
      <w:proofErr w:type="spellStart"/>
      <w:r w:rsidRPr="00073FD6">
        <w:rPr>
          <w:b w:val="0"/>
          <w:bCs/>
          <w:szCs w:val="28"/>
          <w:lang w:val="ru-RU"/>
        </w:rPr>
        <w:t>заняттях</w:t>
      </w:r>
      <w:proofErr w:type="spellEnd"/>
      <w:r w:rsidRPr="00073FD6">
        <w:rPr>
          <w:b w:val="0"/>
          <w:bCs/>
          <w:szCs w:val="28"/>
          <w:lang w:val="ru-RU"/>
        </w:rPr>
        <w:t xml:space="preserve"> з </w:t>
      </w:r>
      <w:proofErr w:type="spellStart"/>
      <w:r w:rsidRPr="00073FD6">
        <w:rPr>
          <w:b w:val="0"/>
          <w:bCs/>
          <w:szCs w:val="28"/>
          <w:lang w:val="ru-RU"/>
        </w:rPr>
        <w:t>навчальної</w:t>
      </w:r>
      <w:proofErr w:type="spellEnd"/>
      <w:r w:rsidRPr="00073FD6">
        <w:rPr>
          <w:b w:val="0"/>
          <w:bCs/>
          <w:szCs w:val="28"/>
          <w:lang w:val="ru-RU"/>
        </w:rPr>
        <w:t xml:space="preserve"> </w:t>
      </w:r>
      <w:proofErr w:type="spellStart"/>
      <w:r w:rsidRPr="00073FD6">
        <w:rPr>
          <w:b w:val="0"/>
          <w:bCs/>
          <w:szCs w:val="28"/>
          <w:lang w:val="ru-RU"/>
        </w:rPr>
        <w:t>дисципліни</w:t>
      </w:r>
      <w:proofErr w:type="spellEnd"/>
      <w:r w:rsidRPr="00073FD6">
        <w:rPr>
          <w:b w:val="0"/>
          <w:bCs/>
          <w:szCs w:val="28"/>
          <w:lang w:val="ru-RU"/>
        </w:rPr>
        <w:t xml:space="preserve"> «Практикум з </w:t>
      </w:r>
      <w:proofErr w:type="spellStart"/>
      <w:r w:rsidRPr="00073FD6">
        <w:rPr>
          <w:b w:val="0"/>
          <w:bCs/>
          <w:szCs w:val="28"/>
          <w:lang w:val="ru-RU"/>
        </w:rPr>
        <w:t>української</w:t>
      </w:r>
      <w:proofErr w:type="spellEnd"/>
      <w:r w:rsidRPr="00073FD6">
        <w:rPr>
          <w:b w:val="0"/>
          <w:bCs/>
          <w:szCs w:val="28"/>
          <w:lang w:val="ru-RU"/>
        </w:rPr>
        <w:t xml:space="preserve"> </w:t>
      </w:r>
      <w:proofErr w:type="spellStart"/>
      <w:r w:rsidRPr="00073FD6">
        <w:rPr>
          <w:b w:val="0"/>
          <w:bCs/>
          <w:szCs w:val="28"/>
          <w:lang w:val="ru-RU"/>
        </w:rPr>
        <w:t>мови</w:t>
      </w:r>
      <w:proofErr w:type="spellEnd"/>
      <w:r w:rsidRPr="00073FD6">
        <w:rPr>
          <w:b w:val="0"/>
          <w:bCs/>
          <w:szCs w:val="28"/>
          <w:lang w:val="ru-RU"/>
        </w:rPr>
        <w:t>»</w:t>
      </w:r>
      <w:r>
        <w:rPr>
          <w:b w:val="0"/>
          <w:bCs/>
          <w:szCs w:val="28"/>
          <w:lang w:val="uk-UA"/>
        </w:rPr>
        <w:t>.</w:t>
      </w:r>
      <w:r w:rsidRPr="00073FD6">
        <w:rPr>
          <w:b w:val="0"/>
          <w:bCs/>
          <w:szCs w:val="28"/>
          <w:lang w:val="ru-RU"/>
        </w:rPr>
        <w:t xml:space="preserve"> </w:t>
      </w:r>
      <w:proofErr w:type="spellStart"/>
      <w:r>
        <w:rPr>
          <w:b w:val="0"/>
          <w:bCs/>
          <w:i/>
          <w:iCs/>
          <w:szCs w:val="28"/>
        </w:rPr>
        <w:t>Актуальні</w:t>
      </w:r>
      <w:proofErr w:type="spellEnd"/>
      <w:r>
        <w:rPr>
          <w:b w:val="0"/>
          <w:bCs/>
          <w:i/>
          <w:iCs/>
          <w:szCs w:val="28"/>
        </w:rPr>
        <w:t xml:space="preserve"> </w:t>
      </w:r>
      <w:proofErr w:type="spellStart"/>
      <w:r>
        <w:rPr>
          <w:b w:val="0"/>
          <w:bCs/>
          <w:i/>
          <w:iCs/>
          <w:szCs w:val="28"/>
        </w:rPr>
        <w:t>проблеми</w:t>
      </w:r>
      <w:proofErr w:type="spellEnd"/>
      <w:r>
        <w:rPr>
          <w:b w:val="0"/>
          <w:bCs/>
          <w:i/>
          <w:iCs/>
          <w:szCs w:val="28"/>
        </w:rPr>
        <w:t xml:space="preserve"> </w:t>
      </w:r>
      <w:proofErr w:type="spellStart"/>
      <w:r>
        <w:rPr>
          <w:b w:val="0"/>
          <w:bCs/>
          <w:i/>
          <w:iCs/>
          <w:szCs w:val="28"/>
        </w:rPr>
        <w:t>філології</w:t>
      </w:r>
      <w:proofErr w:type="spellEnd"/>
      <w:r>
        <w:rPr>
          <w:b w:val="0"/>
          <w:bCs/>
          <w:i/>
          <w:iCs/>
          <w:szCs w:val="28"/>
        </w:rPr>
        <w:t xml:space="preserve"> </w:t>
      </w:r>
      <w:proofErr w:type="spellStart"/>
      <w:r>
        <w:rPr>
          <w:b w:val="0"/>
          <w:bCs/>
          <w:i/>
          <w:iCs/>
          <w:szCs w:val="28"/>
        </w:rPr>
        <w:t>та</w:t>
      </w:r>
      <w:proofErr w:type="spellEnd"/>
      <w:r>
        <w:rPr>
          <w:b w:val="0"/>
          <w:bCs/>
          <w:i/>
          <w:iCs/>
          <w:szCs w:val="28"/>
        </w:rPr>
        <w:t xml:space="preserve"> </w:t>
      </w:r>
      <w:proofErr w:type="spellStart"/>
      <w:r>
        <w:rPr>
          <w:b w:val="0"/>
          <w:bCs/>
          <w:i/>
          <w:iCs/>
          <w:szCs w:val="28"/>
        </w:rPr>
        <w:t>перекладознавства</w:t>
      </w:r>
      <w:proofErr w:type="spellEnd"/>
      <w:r>
        <w:rPr>
          <w:b w:val="0"/>
          <w:bCs/>
          <w:i/>
          <w:iCs/>
          <w:szCs w:val="28"/>
          <w:lang w:val="uk-UA"/>
        </w:rPr>
        <w:t>.</w:t>
      </w:r>
      <w:r>
        <w:rPr>
          <w:b w:val="0"/>
          <w:bCs/>
          <w:szCs w:val="28"/>
          <w:lang w:val="uk-UA"/>
        </w:rPr>
        <w:t xml:space="preserve"> </w:t>
      </w:r>
      <w:r>
        <w:rPr>
          <w:b w:val="0"/>
          <w:bCs/>
          <w:szCs w:val="28"/>
        </w:rPr>
        <w:t xml:space="preserve">2021. № 21. </w:t>
      </w:r>
      <w:proofErr w:type="spellStart"/>
      <w:r>
        <w:rPr>
          <w:b w:val="0"/>
          <w:bCs/>
          <w:szCs w:val="28"/>
        </w:rPr>
        <w:t>Том</w:t>
      </w:r>
      <w:proofErr w:type="spellEnd"/>
      <w:r>
        <w:rPr>
          <w:b w:val="0"/>
          <w:bCs/>
          <w:szCs w:val="28"/>
        </w:rPr>
        <w:t xml:space="preserve"> 1. С. 67–72. </w:t>
      </w:r>
      <w:r>
        <w:rPr>
          <w:b w:val="0"/>
          <w:bCs/>
          <w:szCs w:val="28"/>
          <w:lang w:val="uk-UA"/>
        </w:rPr>
        <w:t xml:space="preserve">(0,5 </w:t>
      </w:r>
      <w:proofErr w:type="spellStart"/>
      <w:r>
        <w:rPr>
          <w:b w:val="0"/>
          <w:bCs/>
          <w:szCs w:val="28"/>
          <w:lang w:val="uk-UA"/>
        </w:rPr>
        <w:t>др.арк</w:t>
      </w:r>
      <w:proofErr w:type="spellEnd"/>
      <w:r>
        <w:rPr>
          <w:b w:val="0"/>
          <w:bCs/>
          <w:szCs w:val="28"/>
          <w:lang w:val="uk-UA"/>
        </w:rPr>
        <w:t>.)</w:t>
      </w:r>
      <w:r>
        <w:rPr>
          <w:b w:val="0"/>
          <w:bCs/>
          <w:szCs w:val="28"/>
        </w:rPr>
        <w:t> </w:t>
      </w:r>
    </w:p>
    <w:p w14:paraId="6E5B3D35" w14:textId="77777777" w:rsidR="00595715" w:rsidRDefault="003F7510">
      <w:pPr>
        <w:pStyle w:val="aa"/>
        <w:tabs>
          <w:tab w:val="left" w:pos="1134"/>
        </w:tabs>
        <w:ind w:left="0" w:firstLine="0"/>
        <w:rPr>
          <w:bCs/>
          <w:szCs w:val="28"/>
          <w:lang w:val="uk-UA"/>
        </w:rPr>
      </w:pPr>
      <w:hyperlink r:id="rId19" w:history="1">
        <w:r w:rsidR="00DC6056">
          <w:rPr>
            <w:rStyle w:val="a5"/>
            <w:b w:val="0"/>
            <w:bCs/>
            <w:szCs w:val="28"/>
          </w:rPr>
          <w:t>http://apfp.khnu.km.ua/wp-content/uploads/sites/5/2021/06/APFP-2021-N21-P1.pdf</w:t>
        </w:r>
      </w:hyperlink>
      <w:r w:rsidR="00DC6056">
        <w:rPr>
          <w:b w:val="0"/>
          <w:bCs/>
          <w:color w:val="0000FF"/>
          <w:szCs w:val="28"/>
          <w:u w:val="single"/>
        </w:rPr>
        <w:t xml:space="preserve"> DOI: 10.31891/2415-7929-2021-2112</w:t>
      </w:r>
    </w:p>
    <w:p w14:paraId="3D4805C7" w14:textId="77777777" w:rsidR="00595715" w:rsidRDefault="00DC6056">
      <w:pPr>
        <w:ind w:firstLine="567"/>
        <w:rPr>
          <w:bCs/>
          <w:szCs w:val="28"/>
          <w:lang w:val="uk-UA"/>
        </w:rPr>
      </w:pPr>
      <w:r>
        <w:rPr>
          <w:bCs/>
          <w:szCs w:val="28"/>
          <w:lang w:val="uk-UA"/>
        </w:rPr>
        <w:t xml:space="preserve">Публікації у закордонних виданнях: </w:t>
      </w:r>
    </w:p>
    <w:p w14:paraId="0F126FF3" w14:textId="77777777" w:rsidR="00595715" w:rsidRDefault="00DC6056">
      <w:pPr>
        <w:ind w:firstLine="567"/>
        <w:rPr>
          <w:b w:val="0"/>
          <w:bCs/>
          <w:spacing w:val="-12"/>
          <w:szCs w:val="28"/>
          <w:lang w:val="uk-UA"/>
        </w:rPr>
      </w:pPr>
      <w:r>
        <w:rPr>
          <w:bCs/>
          <w:szCs w:val="28"/>
          <w:lang w:val="uk-UA"/>
        </w:rPr>
        <w:t>а) мовою ЄС</w:t>
      </w:r>
      <w:r>
        <w:rPr>
          <w:b w:val="0"/>
          <w:szCs w:val="28"/>
          <w:lang w:val="uk-UA"/>
        </w:rPr>
        <w:t>:</w:t>
      </w:r>
      <w:r>
        <w:rPr>
          <w:b w:val="0"/>
          <w:bCs/>
          <w:spacing w:val="-12"/>
          <w:szCs w:val="28"/>
          <w:lang w:val="uk-UA"/>
        </w:rPr>
        <w:t xml:space="preserve"> </w:t>
      </w:r>
    </w:p>
    <w:p w14:paraId="515D69C9" w14:textId="77777777" w:rsidR="00595715" w:rsidRDefault="00DC6056">
      <w:pPr>
        <w:ind w:firstLineChars="200" w:firstLine="562"/>
        <w:rPr>
          <w:szCs w:val="28"/>
          <w:lang w:val="uk-UA"/>
        </w:rPr>
      </w:pPr>
      <w:r>
        <w:rPr>
          <w:szCs w:val="28"/>
          <w:lang w:val="uk-UA"/>
        </w:rPr>
        <w:t>б) українською мовою:</w:t>
      </w:r>
    </w:p>
    <w:p w14:paraId="07B019D1" w14:textId="77777777" w:rsidR="00595715" w:rsidRDefault="00DC6056">
      <w:pPr>
        <w:numPr>
          <w:ilvl w:val="0"/>
          <w:numId w:val="9"/>
        </w:numPr>
        <w:ind w:firstLineChars="250" w:firstLine="703"/>
        <w:rPr>
          <w:b w:val="0"/>
          <w:szCs w:val="28"/>
          <w:lang w:val="uk-UA"/>
        </w:rPr>
      </w:pPr>
      <w:proofErr w:type="spellStart"/>
      <w:r>
        <w:rPr>
          <w:bCs/>
          <w:szCs w:val="28"/>
          <w:lang w:val="uk-UA"/>
        </w:rPr>
        <w:t>Гороф’янюк</w:t>
      </w:r>
      <w:proofErr w:type="spellEnd"/>
      <w:r>
        <w:rPr>
          <w:bCs/>
          <w:szCs w:val="28"/>
          <w:lang w:val="uk-UA"/>
        </w:rPr>
        <w:t xml:space="preserve"> І.</w:t>
      </w:r>
      <w:r>
        <w:rPr>
          <w:b w:val="0"/>
          <w:szCs w:val="28"/>
          <w:lang w:val="uk-UA"/>
        </w:rPr>
        <w:t xml:space="preserve"> Із спостережень над адвербіальною системою говірок Центрального Поділля. </w:t>
      </w:r>
      <w:r>
        <w:rPr>
          <w:b w:val="0"/>
          <w:i/>
          <w:szCs w:val="28"/>
          <w:lang w:val="pl-PL"/>
        </w:rPr>
        <w:t>J</w:t>
      </w:r>
      <w:r>
        <w:rPr>
          <w:b w:val="0"/>
          <w:i/>
          <w:szCs w:val="28"/>
          <w:lang w:val="uk-UA"/>
        </w:rPr>
        <w:t>ę</w:t>
      </w:r>
      <w:r>
        <w:rPr>
          <w:b w:val="0"/>
          <w:i/>
          <w:szCs w:val="28"/>
          <w:lang w:val="pl-PL"/>
        </w:rPr>
        <w:t>zyk</w:t>
      </w:r>
      <w:r>
        <w:rPr>
          <w:b w:val="0"/>
          <w:i/>
          <w:szCs w:val="28"/>
          <w:lang w:val="uk-UA"/>
        </w:rPr>
        <w:t xml:space="preserve"> </w:t>
      </w:r>
      <w:r>
        <w:rPr>
          <w:b w:val="0"/>
          <w:i/>
          <w:szCs w:val="28"/>
          <w:lang w:val="pl-PL"/>
        </w:rPr>
        <w:t>w</w:t>
      </w:r>
      <w:r>
        <w:rPr>
          <w:b w:val="0"/>
          <w:i/>
          <w:szCs w:val="28"/>
          <w:lang w:val="uk-UA"/>
        </w:rPr>
        <w:t xml:space="preserve"> </w:t>
      </w:r>
      <w:r>
        <w:rPr>
          <w:b w:val="0"/>
          <w:i/>
          <w:szCs w:val="28"/>
          <w:lang w:val="pl-PL"/>
        </w:rPr>
        <w:t>regionie</w:t>
      </w:r>
      <w:r>
        <w:rPr>
          <w:b w:val="0"/>
          <w:i/>
          <w:szCs w:val="28"/>
          <w:lang w:val="uk-UA"/>
        </w:rPr>
        <w:t xml:space="preserve">, </w:t>
      </w:r>
      <w:r>
        <w:rPr>
          <w:b w:val="0"/>
          <w:i/>
          <w:szCs w:val="28"/>
          <w:lang w:val="pl-PL"/>
        </w:rPr>
        <w:t>region</w:t>
      </w:r>
      <w:r>
        <w:rPr>
          <w:b w:val="0"/>
          <w:i/>
          <w:szCs w:val="28"/>
          <w:lang w:val="uk-UA"/>
        </w:rPr>
        <w:t xml:space="preserve"> </w:t>
      </w:r>
      <w:r>
        <w:rPr>
          <w:b w:val="0"/>
          <w:i/>
          <w:szCs w:val="28"/>
          <w:lang w:val="pl-PL"/>
        </w:rPr>
        <w:t>w</w:t>
      </w:r>
      <w:r>
        <w:rPr>
          <w:b w:val="0"/>
          <w:i/>
          <w:szCs w:val="28"/>
          <w:lang w:val="uk-UA"/>
        </w:rPr>
        <w:t xml:space="preserve"> </w:t>
      </w:r>
      <w:r>
        <w:rPr>
          <w:b w:val="0"/>
          <w:i/>
          <w:szCs w:val="28"/>
          <w:lang w:val="pl-PL"/>
        </w:rPr>
        <w:t>j</w:t>
      </w:r>
      <w:r>
        <w:rPr>
          <w:b w:val="0"/>
          <w:i/>
          <w:szCs w:val="28"/>
          <w:lang w:val="uk-UA"/>
        </w:rPr>
        <w:t>ę</w:t>
      </w:r>
      <w:r>
        <w:rPr>
          <w:b w:val="0"/>
          <w:i/>
          <w:szCs w:val="28"/>
          <w:lang w:val="pl-PL"/>
        </w:rPr>
        <w:t>zyku</w:t>
      </w:r>
      <w:r>
        <w:rPr>
          <w:b w:val="0"/>
          <w:i/>
          <w:szCs w:val="28"/>
          <w:lang w:val="uk-UA"/>
        </w:rPr>
        <w:t xml:space="preserve"> / </w:t>
      </w:r>
      <w:proofErr w:type="spellStart"/>
      <w:r>
        <w:rPr>
          <w:b w:val="0"/>
          <w:szCs w:val="28"/>
          <w:lang w:val="uk-UA"/>
        </w:rPr>
        <w:t>Pracownia</w:t>
      </w:r>
      <w:proofErr w:type="spellEnd"/>
      <w:r>
        <w:rPr>
          <w:b w:val="0"/>
          <w:szCs w:val="28"/>
          <w:lang w:val="uk-UA"/>
        </w:rPr>
        <w:t xml:space="preserve"> </w:t>
      </w:r>
      <w:proofErr w:type="spellStart"/>
      <w:r>
        <w:rPr>
          <w:b w:val="0"/>
          <w:szCs w:val="28"/>
          <w:lang w:val="uk-UA"/>
        </w:rPr>
        <w:t>Dialektologiczna</w:t>
      </w:r>
      <w:proofErr w:type="spellEnd"/>
      <w:r>
        <w:rPr>
          <w:b w:val="0"/>
          <w:szCs w:val="28"/>
          <w:lang w:val="uk-UA"/>
        </w:rPr>
        <w:t xml:space="preserve"> i </w:t>
      </w:r>
      <w:proofErr w:type="spellStart"/>
      <w:r>
        <w:rPr>
          <w:b w:val="0"/>
          <w:szCs w:val="28"/>
          <w:lang w:val="uk-UA"/>
        </w:rPr>
        <w:t>Zakład</w:t>
      </w:r>
      <w:proofErr w:type="spellEnd"/>
      <w:r>
        <w:rPr>
          <w:b w:val="0"/>
          <w:szCs w:val="28"/>
          <w:lang w:val="uk-UA"/>
        </w:rPr>
        <w:t xml:space="preserve"> </w:t>
      </w:r>
      <w:proofErr w:type="spellStart"/>
      <w:r>
        <w:rPr>
          <w:b w:val="0"/>
          <w:szCs w:val="28"/>
          <w:lang w:val="uk-UA"/>
        </w:rPr>
        <w:t>Lingwistyki</w:t>
      </w:r>
      <w:proofErr w:type="spellEnd"/>
      <w:r>
        <w:rPr>
          <w:b w:val="0"/>
          <w:szCs w:val="28"/>
          <w:lang w:val="uk-UA"/>
        </w:rPr>
        <w:t xml:space="preserve"> </w:t>
      </w:r>
      <w:proofErr w:type="spellStart"/>
      <w:r>
        <w:rPr>
          <w:b w:val="0"/>
          <w:szCs w:val="28"/>
          <w:lang w:val="uk-UA"/>
        </w:rPr>
        <w:t>Antropologicznej</w:t>
      </w:r>
      <w:proofErr w:type="spellEnd"/>
      <w:r>
        <w:rPr>
          <w:b w:val="0"/>
          <w:szCs w:val="28"/>
          <w:lang w:val="uk-UA"/>
        </w:rPr>
        <w:t xml:space="preserve"> </w:t>
      </w:r>
      <w:proofErr w:type="spellStart"/>
      <w:r>
        <w:rPr>
          <w:b w:val="0"/>
          <w:szCs w:val="28"/>
          <w:lang w:val="uk-UA"/>
        </w:rPr>
        <w:t>Uniwersytetu</w:t>
      </w:r>
      <w:proofErr w:type="spellEnd"/>
      <w:r>
        <w:rPr>
          <w:b w:val="0"/>
          <w:szCs w:val="28"/>
          <w:lang w:val="uk-UA"/>
        </w:rPr>
        <w:t xml:space="preserve"> </w:t>
      </w:r>
      <w:proofErr w:type="spellStart"/>
      <w:r>
        <w:rPr>
          <w:b w:val="0"/>
          <w:szCs w:val="28"/>
          <w:lang w:val="uk-UA"/>
        </w:rPr>
        <w:t>im</w:t>
      </w:r>
      <w:proofErr w:type="spellEnd"/>
      <w:r>
        <w:rPr>
          <w:b w:val="0"/>
          <w:szCs w:val="28"/>
          <w:lang w:val="uk-UA"/>
        </w:rPr>
        <w:t xml:space="preserve">. </w:t>
      </w:r>
      <w:proofErr w:type="spellStart"/>
      <w:r>
        <w:rPr>
          <w:b w:val="0"/>
          <w:szCs w:val="28"/>
          <w:lang w:val="uk-UA"/>
        </w:rPr>
        <w:t>Adama</w:t>
      </w:r>
      <w:proofErr w:type="spellEnd"/>
      <w:r>
        <w:rPr>
          <w:b w:val="0"/>
          <w:szCs w:val="28"/>
          <w:lang w:val="uk-UA"/>
        </w:rPr>
        <w:t xml:space="preserve"> </w:t>
      </w:r>
      <w:proofErr w:type="spellStart"/>
      <w:r>
        <w:rPr>
          <w:b w:val="0"/>
          <w:szCs w:val="28"/>
          <w:lang w:val="uk-UA"/>
        </w:rPr>
        <w:t>Mickiewicza</w:t>
      </w:r>
      <w:proofErr w:type="spellEnd"/>
      <w:r>
        <w:rPr>
          <w:b w:val="0"/>
          <w:szCs w:val="28"/>
          <w:lang w:val="uk-UA"/>
        </w:rPr>
        <w:t xml:space="preserve"> w </w:t>
      </w:r>
      <w:proofErr w:type="spellStart"/>
      <w:r>
        <w:rPr>
          <w:b w:val="0"/>
          <w:szCs w:val="28"/>
          <w:lang w:val="uk-UA"/>
        </w:rPr>
        <w:t>Poznaniu</w:t>
      </w:r>
      <w:proofErr w:type="spellEnd"/>
      <w:r>
        <w:rPr>
          <w:b w:val="0"/>
          <w:szCs w:val="28"/>
          <w:lang w:val="uk-UA"/>
        </w:rPr>
        <w:t xml:space="preserve">.  </w:t>
      </w:r>
      <w:proofErr w:type="spellStart"/>
      <w:r>
        <w:rPr>
          <w:b w:val="0"/>
          <w:szCs w:val="28"/>
          <w:lang w:val="uk-UA"/>
        </w:rPr>
        <w:t>Poznan</w:t>
      </w:r>
      <w:proofErr w:type="spellEnd"/>
      <w:r>
        <w:rPr>
          <w:b w:val="0"/>
          <w:szCs w:val="28"/>
          <w:lang w:val="uk-UA"/>
        </w:rPr>
        <w:t xml:space="preserve">, 2021. С. 65-77(0.5 </w:t>
      </w:r>
      <w:proofErr w:type="spellStart"/>
      <w:r>
        <w:rPr>
          <w:b w:val="0"/>
          <w:szCs w:val="28"/>
          <w:lang w:val="uk-UA"/>
        </w:rPr>
        <w:t>др.арк</w:t>
      </w:r>
      <w:proofErr w:type="spellEnd"/>
      <w:r>
        <w:rPr>
          <w:b w:val="0"/>
          <w:szCs w:val="28"/>
          <w:lang w:val="uk-UA"/>
        </w:rPr>
        <w:t>.)</w:t>
      </w:r>
    </w:p>
    <w:p w14:paraId="09DB1995" w14:textId="77777777" w:rsidR="00595715" w:rsidRDefault="00DC6056">
      <w:pPr>
        <w:numPr>
          <w:ilvl w:val="0"/>
          <w:numId w:val="9"/>
        </w:numPr>
        <w:ind w:firstLineChars="250" w:firstLine="703"/>
        <w:rPr>
          <w:sz w:val="24"/>
          <w:szCs w:val="24"/>
          <w:lang w:val="uk-UA"/>
        </w:rPr>
      </w:pPr>
      <w:r>
        <w:rPr>
          <w:bCs/>
          <w:szCs w:val="28"/>
          <w:lang w:val="uk-UA"/>
        </w:rPr>
        <w:t xml:space="preserve">Завальнюк І. Я., </w:t>
      </w:r>
      <w:proofErr w:type="spellStart"/>
      <w:r>
        <w:rPr>
          <w:bCs/>
          <w:szCs w:val="28"/>
          <w:lang w:val="uk-UA"/>
        </w:rPr>
        <w:t>Богатько</w:t>
      </w:r>
      <w:proofErr w:type="spellEnd"/>
      <w:r>
        <w:rPr>
          <w:bCs/>
          <w:szCs w:val="28"/>
          <w:lang w:val="uk-UA"/>
        </w:rPr>
        <w:t> В. В., Кухар Н. І.</w:t>
      </w:r>
      <w:r>
        <w:rPr>
          <w:b w:val="0"/>
          <w:szCs w:val="28"/>
          <w:lang w:val="uk-UA"/>
        </w:rPr>
        <w:t xml:space="preserve"> Природа мови в лінгвістичній концепції уродженця Холмщини – україніста Петра Дудика.  </w:t>
      </w:r>
      <w:r>
        <w:rPr>
          <w:b w:val="0"/>
          <w:szCs w:val="28"/>
        </w:rPr>
        <w:t xml:space="preserve">International scientific and practical conference </w:t>
      </w:r>
      <w:r>
        <w:rPr>
          <w:b w:val="0"/>
          <w:i/>
          <w:szCs w:val="28"/>
          <w:lang w:val="uk-UA"/>
        </w:rPr>
        <w:t>«</w:t>
      </w:r>
      <w:r>
        <w:rPr>
          <w:b w:val="0"/>
          <w:i/>
          <w:szCs w:val="28"/>
        </w:rPr>
        <w:t>Philological sciences</w:t>
      </w:r>
      <w:r>
        <w:rPr>
          <w:b w:val="0"/>
          <w:i/>
          <w:szCs w:val="28"/>
          <w:lang w:val="uk-UA"/>
        </w:rPr>
        <w:t xml:space="preserve">, </w:t>
      </w:r>
      <w:r>
        <w:rPr>
          <w:b w:val="0"/>
          <w:i/>
          <w:szCs w:val="28"/>
        </w:rPr>
        <w:t>intercultural communication and translation studies</w:t>
      </w:r>
      <w:r>
        <w:rPr>
          <w:b w:val="0"/>
          <w:i/>
          <w:szCs w:val="28"/>
          <w:lang w:val="uk-UA"/>
        </w:rPr>
        <w:t xml:space="preserve">: </w:t>
      </w:r>
      <w:r>
        <w:rPr>
          <w:b w:val="0"/>
          <w:i/>
          <w:szCs w:val="28"/>
        </w:rPr>
        <w:t>an experience and challenges</w:t>
      </w:r>
      <w:r>
        <w:rPr>
          <w:b w:val="0"/>
          <w:i/>
          <w:szCs w:val="28"/>
          <w:lang w:val="uk-UA"/>
        </w:rPr>
        <w:t>»</w:t>
      </w:r>
      <w:r>
        <w:rPr>
          <w:b w:val="0"/>
          <w:szCs w:val="28"/>
          <w:lang w:val="uk-UA"/>
        </w:rPr>
        <w:t xml:space="preserve">: </w:t>
      </w:r>
      <w:r>
        <w:rPr>
          <w:b w:val="0"/>
          <w:szCs w:val="28"/>
        </w:rPr>
        <w:t>conference proceedings (April 23−24</w:t>
      </w:r>
      <w:r>
        <w:rPr>
          <w:b w:val="0"/>
          <w:szCs w:val="28"/>
          <w:lang w:val="uk-UA"/>
        </w:rPr>
        <w:t>, 2021</w:t>
      </w:r>
      <w:r>
        <w:rPr>
          <w:b w:val="0"/>
          <w:szCs w:val="28"/>
        </w:rPr>
        <w:t>)</w:t>
      </w:r>
      <w:r>
        <w:rPr>
          <w:b w:val="0"/>
          <w:szCs w:val="28"/>
          <w:lang w:val="uk-UA"/>
        </w:rPr>
        <w:t xml:space="preserve">. </w:t>
      </w:r>
      <w:r>
        <w:rPr>
          <w:b w:val="0"/>
          <w:szCs w:val="28"/>
        </w:rPr>
        <w:t>Vol</w:t>
      </w:r>
      <w:r>
        <w:rPr>
          <w:b w:val="0"/>
          <w:szCs w:val="28"/>
          <w:lang w:val="uk-UA"/>
        </w:rPr>
        <w:t>.</w:t>
      </w:r>
      <w:r>
        <w:rPr>
          <w:b w:val="0"/>
          <w:szCs w:val="28"/>
        </w:rPr>
        <w:t> </w:t>
      </w:r>
      <w:r>
        <w:rPr>
          <w:b w:val="0"/>
          <w:szCs w:val="28"/>
          <w:lang w:val="uk-UA"/>
        </w:rPr>
        <w:t xml:space="preserve">2. </w:t>
      </w:r>
      <w:r>
        <w:rPr>
          <w:b w:val="0"/>
          <w:szCs w:val="28"/>
        </w:rPr>
        <w:t>Czestochowa</w:t>
      </w:r>
      <w:r>
        <w:rPr>
          <w:b w:val="0"/>
          <w:szCs w:val="28"/>
          <w:lang w:val="uk-UA"/>
        </w:rPr>
        <w:t>: «</w:t>
      </w:r>
      <w:r>
        <w:rPr>
          <w:b w:val="0"/>
          <w:szCs w:val="28"/>
        </w:rPr>
        <w:t>Baltija</w:t>
      </w:r>
      <w:r>
        <w:rPr>
          <w:b w:val="0"/>
          <w:szCs w:val="28"/>
          <w:lang w:val="uk-UA"/>
        </w:rPr>
        <w:t xml:space="preserve"> </w:t>
      </w:r>
      <w:r>
        <w:rPr>
          <w:b w:val="0"/>
          <w:szCs w:val="28"/>
        </w:rPr>
        <w:t>Publishing</w:t>
      </w:r>
      <w:r>
        <w:rPr>
          <w:b w:val="0"/>
          <w:szCs w:val="28"/>
          <w:lang w:val="uk-UA"/>
        </w:rPr>
        <w:t xml:space="preserve">», 2021. </w:t>
      </w:r>
      <w:r>
        <w:rPr>
          <w:rStyle w:val="a4"/>
          <w:b w:val="0"/>
          <w:i w:val="0"/>
          <w:szCs w:val="28"/>
        </w:rPr>
        <w:t>Pp</w:t>
      </w:r>
      <w:r>
        <w:rPr>
          <w:b w:val="0"/>
          <w:szCs w:val="28"/>
          <w:lang w:val="uk-UA"/>
        </w:rPr>
        <w:t>. 35−</w:t>
      </w:r>
      <w:proofErr w:type="gramStart"/>
      <w:r>
        <w:rPr>
          <w:b w:val="0"/>
          <w:szCs w:val="28"/>
          <w:lang w:val="uk-UA"/>
        </w:rPr>
        <w:t>39.(</w:t>
      </w:r>
      <w:proofErr w:type="gramEnd"/>
      <w:r>
        <w:rPr>
          <w:b w:val="0"/>
          <w:szCs w:val="28"/>
          <w:lang w:val="uk-UA"/>
        </w:rPr>
        <w:t xml:space="preserve">0.5 </w:t>
      </w:r>
      <w:proofErr w:type="spellStart"/>
      <w:r>
        <w:rPr>
          <w:b w:val="0"/>
          <w:szCs w:val="28"/>
          <w:lang w:val="uk-UA"/>
        </w:rPr>
        <w:t>др.арк</w:t>
      </w:r>
      <w:proofErr w:type="spellEnd"/>
      <w:r>
        <w:rPr>
          <w:b w:val="0"/>
          <w:szCs w:val="28"/>
          <w:lang w:val="uk-UA"/>
        </w:rPr>
        <w:t>.)</w:t>
      </w:r>
    </w:p>
    <w:p w14:paraId="35711483" w14:textId="77777777" w:rsidR="00595715" w:rsidRDefault="00DC6056">
      <w:pPr>
        <w:numPr>
          <w:ilvl w:val="0"/>
          <w:numId w:val="9"/>
        </w:numPr>
        <w:ind w:firstLineChars="250" w:firstLine="703"/>
        <w:rPr>
          <w:sz w:val="24"/>
          <w:szCs w:val="24"/>
          <w:lang w:val="uk-UA"/>
        </w:rPr>
      </w:pPr>
      <w:r>
        <w:rPr>
          <w:szCs w:val="28"/>
          <w:lang w:val="uk-UA"/>
        </w:rPr>
        <w:t xml:space="preserve">Іваницька Н. Л., </w:t>
      </w:r>
      <w:proofErr w:type="spellStart"/>
      <w:r>
        <w:rPr>
          <w:szCs w:val="28"/>
          <w:lang w:val="uk-UA"/>
        </w:rPr>
        <w:t>Борейко</w:t>
      </w:r>
      <w:proofErr w:type="spellEnd"/>
      <w:r>
        <w:rPr>
          <w:szCs w:val="28"/>
          <w:lang w:val="uk-UA"/>
        </w:rPr>
        <w:t xml:space="preserve"> Т. В.</w:t>
      </w:r>
      <w:r>
        <w:rPr>
          <w:b w:val="0"/>
          <w:bCs/>
          <w:szCs w:val="28"/>
          <w:lang w:val="uk-UA"/>
        </w:rPr>
        <w:t xml:space="preserve"> Статистика в мові науково-технічного стилю. </w:t>
      </w:r>
      <w:proofErr w:type="spellStart"/>
      <w:r>
        <w:rPr>
          <w:b w:val="0"/>
          <w:bCs/>
          <w:i/>
          <w:iCs/>
          <w:szCs w:val="28"/>
          <w:lang w:val="uk-UA"/>
        </w:rPr>
        <w:t>Science</w:t>
      </w:r>
      <w:proofErr w:type="spellEnd"/>
      <w:r>
        <w:rPr>
          <w:b w:val="0"/>
          <w:bCs/>
          <w:i/>
          <w:iCs/>
          <w:szCs w:val="28"/>
          <w:lang w:val="uk-UA"/>
        </w:rPr>
        <w:t xml:space="preserve"> </w:t>
      </w:r>
      <w:proofErr w:type="spellStart"/>
      <w:r>
        <w:rPr>
          <w:b w:val="0"/>
          <w:bCs/>
          <w:i/>
          <w:iCs/>
          <w:szCs w:val="28"/>
          <w:lang w:val="uk-UA"/>
        </w:rPr>
        <w:t>and</w:t>
      </w:r>
      <w:proofErr w:type="spellEnd"/>
      <w:r>
        <w:rPr>
          <w:b w:val="0"/>
          <w:bCs/>
          <w:i/>
          <w:iCs/>
          <w:szCs w:val="28"/>
          <w:lang w:val="uk-UA"/>
        </w:rPr>
        <w:t xml:space="preserve"> </w:t>
      </w:r>
      <w:proofErr w:type="spellStart"/>
      <w:r>
        <w:rPr>
          <w:b w:val="0"/>
          <w:bCs/>
          <w:i/>
          <w:iCs/>
          <w:szCs w:val="28"/>
          <w:lang w:val="uk-UA"/>
        </w:rPr>
        <w:t>education</w:t>
      </w:r>
      <w:proofErr w:type="spellEnd"/>
      <w:r>
        <w:rPr>
          <w:b w:val="0"/>
          <w:bCs/>
          <w:i/>
          <w:iCs/>
          <w:szCs w:val="28"/>
          <w:lang w:val="uk-UA"/>
        </w:rPr>
        <w:t xml:space="preserve">: </w:t>
      </w:r>
      <w:proofErr w:type="spellStart"/>
      <w:r>
        <w:rPr>
          <w:b w:val="0"/>
          <w:bCs/>
          <w:i/>
          <w:iCs/>
          <w:szCs w:val="28"/>
          <w:lang w:val="uk-UA"/>
        </w:rPr>
        <w:t>problems</w:t>
      </w:r>
      <w:proofErr w:type="spellEnd"/>
      <w:r>
        <w:rPr>
          <w:b w:val="0"/>
          <w:bCs/>
          <w:i/>
          <w:iCs/>
          <w:szCs w:val="28"/>
          <w:lang w:val="uk-UA"/>
        </w:rPr>
        <w:t xml:space="preserve">, </w:t>
      </w:r>
      <w:proofErr w:type="spellStart"/>
      <w:r>
        <w:rPr>
          <w:b w:val="0"/>
          <w:bCs/>
          <w:i/>
          <w:iCs/>
          <w:szCs w:val="28"/>
          <w:lang w:val="uk-UA"/>
        </w:rPr>
        <w:t>prospects</w:t>
      </w:r>
      <w:proofErr w:type="spellEnd"/>
      <w:r>
        <w:rPr>
          <w:b w:val="0"/>
          <w:bCs/>
          <w:i/>
          <w:iCs/>
          <w:szCs w:val="28"/>
          <w:lang w:val="uk-UA"/>
        </w:rPr>
        <w:t xml:space="preserve"> </w:t>
      </w:r>
      <w:proofErr w:type="spellStart"/>
      <w:r>
        <w:rPr>
          <w:b w:val="0"/>
          <w:bCs/>
          <w:i/>
          <w:iCs/>
          <w:szCs w:val="28"/>
          <w:lang w:val="uk-UA"/>
        </w:rPr>
        <w:t>and</w:t>
      </w:r>
      <w:proofErr w:type="spellEnd"/>
      <w:r>
        <w:rPr>
          <w:b w:val="0"/>
          <w:bCs/>
          <w:i/>
          <w:iCs/>
          <w:szCs w:val="28"/>
          <w:lang w:val="uk-UA"/>
        </w:rPr>
        <w:t xml:space="preserve"> </w:t>
      </w:r>
      <w:proofErr w:type="spellStart"/>
      <w:r>
        <w:rPr>
          <w:b w:val="0"/>
          <w:bCs/>
          <w:i/>
          <w:iCs/>
          <w:szCs w:val="28"/>
          <w:lang w:val="uk-UA"/>
        </w:rPr>
        <w:t>innovations</w:t>
      </w:r>
      <w:proofErr w:type="spellEnd"/>
      <w:r>
        <w:rPr>
          <w:b w:val="0"/>
          <w:bCs/>
          <w:i/>
          <w:iCs/>
          <w:szCs w:val="28"/>
          <w:lang w:val="uk-UA"/>
        </w:rPr>
        <w:t xml:space="preserve">. </w:t>
      </w:r>
      <w:proofErr w:type="spellStart"/>
      <w:r>
        <w:rPr>
          <w:b w:val="0"/>
          <w:bCs/>
          <w:i/>
          <w:iCs/>
          <w:szCs w:val="28"/>
          <w:lang w:val="uk-UA"/>
        </w:rPr>
        <w:t>Abstracts</w:t>
      </w:r>
      <w:proofErr w:type="spellEnd"/>
      <w:r>
        <w:rPr>
          <w:b w:val="0"/>
          <w:bCs/>
          <w:i/>
          <w:iCs/>
          <w:szCs w:val="28"/>
          <w:lang w:val="uk-UA"/>
        </w:rPr>
        <w:t xml:space="preserve"> </w:t>
      </w:r>
      <w:proofErr w:type="spellStart"/>
      <w:r>
        <w:rPr>
          <w:b w:val="0"/>
          <w:bCs/>
          <w:i/>
          <w:iCs/>
          <w:szCs w:val="28"/>
          <w:lang w:val="uk-UA"/>
        </w:rPr>
        <w:t>of</w:t>
      </w:r>
      <w:proofErr w:type="spellEnd"/>
      <w:r>
        <w:rPr>
          <w:b w:val="0"/>
          <w:bCs/>
          <w:i/>
          <w:iCs/>
          <w:szCs w:val="28"/>
          <w:lang w:val="uk-UA"/>
        </w:rPr>
        <w:t xml:space="preserve"> </w:t>
      </w:r>
      <w:proofErr w:type="spellStart"/>
      <w:r>
        <w:rPr>
          <w:b w:val="0"/>
          <w:bCs/>
          <w:i/>
          <w:iCs/>
          <w:szCs w:val="28"/>
          <w:lang w:val="uk-UA"/>
        </w:rPr>
        <w:t>the</w:t>
      </w:r>
      <w:proofErr w:type="spellEnd"/>
      <w:r>
        <w:rPr>
          <w:b w:val="0"/>
          <w:bCs/>
          <w:i/>
          <w:iCs/>
          <w:szCs w:val="28"/>
          <w:lang w:val="uk-UA"/>
        </w:rPr>
        <w:t xml:space="preserve"> 5th </w:t>
      </w:r>
      <w:proofErr w:type="spellStart"/>
      <w:r>
        <w:rPr>
          <w:b w:val="0"/>
          <w:bCs/>
          <w:i/>
          <w:iCs/>
          <w:szCs w:val="28"/>
          <w:lang w:val="uk-UA"/>
        </w:rPr>
        <w:t>International</w:t>
      </w:r>
      <w:proofErr w:type="spellEnd"/>
      <w:r>
        <w:rPr>
          <w:b w:val="0"/>
          <w:bCs/>
          <w:i/>
          <w:iCs/>
          <w:szCs w:val="28"/>
          <w:lang w:val="uk-UA"/>
        </w:rPr>
        <w:t xml:space="preserve"> </w:t>
      </w:r>
      <w:proofErr w:type="spellStart"/>
      <w:r>
        <w:rPr>
          <w:b w:val="0"/>
          <w:bCs/>
          <w:i/>
          <w:iCs/>
          <w:szCs w:val="28"/>
          <w:lang w:val="uk-UA"/>
        </w:rPr>
        <w:t>scientific</w:t>
      </w:r>
      <w:proofErr w:type="spellEnd"/>
      <w:r>
        <w:rPr>
          <w:b w:val="0"/>
          <w:bCs/>
          <w:i/>
          <w:iCs/>
          <w:szCs w:val="28"/>
          <w:lang w:val="uk-UA"/>
        </w:rPr>
        <w:t xml:space="preserve"> </w:t>
      </w:r>
      <w:proofErr w:type="spellStart"/>
      <w:r>
        <w:rPr>
          <w:b w:val="0"/>
          <w:bCs/>
          <w:i/>
          <w:iCs/>
          <w:szCs w:val="28"/>
          <w:lang w:val="uk-UA"/>
        </w:rPr>
        <w:t>and</w:t>
      </w:r>
      <w:proofErr w:type="spellEnd"/>
      <w:r>
        <w:rPr>
          <w:b w:val="0"/>
          <w:bCs/>
          <w:i/>
          <w:iCs/>
          <w:szCs w:val="28"/>
          <w:lang w:val="uk-UA"/>
        </w:rPr>
        <w:t xml:space="preserve"> </w:t>
      </w:r>
      <w:proofErr w:type="spellStart"/>
      <w:r>
        <w:rPr>
          <w:b w:val="0"/>
          <w:bCs/>
          <w:i/>
          <w:iCs/>
          <w:szCs w:val="28"/>
          <w:lang w:val="uk-UA"/>
        </w:rPr>
        <w:t>practical</w:t>
      </w:r>
      <w:proofErr w:type="spellEnd"/>
      <w:r>
        <w:rPr>
          <w:b w:val="0"/>
          <w:bCs/>
          <w:i/>
          <w:iCs/>
          <w:szCs w:val="28"/>
          <w:lang w:val="uk-UA"/>
        </w:rPr>
        <w:t xml:space="preserve"> </w:t>
      </w:r>
      <w:proofErr w:type="spellStart"/>
      <w:r>
        <w:rPr>
          <w:b w:val="0"/>
          <w:bCs/>
          <w:i/>
          <w:iCs/>
          <w:szCs w:val="28"/>
          <w:lang w:val="uk-UA"/>
        </w:rPr>
        <w:t>conference</w:t>
      </w:r>
      <w:proofErr w:type="spellEnd"/>
      <w:r>
        <w:rPr>
          <w:b w:val="0"/>
          <w:bCs/>
          <w:i/>
          <w:iCs/>
          <w:szCs w:val="28"/>
          <w:lang w:val="uk-UA"/>
        </w:rPr>
        <w:t>.</w:t>
      </w:r>
      <w:r>
        <w:rPr>
          <w:b w:val="0"/>
          <w:bCs/>
          <w:szCs w:val="28"/>
          <w:lang w:val="uk-UA"/>
        </w:rPr>
        <w:t xml:space="preserve"> CPN </w:t>
      </w:r>
      <w:proofErr w:type="spellStart"/>
      <w:r>
        <w:rPr>
          <w:b w:val="0"/>
          <w:bCs/>
          <w:szCs w:val="28"/>
          <w:lang w:val="uk-UA"/>
        </w:rPr>
        <w:t>Publishing</w:t>
      </w:r>
      <w:proofErr w:type="spellEnd"/>
      <w:r>
        <w:rPr>
          <w:b w:val="0"/>
          <w:bCs/>
          <w:szCs w:val="28"/>
          <w:lang w:val="uk-UA"/>
        </w:rPr>
        <w:t xml:space="preserve"> </w:t>
      </w:r>
      <w:proofErr w:type="spellStart"/>
      <w:r>
        <w:rPr>
          <w:b w:val="0"/>
          <w:bCs/>
          <w:szCs w:val="28"/>
          <w:lang w:val="uk-UA"/>
        </w:rPr>
        <w:t>Group</w:t>
      </w:r>
      <w:proofErr w:type="spellEnd"/>
      <w:r>
        <w:rPr>
          <w:b w:val="0"/>
          <w:bCs/>
          <w:szCs w:val="28"/>
          <w:lang w:val="uk-UA"/>
        </w:rPr>
        <w:t xml:space="preserve">. </w:t>
      </w:r>
      <w:proofErr w:type="spellStart"/>
      <w:r>
        <w:rPr>
          <w:b w:val="0"/>
          <w:bCs/>
          <w:szCs w:val="28"/>
          <w:lang w:val="uk-UA"/>
        </w:rPr>
        <w:t>Kyoto</w:t>
      </w:r>
      <w:proofErr w:type="spellEnd"/>
      <w:r>
        <w:rPr>
          <w:b w:val="0"/>
          <w:bCs/>
          <w:szCs w:val="28"/>
          <w:lang w:val="uk-UA"/>
        </w:rPr>
        <w:t xml:space="preserve">, </w:t>
      </w:r>
      <w:proofErr w:type="spellStart"/>
      <w:r>
        <w:rPr>
          <w:b w:val="0"/>
          <w:bCs/>
          <w:szCs w:val="28"/>
          <w:lang w:val="uk-UA"/>
        </w:rPr>
        <w:t>Japan</w:t>
      </w:r>
      <w:proofErr w:type="spellEnd"/>
      <w:r>
        <w:rPr>
          <w:b w:val="0"/>
          <w:bCs/>
          <w:szCs w:val="28"/>
          <w:lang w:val="uk-UA"/>
        </w:rPr>
        <w:t xml:space="preserve">. 2021. </w:t>
      </w:r>
      <w:proofErr w:type="spellStart"/>
      <w:r>
        <w:rPr>
          <w:b w:val="0"/>
          <w:bCs/>
          <w:szCs w:val="28"/>
          <w:lang w:val="uk-UA"/>
        </w:rPr>
        <w:t>Pp</w:t>
      </w:r>
      <w:proofErr w:type="spellEnd"/>
      <w:r>
        <w:rPr>
          <w:b w:val="0"/>
          <w:bCs/>
          <w:szCs w:val="28"/>
          <w:lang w:val="uk-UA"/>
        </w:rPr>
        <w:t xml:space="preserve">. 505–509.(0.4 </w:t>
      </w:r>
      <w:proofErr w:type="spellStart"/>
      <w:r>
        <w:rPr>
          <w:b w:val="0"/>
          <w:bCs/>
          <w:szCs w:val="28"/>
          <w:lang w:val="uk-UA"/>
        </w:rPr>
        <w:t>др.арк</w:t>
      </w:r>
      <w:proofErr w:type="spellEnd"/>
      <w:r>
        <w:rPr>
          <w:b w:val="0"/>
          <w:bCs/>
          <w:szCs w:val="28"/>
          <w:lang w:val="uk-UA"/>
        </w:rPr>
        <w:t xml:space="preserve">.) </w:t>
      </w:r>
    </w:p>
    <w:p w14:paraId="4E2CC5F2" w14:textId="77777777" w:rsidR="00595715" w:rsidRDefault="00DC6056">
      <w:pPr>
        <w:numPr>
          <w:ilvl w:val="0"/>
          <w:numId w:val="9"/>
        </w:numPr>
        <w:ind w:firstLineChars="250" w:firstLine="703"/>
        <w:rPr>
          <w:b w:val="0"/>
          <w:bCs/>
          <w:szCs w:val="28"/>
        </w:rPr>
      </w:pPr>
      <w:r>
        <w:rPr>
          <w:szCs w:val="28"/>
          <w:lang w:val="uk-UA"/>
        </w:rPr>
        <w:lastRenderedPageBreak/>
        <w:t>Іваницька Н. Л., Ярошенко В. Е.</w:t>
      </w:r>
      <w:r>
        <w:rPr>
          <w:b w:val="0"/>
          <w:bCs/>
          <w:szCs w:val="28"/>
          <w:lang w:val="uk-UA"/>
        </w:rPr>
        <w:t xml:space="preserve"> Простий присудок в сучасній українській прозі (структура та моделі). </w:t>
      </w:r>
      <w:r>
        <w:rPr>
          <w:b w:val="0"/>
          <w:bCs/>
          <w:i/>
          <w:iCs/>
          <w:szCs w:val="28"/>
        </w:rPr>
        <w:t>Results</w:t>
      </w:r>
      <w:r>
        <w:rPr>
          <w:b w:val="0"/>
          <w:bCs/>
          <w:i/>
          <w:iCs/>
          <w:szCs w:val="28"/>
          <w:lang w:val="uk-UA"/>
        </w:rPr>
        <w:t xml:space="preserve"> </w:t>
      </w:r>
      <w:r>
        <w:rPr>
          <w:b w:val="0"/>
          <w:bCs/>
          <w:i/>
          <w:iCs/>
          <w:szCs w:val="28"/>
        </w:rPr>
        <w:t>of</w:t>
      </w:r>
      <w:r>
        <w:rPr>
          <w:b w:val="0"/>
          <w:bCs/>
          <w:i/>
          <w:iCs/>
          <w:szCs w:val="28"/>
          <w:lang w:val="uk-UA"/>
        </w:rPr>
        <w:t xml:space="preserve"> </w:t>
      </w:r>
      <w:r>
        <w:rPr>
          <w:b w:val="0"/>
          <w:bCs/>
          <w:i/>
          <w:iCs/>
          <w:szCs w:val="28"/>
        </w:rPr>
        <w:t>modern</w:t>
      </w:r>
      <w:r>
        <w:rPr>
          <w:b w:val="0"/>
          <w:bCs/>
          <w:i/>
          <w:iCs/>
          <w:szCs w:val="28"/>
          <w:lang w:val="uk-UA"/>
        </w:rPr>
        <w:t xml:space="preserve"> </w:t>
      </w:r>
      <w:r>
        <w:rPr>
          <w:b w:val="0"/>
          <w:bCs/>
          <w:i/>
          <w:iCs/>
          <w:szCs w:val="28"/>
        </w:rPr>
        <w:t>scientific</w:t>
      </w:r>
      <w:r>
        <w:rPr>
          <w:b w:val="0"/>
          <w:bCs/>
          <w:i/>
          <w:iCs/>
          <w:szCs w:val="28"/>
          <w:lang w:val="uk-UA"/>
        </w:rPr>
        <w:t xml:space="preserve"> </w:t>
      </w:r>
      <w:r>
        <w:rPr>
          <w:b w:val="0"/>
          <w:bCs/>
          <w:i/>
          <w:iCs/>
          <w:szCs w:val="28"/>
        </w:rPr>
        <w:t>research</w:t>
      </w:r>
      <w:r>
        <w:rPr>
          <w:b w:val="0"/>
          <w:bCs/>
          <w:i/>
          <w:iCs/>
          <w:szCs w:val="28"/>
          <w:lang w:val="uk-UA"/>
        </w:rPr>
        <w:t xml:space="preserve"> </w:t>
      </w:r>
      <w:r>
        <w:rPr>
          <w:b w:val="0"/>
          <w:bCs/>
          <w:i/>
          <w:iCs/>
          <w:szCs w:val="28"/>
        </w:rPr>
        <w:t>and</w:t>
      </w:r>
      <w:r>
        <w:rPr>
          <w:b w:val="0"/>
          <w:bCs/>
          <w:i/>
          <w:iCs/>
          <w:szCs w:val="28"/>
          <w:lang w:val="uk-UA"/>
        </w:rPr>
        <w:t xml:space="preserve"> </w:t>
      </w:r>
      <w:r>
        <w:rPr>
          <w:b w:val="0"/>
          <w:bCs/>
          <w:i/>
          <w:iCs/>
          <w:szCs w:val="28"/>
        </w:rPr>
        <w:t>development</w:t>
      </w:r>
      <w:r>
        <w:rPr>
          <w:b w:val="0"/>
          <w:bCs/>
          <w:i/>
          <w:iCs/>
          <w:szCs w:val="28"/>
          <w:lang w:val="uk-UA"/>
        </w:rPr>
        <w:t xml:space="preserve">. </w:t>
      </w:r>
      <w:r>
        <w:rPr>
          <w:b w:val="0"/>
          <w:bCs/>
          <w:i/>
          <w:iCs/>
          <w:szCs w:val="28"/>
        </w:rPr>
        <w:t>Proceedings of the 1st International scientific and practical conference.</w:t>
      </w:r>
      <w:r>
        <w:rPr>
          <w:b w:val="0"/>
          <w:bCs/>
          <w:szCs w:val="28"/>
        </w:rPr>
        <w:t xml:space="preserve"> Barca Academy Publishing. Madrid, Spain. 2021. Pp. 436-</w:t>
      </w:r>
      <w:proofErr w:type="gramStart"/>
      <w:r>
        <w:rPr>
          <w:b w:val="0"/>
          <w:bCs/>
          <w:szCs w:val="28"/>
        </w:rPr>
        <w:t>441.</w:t>
      </w:r>
      <w:r>
        <w:rPr>
          <w:b w:val="0"/>
          <w:bCs/>
          <w:szCs w:val="28"/>
          <w:lang w:val="uk-UA"/>
        </w:rPr>
        <w:t>(</w:t>
      </w:r>
      <w:proofErr w:type="gramEnd"/>
      <w:r>
        <w:rPr>
          <w:b w:val="0"/>
          <w:bCs/>
          <w:szCs w:val="28"/>
          <w:lang w:val="uk-UA"/>
        </w:rPr>
        <w:t xml:space="preserve">0.5 </w:t>
      </w:r>
      <w:proofErr w:type="spellStart"/>
      <w:r>
        <w:rPr>
          <w:b w:val="0"/>
          <w:bCs/>
          <w:szCs w:val="28"/>
          <w:lang w:val="uk-UA"/>
        </w:rPr>
        <w:t>др.арк</w:t>
      </w:r>
      <w:proofErr w:type="spellEnd"/>
      <w:r>
        <w:rPr>
          <w:b w:val="0"/>
          <w:bCs/>
          <w:szCs w:val="28"/>
          <w:lang w:val="uk-UA"/>
        </w:rPr>
        <w:t>.)</w:t>
      </w:r>
      <w:r>
        <w:rPr>
          <w:b w:val="0"/>
          <w:bCs/>
          <w:szCs w:val="28"/>
        </w:rPr>
        <w:t xml:space="preserve"> </w:t>
      </w:r>
    </w:p>
    <w:p w14:paraId="26B2C562" w14:textId="77777777" w:rsidR="00595715" w:rsidRDefault="00DC6056">
      <w:pPr>
        <w:ind w:firstLine="0"/>
        <w:rPr>
          <w:b w:val="0"/>
          <w:bCs/>
          <w:szCs w:val="28"/>
        </w:rPr>
      </w:pPr>
      <w:r>
        <w:rPr>
          <w:b w:val="0"/>
          <w:bCs/>
          <w:szCs w:val="28"/>
        </w:rPr>
        <w:t> </w:t>
      </w:r>
      <w:hyperlink r:id="rId20" w:history="1">
        <w:r>
          <w:rPr>
            <w:rStyle w:val="a5"/>
            <w:b w:val="0"/>
            <w:bCs/>
            <w:szCs w:val="28"/>
          </w:rPr>
          <w:t>https://sci-conf.com.ua/i-mezhdunarodnaya-nauchno-prakticheskaya-konferentsiya-results-of-modern-scientific-research-and-development-4-6-aprelya-2021-goda-madrid-ispaniya-arhiv/</w:t>
        </w:r>
      </w:hyperlink>
      <w:r>
        <w:rPr>
          <w:b w:val="0"/>
          <w:bCs/>
          <w:szCs w:val="28"/>
        </w:rPr>
        <w:t>.</w:t>
      </w:r>
    </w:p>
    <w:p w14:paraId="334B0CBB" w14:textId="77777777" w:rsidR="00595715" w:rsidRDefault="00DC6056">
      <w:pPr>
        <w:numPr>
          <w:ilvl w:val="0"/>
          <w:numId w:val="9"/>
        </w:numPr>
        <w:ind w:firstLineChars="250" w:firstLine="700"/>
        <w:rPr>
          <w:b w:val="0"/>
          <w:bCs/>
          <w:szCs w:val="28"/>
          <w:lang w:val="uk-UA" w:eastAsia="ru-RU"/>
        </w:rPr>
      </w:pPr>
      <w:r>
        <w:rPr>
          <w:b w:val="0"/>
          <w:bCs/>
          <w:szCs w:val="28"/>
          <w:lang w:val="uk-UA"/>
        </w:rPr>
        <w:t xml:space="preserve"> </w:t>
      </w:r>
      <w:r w:rsidRPr="00073FD6">
        <w:rPr>
          <w:szCs w:val="28"/>
          <w:lang w:val="uk-UA"/>
        </w:rPr>
        <w:t>Іваницька, Н., Іваницька, Н.</w:t>
      </w:r>
      <w:r w:rsidRPr="00073FD6">
        <w:rPr>
          <w:szCs w:val="28"/>
          <w:lang w:val="uk-UA" w:eastAsia="ru-RU"/>
        </w:rPr>
        <w:t xml:space="preserve"> </w:t>
      </w:r>
      <w:r w:rsidRPr="00073FD6">
        <w:rPr>
          <w:b w:val="0"/>
          <w:bCs/>
          <w:szCs w:val="28"/>
          <w:lang w:val="uk-UA"/>
        </w:rPr>
        <w:t xml:space="preserve">Транспозиційні та трансформаційні аспекти міжмовної </w:t>
      </w:r>
      <w:proofErr w:type="spellStart"/>
      <w:r w:rsidRPr="00073FD6">
        <w:rPr>
          <w:b w:val="0"/>
          <w:bCs/>
          <w:szCs w:val="28"/>
          <w:lang w:val="uk-UA"/>
        </w:rPr>
        <w:t>номіналізації</w:t>
      </w:r>
      <w:proofErr w:type="spellEnd"/>
      <w:r>
        <w:rPr>
          <w:b w:val="0"/>
          <w:bCs/>
          <w:szCs w:val="28"/>
          <w:lang w:val="uk-UA"/>
        </w:rPr>
        <w:t>.</w:t>
      </w:r>
      <w:r w:rsidRPr="00073FD6">
        <w:rPr>
          <w:b w:val="0"/>
          <w:bCs/>
          <w:szCs w:val="28"/>
          <w:lang w:val="uk-UA"/>
        </w:rPr>
        <w:t xml:space="preserve"> </w:t>
      </w:r>
      <w:r>
        <w:rPr>
          <w:b w:val="0"/>
          <w:bCs/>
          <w:i/>
          <w:iCs/>
          <w:szCs w:val="28"/>
          <w:shd w:val="clear" w:color="auto" w:fill="F7F7F7"/>
        </w:rPr>
        <w:t>Scientific Collection «</w:t>
      </w:r>
      <w:proofErr w:type="spellStart"/>
      <w:r>
        <w:rPr>
          <w:b w:val="0"/>
          <w:bCs/>
          <w:i/>
          <w:iCs/>
          <w:szCs w:val="28"/>
          <w:shd w:val="clear" w:color="auto" w:fill="F7F7F7"/>
        </w:rPr>
        <w:t>InterConf</w:t>
      </w:r>
      <w:proofErr w:type="spellEnd"/>
      <w:r>
        <w:rPr>
          <w:b w:val="0"/>
          <w:bCs/>
          <w:i/>
          <w:iCs/>
          <w:szCs w:val="28"/>
          <w:shd w:val="clear" w:color="auto" w:fill="F7F7F7"/>
        </w:rPr>
        <w:t xml:space="preserve">», (58): with the Proceedings of the 3th International Scientific and Practical Conference «Theory and Practice of Science: Key Aspects» </w:t>
      </w:r>
      <w:r>
        <w:rPr>
          <w:b w:val="0"/>
          <w:bCs/>
          <w:szCs w:val="28"/>
          <w:shd w:val="clear" w:color="auto" w:fill="F7F7F7"/>
        </w:rPr>
        <w:t>(May 21-22, 2021) at Rome, Italy.</w:t>
      </w:r>
      <w:r>
        <w:rPr>
          <w:b w:val="0"/>
          <w:bCs/>
          <w:szCs w:val="28"/>
        </w:rPr>
        <w:t xml:space="preserve"> P. </w:t>
      </w:r>
      <w:r>
        <w:rPr>
          <w:b w:val="0"/>
          <w:bCs/>
          <w:szCs w:val="28"/>
          <w:lang w:eastAsia="ru-RU"/>
        </w:rPr>
        <w:t>125-134.</w:t>
      </w:r>
      <w:r>
        <w:rPr>
          <w:b w:val="0"/>
          <w:bCs/>
          <w:szCs w:val="28"/>
        </w:rPr>
        <w:t xml:space="preserve"> (Index Copernicus)</w:t>
      </w:r>
      <w:r>
        <w:rPr>
          <w:b w:val="0"/>
          <w:bCs/>
          <w:szCs w:val="28"/>
          <w:lang w:eastAsia="ru-RU"/>
        </w:rPr>
        <w:t xml:space="preserve"> </w:t>
      </w:r>
      <w:r>
        <w:rPr>
          <w:b w:val="0"/>
          <w:bCs/>
          <w:szCs w:val="28"/>
          <w:lang w:val="uk-UA" w:eastAsia="ru-RU"/>
        </w:rPr>
        <w:t xml:space="preserve">(0.5 </w:t>
      </w:r>
      <w:proofErr w:type="spellStart"/>
      <w:r>
        <w:rPr>
          <w:b w:val="0"/>
          <w:bCs/>
          <w:szCs w:val="28"/>
          <w:lang w:val="uk-UA" w:eastAsia="ru-RU"/>
        </w:rPr>
        <w:t>др.арк</w:t>
      </w:r>
      <w:proofErr w:type="spellEnd"/>
      <w:r>
        <w:rPr>
          <w:b w:val="0"/>
          <w:bCs/>
          <w:szCs w:val="28"/>
          <w:lang w:val="uk-UA" w:eastAsia="ru-RU"/>
        </w:rPr>
        <w:t>)</w:t>
      </w:r>
    </w:p>
    <w:p w14:paraId="61342A63" w14:textId="77777777" w:rsidR="00595715" w:rsidRDefault="003F7510">
      <w:pPr>
        <w:ind w:firstLine="0"/>
        <w:rPr>
          <w:rStyle w:val="a5"/>
          <w:b w:val="0"/>
          <w:bCs/>
          <w:szCs w:val="28"/>
          <w:lang w:eastAsia="ru-RU"/>
        </w:rPr>
      </w:pPr>
      <w:hyperlink r:id="rId21" w:history="1">
        <w:r w:rsidR="00DC6056">
          <w:rPr>
            <w:rStyle w:val="a5"/>
            <w:b w:val="0"/>
            <w:bCs/>
            <w:szCs w:val="28"/>
            <w:lang w:eastAsia="ru-RU"/>
          </w:rPr>
          <w:t>https://doi.org/10.51582/interconf.21-22.05.2021.0015</w:t>
        </w:r>
      </w:hyperlink>
    </w:p>
    <w:p w14:paraId="294B0A9B" w14:textId="77777777" w:rsidR="00595715" w:rsidRDefault="00DC6056">
      <w:pPr>
        <w:numPr>
          <w:ilvl w:val="0"/>
          <w:numId w:val="9"/>
        </w:numPr>
        <w:ind w:firstLineChars="250" w:firstLine="703"/>
        <w:rPr>
          <w:rStyle w:val="a5"/>
          <w:b w:val="0"/>
          <w:bCs/>
          <w:szCs w:val="28"/>
          <w:lang w:eastAsia="ru-RU"/>
        </w:rPr>
      </w:pPr>
      <w:r>
        <w:rPr>
          <w:szCs w:val="28"/>
          <w:lang w:val="uk-UA"/>
        </w:rPr>
        <w:t xml:space="preserve">Раїса Є. </w:t>
      </w:r>
      <w:proofErr w:type="spellStart"/>
      <w:r>
        <w:rPr>
          <w:szCs w:val="28"/>
          <w:lang w:val="uk-UA"/>
        </w:rPr>
        <w:t>Цвєткович</w:t>
      </w:r>
      <w:proofErr w:type="spellEnd"/>
      <w:r>
        <w:rPr>
          <w:szCs w:val="28"/>
          <w:lang w:val="uk-UA"/>
        </w:rPr>
        <w:t xml:space="preserve">, Людмила В. Прокопчук. </w:t>
      </w:r>
      <w:r>
        <w:rPr>
          <w:b w:val="0"/>
          <w:bCs/>
          <w:szCs w:val="28"/>
          <w:lang w:val="uk-UA"/>
        </w:rPr>
        <w:t xml:space="preserve">Особливості організації навчального процесу в умовах пандемії </w:t>
      </w:r>
      <w:r>
        <w:rPr>
          <w:b w:val="0"/>
          <w:bCs/>
          <w:szCs w:val="28"/>
        </w:rPr>
        <w:t>Covid</w:t>
      </w:r>
      <w:r>
        <w:rPr>
          <w:b w:val="0"/>
          <w:bCs/>
          <w:szCs w:val="28"/>
          <w:lang w:val="uk-UA"/>
        </w:rPr>
        <w:t xml:space="preserve">-19. </w:t>
      </w:r>
      <w:proofErr w:type="spellStart"/>
      <w:r>
        <w:rPr>
          <w:b w:val="0"/>
          <w:bCs/>
          <w:i/>
          <w:iCs/>
          <w:szCs w:val="28"/>
        </w:rPr>
        <w:t>Zbornik</w:t>
      </w:r>
      <w:proofErr w:type="spellEnd"/>
      <w:r>
        <w:rPr>
          <w:b w:val="0"/>
          <w:bCs/>
          <w:i/>
          <w:iCs/>
          <w:szCs w:val="28"/>
          <w:lang w:val="uk-UA"/>
        </w:rPr>
        <w:t xml:space="preserve"> </w:t>
      </w:r>
      <w:proofErr w:type="spellStart"/>
      <w:r>
        <w:rPr>
          <w:b w:val="0"/>
          <w:bCs/>
          <w:i/>
          <w:iCs/>
          <w:szCs w:val="28"/>
        </w:rPr>
        <w:t>radova</w:t>
      </w:r>
      <w:proofErr w:type="spellEnd"/>
      <w:r>
        <w:rPr>
          <w:b w:val="0"/>
          <w:bCs/>
          <w:i/>
          <w:iCs/>
          <w:szCs w:val="28"/>
          <w:lang w:val="uk-UA"/>
        </w:rPr>
        <w:t xml:space="preserve"> </w:t>
      </w:r>
      <w:r>
        <w:rPr>
          <w:b w:val="0"/>
          <w:bCs/>
          <w:i/>
          <w:iCs/>
          <w:szCs w:val="28"/>
        </w:rPr>
        <w:t>U</w:t>
      </w:r>
      <w:r>
        <w:rPr>
          <w:b w:val="0"/>
          <w:bCs/>
          <w:i/>
          <w:iCs/>
          <w:szCs w:val="28"/>
          <w:lang w:val="uk-UA"/>
        </w:rPr>
        <w:t>č</w:t>
      </w:r>
      <w:proofErr w:type="spellStart"/>
      <w:r>
        <w:rPr>
          <w:b w:val="0"/>
          <w:bCs/>
          <w:i/>
          <w:iCs/>
          <w:szCs w:val="28"/>
        </w:rPr>
        <w:t>iteljskog</w:t>
      </w:r>
      <w:proofErr w:type="spellEnd"/>
      <w:r>
        <w:rPr>
          <w:b w:val="0"/>
          <w:bCs/>
          <w:i/>
          <w:iCs/>
          <w:szCs w:val="28"/>
          <w:lang w:val="uk-UA"/>
        </w:rPr>
        <w:t xml:space="preserve"> </w:t>
      </w:r>
      <w:proofErr w:type="spellStart"/>
      <w:r>
        <w:rPr>
          <w:b w:val="0"/>
          <w:bCs/>
          <w:i/>
          <w:iCs/>
          <w:szCs w:val="28"/>
        </w:rPr>
        <w:t>fakulteta</w:t>
      </w:r>
      <w:proofErr w:type="spellEnd"/>
      <w:r>
        <w:rPr>
          <w:b w:val="0"/>
          <w:bCs/>
          <w:i/>
          <w:iCs/>
          <w:szCs w:val="28"/>
          <w:lang w:val="uk-UA"/>
        </w:rPr>
        <w:t xml:space="preserve"> </w:t>
      </w:r>
      <w:proofErr w:type="spellStart"/>
      <w:r>
        <w:rPr>
          <w:b w:val="0"/>
          <w:bCs/>
          <w:i/>
          <w:iCs/>
          <w:szCs w:val="28"/>
        </w:rPr>
        <w:t>Prizren</w:t>
      </w:r>
      <w:proofErr w:type="spellEnd"/>
      <w:r>
        <w:rPr>
          <w:b w:val="0"/>
          <w:bCs/>
          <w:i/>
          <w:iCs/>
          <w:szCs w:val="28"/>
          <w:lang w:val="uk-UA"/>
        </w:rPr>
        <w:t>-</w:t>
      </w:r>
      <w:proofErr w:type="spellStart"/>
      <w:r>
        <w:rPr>
          <w:b w:val="0"/>
          <w:bCs/>
          <w:i/>
          <w:iCs/>
          <w:szCs w:val="28"/>
        </w:rPr>
        <w:t>Leposavi</w:t>
      </w:r>
      <w:proofErr w:type="spellEnd"/>
      <w:r>
        <w:rPr>
          <w:b w:val="0"/>
          <w:bCs/>
          <w:i/>
          <w:iCs/>
          <w:szCs w:val="28"/>
          <w:lang w:val="uk-UA"/>
        </w:rPr>
        <w:t>ć</w:t>
      </w:r>
      <w:proofErr w:type="gramStart"/>
      <w:r>
        <w:rPr>
          <w:b w:val="0"/>
          <w:bCs/>
          <w:i/>
          <w:iCs/>
          <w:szCs w:val="28"/>
          <w:lang w:val="uk-UA"/>
        </w:rPr>
        <w:t>.</w:t>
      </w:r>
      <w:r>
        <w:rPr>
          <w:b w:val="0"/>
          <w:bCs/>
          <w:szCs w:val="28"/>
          <w:lang w:val="uk-UA"/>
        </w:rPr>
        <w:t xml:space="preserve"> .</w:t>
      </w:r>
      <w:proofErr w:type="gramEnd"/>
      <w:r>
        <w:rPr>
          <w:b w:val="0"/>
          <w:bCs/>
          <w:szCs w:val="28"/>
          <w:lang w:val="uk-UA"/>
        </w:rPr>
        <w:t xml:space="preserve"> </w:t>
      </w:r>
      <w:proofErr w:type="spellStart"/>
      <w:r>
        <w:rPr>
          <w:b w:val="0"/>
          <w:bCs/>
          <w:szCs w:val="28"/>
          <w:lang w:val="uk-UA"/>
        </w:rPr>
        <w:t>Књ</w:t>
      </w:r>
      <w:proofErr w:type="spellEnd"/>
      <w:r>
        <w:rPr>
          <w:b w:val="0"/>
          <w:bCs/>
          <w:szCs w:val="28"/>
          <w:lang w:val="uk-UA"/>
        </w:rPr>
        <w:t xml:space="preserve">. 15 (2021). С. 141–146. </w:t>
      </w:r>
      <w:r>
        <w:rPr>
          <w:b w:val="0"/>
          <w:bCs/>
          <w:szCs w:val="28"/>
        </w:rPr>
        <w:t xml:space="preserve"> </w:t>
      </w:r>
    </w:p>
    <w:p w14:paraId="3EE2B2B4" w14:textId="77777777" w:rsidR="00595715" w:rsidRDefault="003F7510">
      <w:pPr>
        <w:ind w:firstLine="0"/>
        <w:rPr>
          <w:rStyle w:val="a5"/>
          <w:b w:val="0"/>
          <w:bCs/>
          <w:szCs w:val="28"/>
          <w:lang w:eastAsia="ru-RU"/>
        </w:rPr>
      </w:pPr>
      <w:hyperlink r:id="rId22" w:history="1">
        <w:r w:rsidR="00DC6056">
          <w:rPr>
            <w:rStyle w:val="a5"/>
            <w:b w:val="0"/>
            <w:bCs/>
            <w:szCs w:val="28"/>
            <w:lang w:val="uk-UA"/>
          </w:rPr>
          <w:t>https://uf-pz.net/wp-content/uploads/2021/10/ZBORNIK-15-2021-UFPZL.pdf</w:t>
        </w:r>
      </w:hyperlink>
      <w:r w:rsidR="00DC6056">
        <w:rPr>
          <w:b w:val="0"/>
          <w:bCs/>
          <w:szCs w:val="28"/>
          <w:lang w:val="uk-UA"/>
        </w:rPr>
        <w:t xml:space="preserve"> </w:t>
      </w:r>
    </w:p>
    <w:p w14:paraId="19EE676E" w14:textId="77777777" w:rsidR="00595715" w:rsidRDefault="00DC6056">
      <w:pPr>
        <w:tabs>
          <w:tab w:val="left" w:pos="800"/>
        </w:tabs>
        <w:ind w:firstLineChars="200" w:firstLine="562"/>
        <w:rPr>
          <w:szCs w:val="28"/>
          <w:lang w:val="uk-UA"/>
        </w:rPr>
      </w:pPr>
      <w:r>
        <w:rPr>
          <w:szCs w:val="28"/>
          <w:lang w:val="uk-UA"/>
        </w:rPr>
        <w:t>Тези:</w:t>
      </w:r>
    </w:p>
    <w:p w14:paraId="6A0297BD" w14:textId="77777777" w:rsidR="00595715" w:rsidRDefault="00DC6056">
      <w:pPr>
        <w:pStyle w:val="aa"/>
        <w:numPr>
          <w:ilvl w:val="0"/>
          <w:numId w:val="10"/>
        </w:numPr>
        <w:tabs>
          <w:tab w:val="left" w:pos="142"/>
        </w:tabs>
        <w:ind w:left="0"/>
        <w:rPr>
          <w:bCs/>
        </w:rPr>
      </w:pPr>
      <w:proofErr w:type="spellStart"/>
      <w:r>
        <w:rPr>
          <w:szCs w:val="28"/>
          <w:lang w:val="uk-UA"/>
        </w:rPr>
        <w:t>Богатько</w:t>
      </w:r>
      <w:proofErr w:type="spellEnd"/>
      <w:r>
        <w:rPr>
          <w:szCs w:val="28"/>
          <w:lang w:val="uk-UA"/>
        </w:rPr>
        <w:t xml:space="preserve"> В.В., Кухар Н.І.</w:t>
      </w:r>
      <w:r>
        <w:rPr>
          <w:b w:val="0"/>
          <w:bCs/>
          <w:szCs w:val="28"/>
          <w:lang w:val="uk-UA"/>
        </w:rPr>
        <w:t xml:space="preserve"> Неповні приєднувальні конструкції в мові сучасної української публіцистики: структура та семантика. </w:t>
      </w:r>
      <w:r>
        <w:rPr>
          <w:b w:val="0"/>
          <w:bCs/>
          <w:i/>
          <w:szCs w:val="28"/>
          <w:lang w:val="uk-UA"/>
        </w:rPr>
        <w:t>ХІ Міжнародна науково-практична дистанційна конференція</w:t>
      </w:r>
      <w:r>
        <w:rPr>
          <w:b w:val="0"/>
          <w:bCs/>
          <w:szCs w:val="28"/>
          <w:lang w:val="uk-UA"/>
        </w:rPr>
        <w:t xml:space="preserve"> : </w:t>
      </w:r>
      <w:r>
        <w:rPr>
          <w:b w:val="0"/>
          <w:bCs/>
          <w:szCs w:val="28"/>
        </w:rPr>
        <w:t>FUNDAMENTAL</w:t>
      </w:r>
      <w:r>
        <w:rPr>
          <w:b w:val="0"/>
          <w:bCs/>
          <w:szCs w:val="28"/>
          <w:lang w:val="uk-UA"/>
        </w:rPr>
        <w:t xml:space="preserve"> </w:t>
      </w:r>
      <w:r>
        <w:rPr>
          <w:b w:val="0"/>
          <w:bCs/>
          <w:szCs w:val="28"/>
        </w:rPr>
        <w:t>FND</w:t>
      </w:r>
      <w:r>
        <w:rPr>
          <w:b w:val="0"/>
          <w:bCs/>
          <w:szCs w:val="28"/>
          <w:lang w:val="uk-UA"/>
        </w:rPr>
        <w:t xml:space="preserve"> </w:t>
      </w:r>
      <w:r>
        <w:rPr>
          <w:b w:val="0"/>
          <w:bCs/>
          <w:szCs w:val="28"/>
        </w:rPr>
        <w:t>FPPLIEDRESEARCH</w:t>
      </w:r>
      <w:r>
        <w:rPr>
          <w:b w:val="0"/>
          <w:bCs/>
          <w:szCs w:val="28"/>
          <w:lang w:val="uk-UA"/>
        </w:rPr>
        <w:t xml:space="preserve"> </w:t>
      </w:r>
      <w:r>
        <w:rPr>
          <w:b w:val="0"/>
          <w:bCs/>
          <w:szCs w:val="28"/>
        </w:rPr>
        <w:t>IN</w:t>
      </w:r>
      <w:r>
        <w:rPr>
          <w:b w:val="0"/>
          <w:bCs/>
          <w:szCs w:val="28"/>
          <w:lang w:val="uk-UA"/>
        </w:rPr>
        <w:t xml:space="preserve"> </w:t>
      </w:r>
      <w:r>
        <w:rPr>
          <w:b w:val="0"/>
          <w:bCs/>
          <w:szCs w:val="28"/>
        </w:rPr>
        <w:t>THE</w:t>
      </w:r>
      <w:r>
        <w:rPr>
          <w:b w:val="0"/>
          <w:bCs/>
          <w:szCs w:val="28"/>
          <w:lang w:val="uk-UA"/>
        </w:rPr>
        <w:t xml:space="preserve"> </w:t>
      </w:r>
      <w:r>
        <w:rPr>
          <w:b w:val="0"/>
          <w:bCs/>
          <w:szCs w:val="28"/>
        </w:rPr>
        <w:t>MODERN</w:t>
      </w:r>
      <w:r>
        <w:rPr>
          <w:b w:val="0"/>
          <w:bCs/>
          <w:szCs w:val="28"/>
          <w:lang w:val="uk-UA"/>
        </w:rPr>
        <w:t xml:space="preserve"> </w:t>
      </w:r>
      <w:r>
        <w:rPr>
          <w:b w:val="0"/>
          <w:bCs/>
          <w:szCs w:val="28"/>
        </w:rPr>
        <w:t>WORLD</w:t>
      </w:r>
      <w:r>
        <w:rPr>
          <w:b w:val="0"/>
          <w:bCs/>
          <w:szCs w:val="28"/>
          <w:lang w:val="uk-UA"/>
        </w:rPr>
        <w:t>. Бостон, США. 2021. Р. 84-97</w:t>
      </w:r>
    </w:p>
    <w:p w14:paraId="00841105" w14:textId="77777777" w:rsidR="00595715" w:rsidRDefault="00DC6056">
      <w:pPr>
        <w:pStyle w:val="aa"/>
        <w:numPr>
          <w:ilvl w:val="0"/>
          <w:numId w:val="10"/>
        </w:numPr>
        <w:tabs>
          <w:tab w:val="left" w:pos="142"/>
        </w:tabs>
        <w:ind w:left="0"/>
        <w:rPr>
          <w:bCs/>
        </w:rPr>
      </w:pPr>
      <w:proofErr w:type="spellStart"/>
      <w:r>
        <w:rPr>
          <w:bCs/>
        </w:rPr>
        <w:lastRenderedPageBreak/>
        <w:t>Гороф’янюк</w:t>
      </w:r>
      <w:proofErr w:type="spellEnd"/>
      <w:r>
        <w:rPr>
          <w:bCs/>
        </w:rPr>
        <w:t xml:space="preserve"> І. </w:t>
      </w:r>
      <w:proofErr w:type="spellStart"/>
      <w:r>
        <w:rPr>
          <w:b w:val="0"/>
        </w:rPr>
        <w:t>Лінгвістичний</w:t>
      </w:r>
      <w:proofErr w:type="spellEnd"/>
      <w:r>
        <w:rPr>
          <w:b w:val="0"/>
        </w:rPr>
        <w:t xml:space="preserve"> </w:t>
      </w:r>
      <w:proofErr w:type="spellStart"/>
      <w:r>
        <w:rPr>
          <w:b w:val="0"/>
        </w:rPr>
        <w:t>портрет</w:t>
      </w:r>
      <w:proofErr w:type="spellEnd"/>
      <w:r>
        <w:rPr>
          <w:b w:val="0"/>
        </w:rPr>
        <w:t xml:space="preserve"> </w:t>
      </w:r>
      <w:proofErr w:type="spellStart"/>
      <w:r>
        <w:rPr>
          <w:b w:val="0"/>
        </w:rPr>
        <w:t>української</w:t>
      </w:r>
      <w:proofErr w:type="spellEnd"/>
      <w:r>
        <w:rPr>
          <w:b w:val="0"/>
        </w:rPr>
        <w:t xml:space="preserve"> </w:t>
      </w:r>
      <w:proofErr w:type="spellStart"/>
      <w:r>
        <w:rPr>
          <w:b w:val="0"/>
        </w:rPr>
        <w:t>говірки</w:t>
      </w:r>
      <w:proofErr w:type="spellEnd"/>
      <w:r>
        <w:rPr>
          <w:b w:val="0"/>
        </w:rPr>
        <w:t xml:space="preserve"> </w:t>
      </w:r>
      <w:proofErr w:type="spellStart"/>
      <w:r>
        <w:rPr>
          <w:b w:val="0"/>
        </w:rPr>
        <w:t>села</w:t>
      </w:r>
      <w:proofErr w:type="spellEnd"/>
      <w:r>
        <w:rPr>
          <w:b w:val="0"/>
        </w:rPr>
        <w:t xml:space="preserve"> </w:t>
      </w:r>
      <w:proofErr w:type="spellStart"/>
      <w:r>
        <w:rPr>
          <w:b w:val="0"/>
        </w:rPr>
        <w:t>Богданешти</w:t>
      </w:r>
      <w:proofErr w:type="spellEnd"/>
      <w:r>
        <w:rPr>
          <w:b w:val="0"/>
        </w:rPr>
        <w:t xml:space="preserve"> </w:t>
      </w:r>
      <w:proofErr w:type="spellStart"/>
      <w:r>
        <w:rPr>
          <w:b w:val="0"/>
        </w:rPr>
        <w:t>Бричанського</w:t>
      </w:r>
      <w:proofErr w:type="spellEnd"/>
      <w:r>
        <w:rPr>
          <w:b w:val="0"/>
        </w:rPr>
        <w:t xml:space="preserve"> </w:t>
      </w:r>
      <w:proofErr w:type="spellStart"/>
      <w:r>
        <w:rPr>
          <w:b w:val="0"/>
        </w:rPr>
        <w:t>району</w:t>
      </w:r>
      <w:proofErr w:type="spellEnd"/>
      <w:r>
        <w:rPr>
          <w:b w:val="0"/>
        </w:rPr>
        <w:t xml:space="preserve"> </w:t>
      </w:r>
      <w:proofErr w:type="spellStart"/>
      <w:r>
        <w:rPr>
          <w:b w:val="0"/>
        </w:rPr>
        <w:t>Республіки</w:t>
      </w:r>
      <w:proofErr w:type="spellEnd"/>
      <w:r>
        <w:rPr>
          <w:b w:val="0"/>
        </w:rPr>
        <w:t xml:space="preserve"> </w:t>
      </w:r>
      <w:proofErr w:type="spellStart"/>
      <w:r>
        <w:rPr>
          <w:b w:val="0"/>
        </w:rPr>
        <w:t>Молдова</w:t>
      </w:r>
      <w:proofErr w:type="spellEnd"/>
      <w:r>
        <w:rPr>
          <w:bCs/>
        </w:rPr>
        <w:t xml:space="preserve"> //  </w:t>
      </w:r>
      <w:r>
        <w:rPr>
          <w:b w:val="0"/>
        </w:rPr>
        <w:t>„</w:t>
      </w:r>
      <w:proofErr w:type="spellStart"/>
      <w:r>
        <w:rPr>
          <w:b w:val="0"/>
        </w:rPr>
        <w:t>Relațiile</w:t>
      </w:r>
      <w:proofErr w:type="spellEnd"/>
      <w:r>
        <w:rPr>
          <w:b w:val="0"/>
        </w:rPr>
        <w:t xml:space="preserve"> </w:t>
      </w:r>
      <w:proofErr w:type="spellStart"/>
      <w:r>
        <w:rPr>
          <w:b w:val="0"/>
        </w:rPr>
        <w:t>etnoculturale</w:t>
      </w:r>
      <w:proofErr w:type="spellEnd"/>
      <w:r>
        <w:rPr>
          <w:b w:val="0"/>
        </w:rPr>
        <w:t xml:space="preserve"> </w:t>
      </w:r>
      <w:proofErr w:type="spellStart"/>
      <w:r>
        <w:rPr>
          <w:b w:val="0"/>
        </w:rPr>
        <w:t>moldo-ucrainene</w:t>
      </w:r>
      <w:proofErr w:type="spellEnd"/>
      <w:r>
        <w:rPr>
          <w:b w:val="0"/>
        </w:rPr>
        <w:t xml:space="preserve"> </w:t>
      </w:r>
      <w:proofErr w:type="spellStart"/>
      <w:r>
        <w:rPr>
          <w:b w:val="0"/>
        </w:rPr>
        <w:t>în</w:t>
      </w:r>
      <w:proofErr w:type="spellEnd"/>
      <w:r>
        <w:rPr>
          <w:b w:val="0"/>
        </w:rPr>
        <w:t xml:space="preserve"> aspect </w:t>
      </w:r>
      <w:proofErr w:type="spellStart"/>
      <w:r>
        <w:rPr>
          <w:b w:val="0"/>
        </w:rPr>
        <w:t>sincronic</w:t>
      </w:r>
      <w:proofErr w:type="spellEnd"/>
      <w:r>
        <w:rPr>
          <w:b w:val="0"/>
        </w:rPr>
        <w:t xml:space="preserve"> </w:t>
      </w:r>
      <w:proofErr w:type="spellStart"/>
      <w:r>
        <w:rPr>
          <w:b w:val="0"/>
        </w:rPr>
        <w:t>şi</w:t>
      </w:r>
      <w:proofErr w:type="spellEnd"/>
      <w:r>
        <w:rPr>
          <w:b w:val="0"/>
        </w:rPr>
        <w:t xml:space="preserve"> </w:t>
      </w:r>
      <w:proofErr w:type="spellStart"/>
      <w:r>
        <w:rPr>
          <w:b w:val="0"/>
        </w:rPr>
        <w:t>diacronic</w:t>
      </w:r>
      <w:proofErr w:type="spellEnd"/>
      <w:r>
        <w:rPr>
          <w:b w:val="0"/>
        </w:rPr>
        <w:t>” = «</w:t>
      </w:r>
      <w:proofErr w:type="spellStart"/>
      <w:r>
        <w:rPr>
          <w:b w:val="0"/>
        </w:rPr>
        <w:t>Молдо-українські</w:t>
      </w:r>
      <w:proofErr w:type="spellEnd"/>
      <w:r>
        <w:rPr>
          <w:b w:val="0"/>
        </w:rPr>
        <w:t xml:space="preserve"> </w:t>
      </w:r>
      <w:proofErr w:type="spellStart"/>
      <w:r>
        <w:rPr>
          <w:b w:val="0"/>
        </w:rPr>
        <w:t>етнокультурні</w:t>
      </w:r>
      <w:proofErr w:type="spellEnd"/>
      <w:r>
        <w:rPr>
          <w:b w:val="0"/>
        </w:rPr>
        <w:t xml:space="preserve"> </w:t>
      </w:r>
      <w:proofErr w:type="spellStart"/>
      <w:r>
        <w:rPr>
          <w:b w:val="0"/>
        </w:rPr>
        <w:t>зв’язки</w:t>
      </w:r>
      <w:proofErr w:type="spellEnd"/>
      <w:r>
        <w:rPr>
          <w:b w:val="0"/>
        </w:rPr>
        <w:t xml:space="preserve"> в </w:t>
      </w:r>
      <w:proofErr w:type="spellStart"/>
      <w:r>
        <w:rPr>
          <w:b w:val="0"/>
        </w:rPr>
        <w:t>синхронії</w:t>
      </w:r>
      <w:proofErr w:type="spellEnd"/>
      <w:r>
        <w:rPr>
          <w:b w:val="0"/>
        </w:rPr>
        <w:t xml:space="preserve"> і </w:t>
      </w:r>
      <w:proofErr w:type="spellStart"/>
      <w:r>
        <w:rPr>
          <w:b w:val="0"/>
        </w:rPr>
        <w:t>діахронії</w:t>
      </w:r>
      <w:proofErr w:type="spellEnd"/>
      <w:r>
        <w:rPr>
          <w:b w:val="0"/>
        </w:rPr>
        <w:t xml:space="preserve">»: PROGRAMUL ȘI REZUMATELE COMUNICĂRILOR </w:t>
      </w:r>
      <w:proofErr w:type="spellStart"/>
      <w:r>
        <w:rPr>
          <w:b w:val="0"/>
        </w:rPr>
        <w:t>Simpozionul</w:t>
      </w:r>
      <w:proofErr w:type="spellEnd"/>
      <w:r>
        <w:rPr>
          <w:b w:val="0"/>
        </w:rPr>
        <w:t xml:space="preserve"> </w:t>
      </w:r>
      <w:proofErr w:type="spellStart"/>
      <w:r>
        <w:rPr>
          <w:b w:val="0"/>
        </w:rPr>
        <w:t>Știinţific</w:t>
      </w:r>
      <w:proofErr w:type="spellEnd"/>
      <w:r>
        <w:rPr>
          <w:b w:val="0"/>
        </w:rPr>
        <w:t xml:space="preserve"> </w:t>
      </w:r>
      <w:proofErr w:type="spellStart"/>
      <w:r>
        <w:rPr>
          <w:b w:val="0"/>
        </w:rPr>
        <w:t>Internaţional</w:t>
      </w:r>
      <w:proofErr w:type="spellEnd"/>
      <w:r>
        <w:rPr>
          <w:b w:val="0"/>
        </w:rPr>
        <w:t xml:space="preserve"> in memoriam </w:t>
      </w:r>
      <w:proofErr w:type="spellStart"/>
      <w:r>
        <w:rPr>
          <w:b w:val="0"/>
        </w:rPr>
        <w:t>academicianului</w:t>
      </w:r>
      <w:proofErr w:type="spellEnd"/>
      <w:r>
        <w:rPr>
          <w:b w:val="0"/>
        </w:rPr>
        <w:t xml:space="preserve"> Constantin Popovici </w:t>
      </w:r>
      <w:proofErr w:type="spellStart"/>
      <w:r>
        <w:rPr>
          <w:b w:val="0"/>
        </w:rPr>
        <w:t>ediţia</w:t>
      </w:r>
      <w:proofErr w:type="spellEnd"/>
      <w:r>
        <w:rPr>
          <w:b w:val="0"/>
        </w:rPr>
        <w:t xml:space="preserve"> a VI-a, </w:t>
      </w:r>
      <w:proofErr w:type="spellStart"/>
      <w:r>
        <w:rPr>
          <w:b w:val="0"/>
        </w:rPr>
        <w:t>dedicată</w:t>
      </w:r>
      <w:proofErr w:type="spellEnd"/>
      <w:r>
        <w:rPr>
          <w:b w:val="0"/>
        </w:rPr>
        <w:t xml:space="preserve"> </w:t>
      </w:r>
      <w:proofErr w:type="spellStart"/>
      <w:r>
        <w:rPr>
          <w:b w:val="0"/>
        </w:rPr>
        <w:t>jubileului</w:t>
      </w:r>
      <w:proofErr w:type="spellEnd"/>
      <w:r>
        <w:rPr>
          <w:b w:val="0"/>
        </w:rPr>
        <w:t xml:space="preserve"> a 30 de ani de la </w:t>
      </w:r>
      <w:proofErr w:type="spellStart"/>
      <w:r>
        <w:rPr>
          <w:b w:val="0"/>
        </w:rPr>
        <w:t>fondarea</w:t>
      </w:r>
      <w:proofErr w:type="spellEnd"/>
      <w:r>
        <w:rPr>
          <w:b w:val="0"/>
        </w:rPr>
        <w:t xml:space="preserve"> </w:t>
      </w:r>
      <w:proofErr w:type="spellStart"/>
      <w:r>
        <w:rPr>
          <w:b w:val="0"/>
        </w:rPr>
        <w:t>sectorului</w:t>
      </w:r>
      <w:proofErr w:type="spellEnd"/>
      <w:r>
        <w:rPr>
          <w:b w:val="0"/>
        </w:rPr>
        <w:t xml:space="preserve"> „</w:t>
      </w:r>
      <w:proofErr w:type="spellStart"/>
      <w:r>
        <w:rPr>
          <w:b w:val="0"/>
        </w:rPr>
        <w:t>Etnologia</w:t>
      </w:r>
      <w:proofErr w:type="spellEnd"/>
      <w:r>
        <w:rPr>
          <w:b w:val="0"/>
        </w:rPr>
        <w:t xml:space="preserve"> </w:t>
      </w:r>
      <w:proofErr w:type="spellStart"/>
      <w:r>
        <w:rPr>
          <w:b w:val="0"/>
        </w:rPr>
        <w:t>ucrainenilor</w:t>
      </w:r>
      <w:proofErr w:type="spellEnd"/>
      <w:r>
        <w:rPr>
          <w:b w:val="0"/>
        </w:rPr>
        <w:t xml:space="preserve">” al </w:t>
      </w:r>
      <w:proofErr w:type="spellStart"/>
      <w:r>
        <w:rPr>
          <w:b w:val="0"/>
        </w:rPr>
        <w:t>Centrului</w:t>
      </w:r>
      <w:proofErr w:type="spellEnd"/>
      <w:r>
        <w:rPr>
          <w:b w:val="0"/>
        </w:rPr>
        <w:t xml:space="preserve"> de </w:t>
      </w:r>
      <w:proofErr w:type="spellStart"/>
      <w:r>
        <w:rPr>
          <w:b w:val="0"/>
        </w:rPr>
        <w:t>Etnologie</w:t>
      </w:r>
      <w:proofErr w:type="spellEnd"/>
      <w:r>
        <w:rPr>
          <w:b w:val="0"/>
        </w:rPr>
        <w:t xml:space="preserve"> al IPC (</w:t>
      </w:r>
      <w:proofErr w:type="spellStart"/>
      <w:r w:rsidRPr="00073FD6">
        <w:rPr>
          <w:b w:val="0"/>
        </w:rPr>
        <w:t>Chi</w:t>
      </w:r>
      <w:r>
        <w:rPr>
          <w:b w:val="0"/>
        </w:rPr>
        <w:t>ş</w:t>
      </w:r>
      <w:r w:rsidRPr="00073FD6">
        <w:rPr>
          <w:b w:val="0"/>
        </w:rPr>
        <w:t>in</w:t>
      </w:r>
      <w:r>
        <w:rPr>
          <w:b w:val="0"/>
        </w:rPr>
        <w:t>ă</w:t>
      </w:r>
      <w:r w:rsidRPr="00073FD6">
        <w:rPr>
          <w:b w:val="0"/>
        </w:rPr>
        <w:t>u</w:t>
      </w:r>
      <w:proofErr w:type="spellEnd"/>
      <w:r>
        <w:rPr>
          <w:b w:val="0"/>
        </w:rPr>
        <w:t xml:space="preserve">, 10 </w:t>
      </w:r>
      <w:proofErr w:type="spellStart"/>
      <w:r w:rsidRPr="00073FD6">
        <w:rPr>
          <w:b w:val="0"/>
        </w:rPr>
        <w:t>noiembrie</w:t>
      </w:r>
      <w:proofErr w:type="spellEnd"/>
      <w:r>
        <w:rPr>
          <w:b w:val="0"/>
        </w:rPr>
        <w:t xml:space="preserve"> 2021) = ПРОГРАМА ТА ТЕЗИ ДОПОВІДЕЙ </w:t>
      </w:r>
      <w:proofErr w:type="spellStart"/>
      <w:r>
        <w:rPr>
          <w:b w:val="0"/>
        </w:rPr>
        <w:t>Мiжнародного</w:t>
      </w:r>
      <w:proofErr w:type="spellEnd"/>
      <w:r>
        <w:rPr>
          <w:b w:val="0"/>
        </w:rPr>
        <w:t xml:space="preserve"> </w:t>
      </w:r>
      <w:proofErr w:type="spellStart"/>
      <w:r>
        <w:rPr>
          <w:b w:val="0"/>
        </w:rPr>
        <w:t>наукового</w:t>
      </w:r>
      <w:proofErr w:type="spellEnd"/>
      <w:r>
        <w:rPr>
          <w:b w:val="0"/>
        </w:rPr>
        <w:t xml:space="preserve"> </w:t>
      </w:r>
      <w:proofErr w:type="spellStart"/>
      <w:r>
        <w:rPr>
          <w:b w:val="0"/>
        </w:rPr>
        <w:t>симпозіуму</w:t>
      </w:r>
      <w:proofErr w:type="spellEnd"/>
      <w:r>
        <w:rPr>
          <w:b w:val="0"/>
        </w:rPr>
        <w:t xml:space="preserve"> </w:t>
      </w:r>
      <w:proofErr w:type="spellStart"/>
      <w:r>
        <w:rPr>
          <w:b w:val="0"/>
        </w:rPr>
        <w:t>пам’яті</w:t>
      </w:r>
      <w:proofErr w:type="spellEnd"/>
      <w:r>
        <w:rPr>
          <w:b w:val="0"/>
        </w:rPr>
        <w:t xml:space="preserve"> </w:t>
      </w:r>
      <w:proofErr w:type="spellStart"/>
      <w:r>
        <w:rPr>
          <w:b w:val="0"/>
        </w:rPr>
        <w:t>академіка</w:t>
      </w:r>
      <w:proofErr w:type="spellEnd"/>
      <w:r>
        <w:rPr>
          <w:b w:val="0"/>
        </w:rPr>
        <w:t xml:space="preserve"> </w:t>
      </w:r>
      <w:proofErr w:type="spellStart"/>
      <w:r>
        <w:rPr>
          <w:b w:val="0"/>
        </w:rPr>
        <w:t>Костянтина</w:t>
      </w:r>
      <w:proofErr w:type="spellEnd"/>
      <w:r>
        <w:rPr>
          <w:b w:val="0"/>
        </w:rPr>
        <w:t xml:space="preserve"> </w:t>
      </w:r>
      <w:proofErr w:type="spellStart"/>
      <w:r>
        <w:rPr>
          <w:b w:val="0"/>
        </w:rPr>
        <w:t>Поповича</w:t>
      </w:r>
      <w:proofErr w:type="spellEnd"/>
      <w:r>
        <w:rPr>
          <w:b w:val="0"/>
        </w:rPr>
        <w:t xml:space="preserve"> </w:t>
      </w:r>
      <w:r w:rsidRPr="00073FD6">
        <w:rPr>
          <w:b w:val="0"/>
        </w:rPr>
        <w:t>VI</w:t>
      </w:r>
      <w:r>
        <w:rPr>
          <w:b w:val="0"/>
        </w:rPr>
        <w:t xml:space="preserve"> </w:t>
      </w:r>
      <w:proofErr w:type="spellStart"/>
      <w:r>
        <w:rPr>
          <w:b w:val="0"/>
        </w:rPr>
        <w:t>читання</w:t>
      </w:r>
      <w:proofErr w:type="spellEnd"/>
      <w:r>
        <w:rPr>
          <w:b w:val="0"/>
        </w:rPr>
        <w:t xml:space="preserve">, </w:t>
      </w:r>
      <w:proofErr w:type="spellStart"/>
      <w:r>
        <w:rPr>
          <w:b w:val="0"/>
        </w:rPr>
        <w:t>присвячені</w:t>
      </w:r>
      <w:proofErr w:type="spellEnd"/>
      <w:r>
        <w:rPr>
          <w:b w:val="0"/>
        </w:rPr>
        <w:t xml:space="preserve"> 30-річчю </w:t>
      </w:r>
      <w:proofErr w:type="spellStart"/>
      <w:r>
        <w:rPr>
          <w:b w:val="0"/>
        </w:rPr>
        <w:t>заснування</w:t>
      </w:r>
      <w:proofErr w:type="spellEnd"/>
      <w:r>
        <w:rPr>
          <w:b w:val="0"/>
        </w:rPr>
        <w:t xml:space="preserve"> </w:t>
      </w:r>
      <w:proofErr w:type="spellStart"/>
      <w:r>
        <w:rPr>
          <w:b w:val="0"/>
        </w:rPr>
        <w:t>Сектору</w:t>
      </w:r>
      <w:proofErr w:type="spellEnd"/>
      <w:r>
        <w:rPr>
          <w:b w:val="0"/>
        </w:rPr>
        <w:t xml:space="preserve"> «</w:t>
      </w:r>
      <w:proofErr w:type="spellStart"/>
      <w:r>
        <w:rPr>
          <w:b w:val="0"/>
        </w:rPr>
        <w:t>Етнологія</w:t>
      </w:r>
      <w:proofErr w:type="spellEnd"/>
      <w:r>
        <w:rPr>
          <w:b w:val="0"/>
        </w:rPr>
        <w:t xml:space="preserve"> </w:t>
      </w:r>
      <w:proofErr w:type="spellStart"/>
      <w:r>
        <w:rPr>
          <w:b w:val="0"/>
        </w:rPr>
        <w:t>укра</w:t>
      </w:r>
      <w:r>
        <w:rPr>
          <w:b w:val="0"/>
        </w:rPr>
        <w:softHyphen/>
        <w:t>їнців</w:t>
      </w:r>
      <w:proofErr w:type="spellEnd"/>
      <w:r>
        <w:rPr>
          <w:b w:val="0"/>
        </w:rPr>
        <w:t xml:space="preserve">» </w:t>
      </w:r>
      <w:proofErr w:type="spellStart"/>
      <w:r>
        <w:rPr>
          <w:b w:val="0"/>
        </w:rPr>
        <w:t>Центру</w:t>
      </w:r>
      <w:proofErr w:type="spellEnd"/>
      <w:r>
        <w:rPr>
          <w:b w:val="0"/>
        </w:rPr>
        <w:t xml:space="preserve"> </w:t>
      </w:r>
      <w:proofErr w:type="spellStart"/>
      <w:r>
        <w:rPr>
          <w:b w:val="0"/>
        </w:rPr>
        <w:t>етнології</w:t>
      </w:r>
      <w:proofErr w:type="spellEnd"/>
      <w:r>
        <w:rPr>
          <w:b w:val="0"/>
        </w:rPr>
        <w:t xml:space="preserve"> </w:t>
      </w:r>
      <w:proofErr w:type="spellStart"/>
      <w:r>
        <w:rPr>
          <w:b w:val="0"/>
        </w:rPr>
        <w:t>Інституту</w:t>
      </w:r>
      <w:proofErr w:type="spellEnd"/>
      <w:r>
        <w:rPr>
          <w:b w:val="0"/>
        </w:rPr>
        <w:t xml:space="preserve"> </w:t>
      </w:r>
      <w:proofErr w:type="spellStart"/>
      <w:r>
        <w:rPr>
          <w:b w:val="0"/>
        </w:rPr>
        <w:t>культурної</w:t>
      </w:r>
      <w:proofErr w:type="spellEnd"/>
      <w:r>
        <w:rPr>
          <w:b w:val="0"/>
        </w:rPr>
        <w:t xml:space="preserve"> </w:t>
      </w:r>
      <w:proofErr w:type="spellStart"/>
      <w:r>
        <w:rPr>
          <w:b w:val="0"/>
        </w:rPr>
        <w:t>спадщини</w:t>
      </w:r>
      <w:proofErr w:type="spellEnd"/>
      <w:r>
        <w:rPr>
          <w:b w:val="0"/>
        </w:rPr>
        <w:t xml:space="preserve">. </w:t>
      </w:r>
      <w:proofErr w:type="spellStart"/>
      <w:r>
        <w:rPr>
          <w:b w:val="0"/>
        </w:rPr>
        <w:t>Кишинів</w:t>
      </w:r>
      <w:proofErr w:type="spellEnd"/>
      <w:r>
        <w:rPr>
          <w:b w:val="0"/>
        </w:rPr>
        <w:t>, 2021. С. 33.</w:t>
      </w:r>
    </w:p>
    <w:p w14:paraId="658D9ABF" w14:textId="77777777" w:rsidR="00595715" w:rsidRDefault="00DC6056">
      <w:pPr>
        <w:pStyle w:val="aa"/>
        <w:numPr>
          <w:ilvl w:val="0"/>
          <w:numId w:val="10"/>
        </w:numPr>
        <w:tabs>
          <w:tab w:val="left" w:pos="142"/>
        </w:tabs>
        <w:ind w:left="0"/>
        <w:rPr>
          <w:b w:val="0"/>
        </w:rPr>
      </w:pPr>
      <w:proofErr w:type="spellStart"/>
      <w:r w:rsidRPr="00073FD6">
        <w:rPr>
          <w:bCs/>
          <w:lang w:val="ru-RU"/>
        </w:rPr>
        <w:t>Гороф’янюк</w:t>
      </w:r>
      <w:proofErr w:type="spellEnd"/>
      <w:r w:rsidRPr="00073FD6">
        <w:rPr>
          <w:bCs/>
          <w:lang w:val="ru-RU"/>
        </w:rPr>
        <w:t xml:space="preserve"> І. </w:t>
      </w:r>
      <w:proofErr w:type="spellStart"/>
      <w:r w:rsidRPr="00073FD6">
        <w:rPr>
          <w:b w:val="0"/>
          <w:lang w:val="ru-RU"/>
        </w:rPr>
        <w:t>Від</w:t>
      </w:r>
      <w:proofErr w:type="spellEnd"/>
      <w:r w:rsidRPr="00073FD6">
        <w:rPr>
          <w:b w:val="0"/>
          <w:lang w:val="ru-RU"/>
        </w:rPr>
        <w:t xml:space="preserve"> «Словника </w:t>
      </w:r>
      <w:proofErr w:type="spellStart"/>
      <w:r w:rsidRPr="00073FD6">
        <w:rPr>
          <w:b w:val="0"/>
          <w:lang w:val="ru-RU"/>
        </w:rPr>
        <w:t>діалектної</w:t>
      </w:r>
      <w:proofErr w:type="spellEnd"/>
      <w:r w:rsidRPr="00073FD6">
        <w:rPr>
          <w:b w:val="0"/>
          <w:lang w:val="ru-RU"/>
        </w:rPr>
        <w:t xml:space="preserve"> лексики </w:t>
      </w:r>
      <w:proofErr w:type="spellStart"/>
      <w:r w:rsidRPr="00073FD6">
        <w:rPr>
          <w:b w:val="0"/>
          <w:lang w:val="ru-RU"/>
        </w:rPr>
        <w:t>Вінниччини</w:t>
      </w:r>
      <w:proofErr w:type="spellEnd"/>
      <w:r w:rsidRPr="00073FD6">
        <w:rPr>
          <w:b w:val="0"/>
          <w:lang w:val="ru-RU"/>
        </w:rPr>
        <w:t>» (1965 р.) до «</w:t>
      </w:r>
      <w:proofErr w:type="spellStart"/>
      <w:r w:rsidRPr="00073FD6">
        <w:rPr>
          <w:b w:val="0"/>
          <w:lang w:val="ru-RU"/>
        </w:rPr>
        <w:t>Матеріалів</w:t>
      </w:r>
      <w:proofErr w:type="spellEnd"/>
      <w:r w:rsidRPr="00073FD6">
        <w:rPr>
          <w:b w:val="0"/>
          <w:lang w:val="ru-RU"/>
        </w:rPr>
        <w:t xml:space="preserve"> до словника </w:t>
      </w:r>
      <w:proofErr w:type="spellStart"/>
      <w:r w:rsidRPr="00073FD6">
        <w:rPr>
          <w:b w:val="0"/>
          <w:lang w:val="ru-RU"/>
        </w:rPr>
        <w:t>подільського</w:t>
      </w:r>
      <w:proofErr w:type="spellEnd"/>
      <w:r w:rsidRPr="00073FD6">
        <w:rPr>
          <w:b w:val="0"/>
          <w:lang w:val="ru-RU"/>
        </w:rPr>
        <w:t xml:space="preserve"> говору» (2021 р.): </w:t>
      </w:r>
      <w:proofErr w:type="spellStart"/>
      <w:r w:rsidRPr="00073FD6">
        <w:rPr>
          <w:b w:val="0"/>
          <w:lang w:val="ru-RU"/>
        </w:rPr>
        <w:t>досвід</w:t>
      </w:r>
      <w:proofErr w:type="spellEnd"/>
      <w:r w:rsidRPr="00073FD6">
        <w:rPr>
          <w:b w:val="0"/>
          <w:lang w:val="ru-RU"/>
        </w:rPr>
        <w:t xml:space="preserve"> </w:t>
      </w:r>
      <w:proofErr w:type="spellStart"/>
      <w:r w:rsidRPr="00073FD6">
        <w:rPr>
          <w:b w:val="0"/>
          <w:lang w:val="ru-RU"/>
        </w:rPr>
        <w:t>реалізації</w:t>
      </w:r>
      <w:proofErr w:type="spellEnd"/>
      <w:r w:rsidRPr="00073FD6">
        <w:rPr>
          <w:b w:val="0"/>
          <w:lang w:val="ru-RU"/>
        </w:rPr>
        <w:t xml:space="preserve"> // </w:t>
      </w:r>
      <w:proofErr w:type="spellStart"/>
      <w:r w:rsidRPr="00073FD6">
        <w:rPr>
          <w:b w:val="0"/>
          <w:lang w:val="ru-RU"/>
        </w:rPr>
        <w:t>Вінниччина</w:t>
      </w:r>
      <w:proofErr w:type="spellEnd"/>
      <w:r w:rsidRPr="00073FD6">
        <w:rPr>
          <w:b w:val="0"/>
          <w:lang w:val="ru-RU"/>
        </w:rPr>
        <w:t xml:space="preserve">: </w:t>
      </w:r>
      <w:proofErr w:type="spellStart"/>
      <w:r w:rsidRPr="00073FD6">
        <w:rPr>
          <w:b w:val="0"/>
          <w:lang w:val="ru-RU"/>
        </w:rPr>
        <w:t>минуле</w:t>
      </w:r>
      <w:proofErr w:type="spellEnd"/>
      <w:r w:rsidRPr="00073FD6">
        <w:rPr>
          <w:b w:val="0"/>
          <w:lang w:val="ru-RU"/>
        </w:rPr>
        <w:t xml:space="preserve"> та </w:t>
      </w:r>
      <w:proofErr w:type="spellStart"/>
      <w:r w:rsidRPr="00073FD6">
        <w:rPr>
          <w:b w:val="0"/>
          <w:lang w:val="ru-RU"/>
        </w:rPr>
        <w:t>сьогодення</w:t>
      </w:r>
      <w:proofErr w:type="spellEnd"/>
      <w:r w:rsidRPr="00073FD6">
        <w:rPr>
          <w:b w:val="0"/>
          <w:lang w:val="ru-RU"/>
        </w:rPr>
        <w:t xml:space="preserve">. </w:t>
      </w:r>
      <w:proofErr w:type="spellStart"/>
      <w:r w:rsidRPr="00073FD6">
        <w:rPr>
          <w:b w:val="0"/>
          <w:lang w:val="ru-RU"/>
        </w:rPr>
        <w:t>Краєзнавчі</w:t>
      </w:r>
      <w:proofErr w:type="spellEnd"/>
      <w:r w:rsidRPr="00073FD6">
        <w:rPr>
          <w:b w:val="0"/>
          <w:lang w:val="ru-RU"/>
        </w:rPr>
        <w:t xml:space="preserve"> </w:t>
      </w:r>
      <w:proofErr w:type="spellStart"/>
      <w:r w:rsidRPr="00073FD6">
        <w:rPr>
          <w:b w:val="0"/>
          <w:lang w:val="ru-RU"/>
        </w:rPr>
        <w:t>дослідження</w:t>
      </w:r>
      <w:proofErr w:type="spellEnd"/>
      <w:r w:rsidRPr="00073FD6">
        <w:rPr>
          <w:b w:val="0"/>
          <w:lang w:val="ru-RU"/>
        </w:rPr>
        <w:t xml:space="preserve">. </w:t>
      </w:r>
      <w:proofErr w:type="spellStart"/>
      <w:r w:rsidRPr="00073FD6">
        <w:rPr>
          <w:b w:val="0"/>
          <w:lang w:val="ru-RU"/>
        </w:rPr>
        <w:t>Матеріали</w:t>
      </w:r>
      <w:proofErr w:type="spellEnd"/>
      <w:r w:rsidRPr="00073FD6">
        <w:rPr>
          <w:b w:val="0"/>
          <w:lang w:val="ru-RU"/>
        </w:rPr>
        <w:t xml:space="preserve"> ХХХІ</w:t>
      </w:r>
      <w:r>
        <w:rPr>
          <w:b w:val="0"/>
        </w:rPr>
        <w:t>I</w:t>
      </w:r>
      <w:r w:rsidRPr="00073FD6">
        <w:rPr>
          <w:b w:val="0"/>
          <w:lang w:val="ru-RU"/>
        </w:rPr>
        <w:t xml:space="preserve">І </w:t>
      </w:r>
      <w:proofErr w:type="spellStart"/>
      <w:r w:rsidRPr="00073FD6">
        <w:rPr>
          <w:b w:val="0"/>
          <w:lang w:val="ru-RU"/>
        </w:rPr>
        <w:t>Вінницької</w:t>
      </w:r>
      <w:proofErr w:type="spellEnd"/>
      <w:r w:rsidRPr="00073FD6">
        <w:rPr>
          <w:b w:val="0"/>
          <w:lang w:val="ru-RU"/>
        </w:rPr>
        <w:t xml:space="preserve"> </w:t>
      </w:r>
      <w:proofErr w:type="spellStart"/>
      <w:r w:rsidRPr="00073FD6">
        <w:rPr>
          <w:b w:val="0"/>
          <w:lang w:val="ru-RU"/>
        </w:rPr>
        <w:t>Всеукраїнської</w:t>
      </w:r>
      <w:proofErr w:type="spellEnd"/>
      <w:r w:rsidRPr="00073FD6">
        <w:rPr>
          <w:b w:val="0"/>
          <w:lang w:val="ru-RU"/>
        </w:rPr>
        <w:t xml:space="preserve"> </w:t>
      </w:r>
      <w:proofErr w:type="spellStart"/>
      <w:r w:rsidRPr="00073FD6">
        <w:rPr>
          <w:b w:val="0"/>
          <w:lang w:val="ru-RU"/>
        </w:rPr>
        <w:t>наукової</w:t>
      </w:r>
      <w:proofErr w:type="spellEnd"/>
      <w:r w:rsidRPr="00073FD6">
        <w:rPr>
          <w:b w:val="0"/>
          <w:lang w:val="ru-RU"/>
        </w:rPr>
        <w:t xml:space="preserve"> </w:t>
      </w:r>
      <w:proofErr w:type="spellStart"/>
      <w:r w:rsidRPr="00073FD6">
        <w:rPr>
          <w:b w:val="0"/>
          <w:lang w:val="ru-RU"/>
        </w:rPr>
        <w:t>історико-краєзнавчої</w:t>
      </w:r>
      <w:proofErr w:type="spellEnd"/>
      <w:r w:rsidRPr="00073FD6">
        <w:rPr>
          <w:b w:val="0"/>
          <w:lang w:val="ru-RU"/>
        </w:rPr>
        <w:t xml:space="preserve"> </w:t>
      </w:r>
      <w:proofErr w:type="spellStart"/>
      <w:r w:rsidRPr="00073FD6">
        <w:rPr>
          <w:b w:val="0"/>
          <w:lang w:val="ru-RU"/>
        </w:rPr>
        <w:t>конференції</w:t>
      </w:r>
      <w:proofErr w:type="spellEnd"/>
      <w:r w:rsidRPr="00073FD6">
        <w:rPr>
          <w:b w:val="0"/>
          <w:lang w:val="ru-RU"/>
        </w:rPr>
        <w:t xml:space="preserve">. </w:t>
      </w:r>
      <w:r>
        <w:rPr>
          <w:b w:val="0"/>
        </w:rPr>
        <w:t xml:space="preserve">24 </w:t>
      </w:r>
      <w:proofErr w:type="spellStart"/>
      <w:r>
        <w:rPr>
          <w:b w:val="0"/>
        </w:rPr>
        <w:t>вересня</w:t>
      </w:r>
      <w:proofErr w:type="spellEnd"/>
      <w:r>
        <w:rPr>
          <w:b w:val="0"/>
        </w:rPr>
        <w:t xml:space="preserve"> 2021 р. / </w:t>
      </w:r>
      <w:proofErr w:type="spellStart"/>
      <w:r>
        <w:rPr>
          <w:b w:val="0"/>
        </w:rPr>
        <w:t>ред</w:t>
      </w:r>
      <w:proofErr w:type="spellEnd"/>
      <w:r>
        <w:rPr>
          <w:b w:val="0"/>
        </w:rPr>
        <w:t xml:space="preserve">. </w:t>
      </w:r>
      <w:proofErr w:type="spellStart"/>
      <w:r>
        <w:rPr>
          <w:b w:val="0"/>
        </w:rPr>
        <w:t>кол</w:t>
      </w:r>
      <w:proofErr w:type="spellEnd"/>
      <w:proofErr w:type="gramStart"/>
      <w:r>
        <w:rPr>
          <w:b w:val="0"/>
        </w:rPr>
        <w:t>. :</w:t>
      </w:r>
      <w:proofErr w:type="gramEnd"/>
      <w:r>
        <w:rPr>
          <w:b w:val="0"/>
        </w:rPr>
        <w:t xml:space="preserve"> Ю. А. </w:t>
      </w:r>
      <w:proofErr w:type="spellStart"/>
      <w:r>
        <w:rPr>
          <w:b w:val="0"/>
        </w:rPr>
        <w:t>Зінько</w:t>
      </w:r>
      <w:proofErr w:type="spellEnd"/>
      <w:r>
        <w:rPr>
          <w:b w:val="0"/>
        </w:rPr>
        <w:t xml:space="preserve"> (</w:t>
      </w:r>
      <w:proofErr w:type="spellStart"/>
      <w:r>
        <w:rPr>
          <w:b w:val="0"/>
        </w:rPr>
        <w:t>відп</w:t>
      </w:r>
      <w:proofErr w:type="spellEnd"/>
      <w:r>
        <w:rPr>
          <w:b w:val="0"/>
        </w:rPr>
        <w:t xml:space="preserve">. </w:t>
      </w:r>
      <w:proofErr w:type="spellStart"/>
      <w:r>
        <w:rPr>
          <w:b w:val="0"/>
        </w:rPr>
        <w:t>редактор</w:t>
      </w:r>
      <w:proofErr w:type="spellEnd"/>
      <w:r>
        <w:rPr>
          <w:b w:val="0"/>
        </w:rPr>
        <w:t xml:space="preserve">), </w:t>
      </w:r>
    </w:p>
    <w:p w14:paraId="0476787E" w14:textId="77777777" w:rsidR="00595715" w:rsidRDefault="00DC6056">
      <w:pPr>
        <w:pStyle w:val="aa"/>
        <w:tabs>
          <w:tab w:val="left" w:pos="142"/>
        </w:tabs>
        <w:ind w:left="0" w:firstLine="0"/>
        <w:rPr>
          <w:b w:val="0"/>
        </w:rPr>
      </w:pPr>
      <w:r w:rsidRPr="00073FD6">
        <w:rPr>
          <w:b w:val="0"/>
          <w:lang w:val="ru-RU"/>
        </w:rPr>
        <w:t xml:space="preserve">С. М. Василюк, В. О. </w:t>
      </w:r>
      <w:proofErr w:type="spellStart"/>
      <w:r w:rsidRPr="00073FD6">
        <w:rPr>
          <w:b w:val="0"/>
          <w:lang w:val="ru-RU"/>
        </w:rPr>
        <w:t>Гребеньова</w:t>
      </w:r>
      <w:proofErr w:type="spellEnd"/>
      <w:r w:rsidRPr="00073FD6">
        <w:rPr>
          <w:b w:val="0"/>
          <w:lang w:val="ru-RU"/>
        </w:rPr>
        <w:t xml:space="preserve"> (</w:t>
      </w:r>
      <w:proofErr w:type="spellStart"/>
      <w:r w:rsidRPr="00073FD6">
        <w:rPr>
          <w:b w:val="0"/>
          <w:lang w:val="ru-RU"/>
        </w:rPr>
        <w:t>відп</w:t>
      </w:r>
      <w:proofErr w:type="spellEnd"/>
      <w:r w:rsidRPr="00073FD6">
        <w:rPr>
          <w:b w:val="0"/>
          <w:lang w:val="ru-RU"/>
        </w:rPr>
        <w:t xml:space="preserve">. </w:t>
      </w:r>
      <w:proofErr w:type="spellStart"/>
      <w:r w:rsidRPr="00073FD6">
        <w:rPr>
          <w:b w:val="0"/>
          <w:lang w:val="ru-RU"/>
        </w:rPr>
        <w:t>секр</w:t>
      </w:r>
      <w:proofErr w:type="spellEnd"/>
      <w:r w:rsidRPr="00073FD6">
        <w:rPr>
          <w:b w:val="0"/>
          <w:lang w:val="ru-RU"/>
        </w:rPr>
        <w:t xml:space="preserve">.) та </w:t>
      </w:r>
      <w:proofErr w:type="spellStart"/>
      <w:r w:rsidRPr="00073FD6">
        <w:rPr>
          <w:b w:val="0"/>
          <w:lang w:val="ru-RU"/>
        </w:rPr>
        <w:t>ін</w:t>
      </w:r>
      <w:proofErr w:type="spellEnd"/>
      <w:r w:rsidRPr="00073FD6">
        <w:rPr>
          <w:b w:val="0"/>
          <w:lang w:val="ru-RU"/>
        </w:rPr>
        <w:t xml:space="preserve">. </w:t>
      </w:r>
      <w:proofErr w:type="spellStart"/>
      <w:r>
        <w:rPr>
          <w:b w:val="0"/>
        </w:rPr>
        <w:t>Вінниця</w:t>
      </w:r>
      <w:proofErr w:type="spellEnd"/>
      <w:r>
        <w:rPr>
          <w:b w:val="0"/>
        </w:rPr>
        <w:t xml:space="preserve">, 2021. </w:t>
      </w:r>
    </w:p>
    <w:p w14:paraId="4FF93651" w14:textId="77777777" w:rsidR="00595715" w:rsidRDefault="00DC6056">
      <w:pPr>
        <w:pStyle w:val="aa"/>
        <w:tabs>
          <w:tab w:val="left" w:pos="142"/>
        </w:tabs>
        <w:ind w:left="0" w:firstLine="0"/>
        <w:rPr>
          <w:b w:val="0"/>
          <w:bCs/>
          <w:szCs w:val="28"/>
          <w:lang w:val="uk-UA"/>
        </w:rPr>
      </w:pPr>
      <w:r>
        <w:rPr>
          <w:b w:val="0"/>
        </w:rPr>
        <w:t>С. 272-277.</w:t>
      </w:r>
    </w:p>
    <w:p w14:paraId="38E960E5" w14:textId="2522A28C" w:rsidR="00595715" w:rsidRPr="00E77FF0" w:rsidRDefault="00DC6056" w:rsidP="00E77FF0">
      <w:pPr>
        <w:pStyle w:val="aa"/>
        <w:numPr>
          <w:ilvl w:val="0"/>
          <w:numId w:val="10"/>
        </w:numPr>
        <w:tabs>
          <w:tab w:val="left" w:pos="142"/>
        </w:tabs>
        <w:ind w:left="0"/>
        <w:rPr>
          <w:b w:val="0"/>
          <w:bCs/>
          <w:szCs w:val="28"/>
          <w:lang w:val="uk-UA"/>
        </w:rPr>
      </w:pPr>
      <w:proofErr w:type="spellStart"/>
      <w:r>
        <w:rPr>
          <w:szCs w:val="28"/>
          <w:lang w:val="ru-RU"/>
        </w:rPr>
        <w:t>Іваницька</w:t>
      </w:r>
      <w:proofErr w:type="spellEnd"/>
      <w:r>
        <w:rPr>
          <w:szCs w:val="28"/>
          <w:lang w:val="ru-RU"/>
        </w:rPr>
        <w:t xml:space="preserve"> Н.</w:t>
      </w:r>
      <w:r>
        <w:rPr>
          <w:szCs w:val="28"/>
        </w:rPr>
        <w:t> </w:t>
      </w:r>
      <w:r>
        <w:rPr>
          <w:szCs w:val="28"/>
          <w:lang w:val="ru-RU"/>
        </w:rPr>
        <w:t xml:space="preserve">Л., </w:t>
      </w:r>
      <w:proofErr w:type="spellStart"/>
      <w:r>
        <w:rPr>
          <w:szCs w:val="28"/>
          <w:lang w:val="ru-RU"/>
        </w:rPr>
        <w:t>Родюк</w:t>
      </w:r>
      <w:proofErr w:type="spellEnd"/>
      <w:r>
        <w:rPr>
          <w:szCs w:val="28"/>
          <w:lang w:val="ru-RU"/>
        </w:rPr>
        <w:t xml:space="preserve"> Н.</w:t>
      </w:r>
      <w:r>
        <w:rPr>
          <w:szCs w:val="28"/>
        </w:rPr>
        <w:t> </w:t>
      </w:r>
      <w:r>
        <w:rPr>
          <w:szCs w:val="28"/>
          <w:lang w:val="ru-RU"/>
        </w:rPr>
        <w:t xml:space="preserve">Ю., </w:t>
      </w:r>
      <w:proofErr w:type="spellStart"/>
      <w:r>
        <w:rPr>
          <w:szCs w:val="28"/>
          <w:lang w:val="ru-RU"/>
        </w:rPr>
        <w:t>Хіміч</w:t>
      </w:r>
      <w:proofErr w:type="spellEnd"/>
      <w:r>
        <w:rPr>
          <w:szCs w:val="28"/>
          <w:lang w:val="ru-RU"/>
        </w:rPr>
        <w:t xml:space="preserve"> Г.</w:t>
      </w:r>
      <w:r>
        <w:rPr>
          <w:szCs w:val="28"/>
        </w:rPr>
        <w:t> </w:t>
      </w:r>
      <w:r>
        <w:rPr>
          <w:szCs w:val="28"/>
          <w:lang w:val="ru-RU"/>
        </w:rPr>
        <w:t xml:space="preserve">І. </w:t>
      </w:r>
      <w:r>
        <w:rPr>
          <w:b w:val="0"/>
          <w:bCs/>
          <w:szCs w:val="28"/>
          <w:lang w:val="ru-RU"/>
        </w:rPr>
        <w:t xml:space="preserve">Денотативна природа </w:t>
      </w:r>
      <w:proofErr w:type="spellStart"/>
      <w:r>
        <w:rPr>
          <w:b w:val="0"/>
          <w:bCs/>
          <w:szCs w:val="28"/>
          <w:lang w:val="ru-RU"/>
        </w:rPr>
        <w:t>зіставлення</w:t>
      </w:r>
      <w:proofErr w:type="spellEnd"/>
      <w:r>
        <w:rPr>
          <w:b w:val="0"/>
          <w:bCs/>
          <w:szCs w:val="28"/>
          <w:lang w:val="ru-RU"/>
        </w:rPr>
        <w:t xml:space="preserve"> </w:t>
      </w:r>
      <w:proofErr w:type="spellStart"/>
      <w:r>
        <w:rPr>
          <w:b w:val="0"/>
          <w:bCs/>
          <w:szCs w:val="28"/>
          <w:lang w:val="ru-RU"/>
        </w:rPr>
        <w:t>українських</w:t>
      </w:r>
      <w:proofErr w:type="spellEnd"/>
      <w:r>
        <w:rPr>
          <w:b w:val="0"/>
          <w:bCs/>
          <w:szCs w:val="28"/>
          <w:lang w:val="ru-RU"/>
        </w:rPr>
        <w:t xml:space="preserve"> та </w:t>
      </w:r>
      <w:proofErr w:type="spellStart"/>
      <w:r>
        <w:rPr>
          <w:b w:val="0"/>
          <w:bCs/>
          <w:szCs w:val="28"/>
          <w:lang w:val="ru-RU"/>
        </w:rPr>
        <w:t>англійських</w:t>
      </w:r>
      <w:proofErr w:type="spellEnd"/>
      <w:r>
        <w:rPr>
          <w:b w:val="0"/>
          <w:bCs/>
          <w:szCs w:val="28"/>
          <w:lang w:val="ru-RU"/>
        </w:rPr>
        <w:t xml:space="preserve"> </w:t>
      </w:r>
      <w:proofErr w:type="spellStart"/>
      <w:r>
        <w:rPr>
          <w:b w:val="0"/>
          <w:bCs/>
          <w:szCs w:val="28"/>
          <w:lang w:val="ru-RU"/>
        </w:rPr>
        <w:t>номінацій</w:t>
      </w:r>
      <w:proofErr w:type="spellEnd"/>
      <w:r>
        <w:rPr>
          <w:b w:val="0"/>
          <w:bCs/>
          <w:szCs w:val="28"/>
          <w:lang w:val="ru-RU"/>
        </w:rPr>
        <w:t xml:space="preserve"> </w:t>
      </w:r>
      <w:proofErr w:type="spellStart"/>
      <w:r>
        <w:rPr>
          <w:b w:val="0"/>
          <w:bCs/>
          <w:szCs w:val="28"/>
          <w:lang w:val="ru-RU"/>
        </w:rPr>
        <w:t>відповідних</w:t>
      </w:r>
      <w:proofErr w:type="spellEnd"/>
      <w:r>
        <w:rPr>
          <w:b w:val="0"/>
          <w:bCs/>
          <w:szCs w:val="28"/>
          <w:lang w:val="ru-RU"/>
        </w:rPr>
        <w:t xml:space="preserve"> понять</w:t>
      </w:r>
      <w:r>
        <w:rPr>
          <w:b w:val="0"/>
          <w:bCs/>
          <w:szCs w:val="28"/>
          <w:lang w:val="uk-UA"/>
        </w:rPr>
        <w:t>.</w:t>
      </w:r>
      <w:r>
        <w:rPr>
          <w:b w:val="0"/>
          <w:bCs/>
          <w:szCs w:val="28"/>
          <w:lang w:val="ru-RU"/>
        </w:rPr>
        <w:t xml:space="preserve"> </w:t>
      </w:r>
      <w:r>
        <w:rPr>
          <w:b w:val="0"/>
          <w:bCs/>
          <w:i/>
          <w:szCs w:val="28"/>
        </w:rPr>
        <w:t xml:space="preserve">Philological sciences, intercultural communication and translation studies: an experience and </w:t>
      </w:r>
      <w:proofErr w:type="gramStart"/>
      <w:r>
        <w:rPr>
          <w:b w:val="0"/>
          <w:bCs/>
          <w:i/>
          <w:szCs w:val="28"/>
        </w:rPr>
        <w:t>challenges</w:t>
      </w:r>
      <w:r>
        <w:rPr>
          <w:b w:val="0"/>
          <w:bCs/>
          <w:szCs w:val="28"/>
        </w:rPr>
        <w:t xml:space="preserve"> :</w:t>
      </w:r>
      <w:proofErr w:type="gramEnd"/>
      <w:r>
        <w:rPr>
          <w:b w:val="0"/>
          <w:bCs/>
          <w:szCs w:val="28"/>
        </w:rPr>
        <w:t xml:space="preserve"> conference proceedings</w:t>
      </w:r>
      <w:r>
        <w:rPr>
          <w:b w:val="0"/>
          <w:bCs/>
          <w:szCs w:val="28"/>
          <w:lang w:val="uk-UA"/>
        </w:rPr>
        <w:t>.</w:t>
      </w:r>
      <w:r>
        <w:rPr>
          <w:b w:val="0"/>
          <w:bCs/>
          <w:szCs w:val="28"/>
        </w:rPr>
        <w:t xml:space="preserve"> </w:t>
      </w:r>
      <w:proofErr w:type="gramStart"/>
      <w:r>
        <w:rPr>
          <w:b w:val="0"/>
          <w:bCs/>
          <w:szCs w:val="28"/>
        </w:rPr>
        <w:t>Czestochowa :</w:t>
      </w:r>
      <w:proofErr w:type="gramEnd"/>
      <w:r>
        <w:rPr>
          <w:b w:val="0"/>
          <w:bCs/>
          <w:szCs w:val="28"/>
        </w:rPr>
        <w:t xml:space="preserve"> Baltija Publishing, 2021. Vol. 2. P. 52-56.</w:t>
      </w:r>
    </w:p>
    <w:p w14:paraId="6C370662" w14:textId="77777777" w:rsidR="00595715" w:rsidRDefault="00DC6056">
      <w:pPr>
        <w:tabs>
          <w:tab w:val="left" w:pos="980"/>
        </w:tabs>
        <w:spacing w:after="0"/>
        <w:ind w:firstLine="0"/>
        <w:rPr>
          <w:color w:val="auto"/>
          <w:szCs w:val="28"/>
          <w:lang w:val="uk-UA" w:eastAsia="ru-RU"/>
        </w:rPr>
      </w:pPr>
      <w:r>
        <w:rPr>
          <w:color w:val="auto"/>
          <w:szCs w:val="28"/>
          <w:lang w:val="uk-UA" w:eastAsia="ru-RU"/>
        </w:rPr>
        <w:t>Перелік наукових  доповідей на конференціях і семінарах:</w:t>
      </w:r>
    </w:p>
    <w:p w14:paraId="15FCCB99" w14:textId="77777777" w:rsidR="00595715" w:rsidRDefault="00DC6056">
      <w:pPr>
        <w:pStyle w:val="aa"/>
        <w:numPr>
          <w:ilvl w:val="0"/>
          <w:numId w:val="11"/>
        </w:numPr>
        <w:tabs>
          <w:tab w:val="left" w:pos="993"/>
        </w:tabs>
        <w:ind w:left="0" w:firstLine="709"/>
        <w:rPr>
          <w:b w:val="0"/>
          <w:bCs/>
          <w:szCs w:val="28"/>
          <w:lang w:val="uk-UA"/>
        </w:rPr>
      </w:pPr>
      <w:proofErr w:type="spellStart"/>
      <w:r w:rsidRPr="00073FD6">
        <w:rPr>
          <w:b w:val="0"/>
          <w:bCs/>
          <w:szCs w:val="28"/>
          <w:lang w:val="ru-RU"/>
        </w:rPr>
        <w:lastRenderedPageBreak/>
        <w:t>Богатько</w:t>
      </w:r>
      <w:proofErr w:type="spellEnd"/>
      <w:r w:rsidRPr="00073FD6">
        <w:rPr>
          <w:b w:val="0"/>
          <w:bCs/>
          <w:szCs w:val="28"/>
          <w:lang w:val="ru-RU"/>
        </w:rPr>
        <w:t xml:space="preserve"> </w:t>
      </w:r>
      <w:r>
        <w:rPr>
          <w:b w:val="0"/>
          <w:bCs/>
          <w:szCs w:val="28"/>
          <w:lang w:val="uk-UA"/>
        </w:rPr>
        <w:t>В</w:t>
      </w:r>
      <w:r w:rsidRPr="00073FD6">
        <w:rPr>
          <w:b w:val="0"/>
          <w:bCs/>
          <w:szCs w:val="28"/>
          <w:lang w:val="ru-RU"/>
        </w:rPr>
        <w:t>.</w:t>
      </w:r>
      <w:r>
        <w:rPr>
          <w:b w:val="0"/>
          <w:bCs/>
          <w:szCs w:val="28"/>
          <w:lang w:val="uk-UA"/>
        </w:rPr>
        <w:t>В</w:t>
      </w:r>
      <w:r w:rsidRPr="00073FD6">
        <w:rPr>
          <w:b w:val="0"/>
          <w:bCs/>
          <w:szCs w:val="28"/>
          <w:lang w:val="ru-RU"/>
        </w:rPr>
        <w:t>.</w:t>
      </w:r>
      <w:r>
        <w:rPr>
          <w:b w:val="0"/>
          <w:bCs/>
          <w:szCs w:val="28"/>
          <w:lang w:val="uk-UA"/>
        </w:rPr>
        <w:t xml:space="preserve">  </w:t>
      </w:r>
      <w:r>
        <w:rPr>
          <w:b w:val="0"/>
          <w:bCs/>
          <w:iCs/>
          <w:szCs w:val="28"/>
          <w:lang w:val="uk-UA"/>
        </w:rPr>
        <w:t xml:space="preserve">Всеукраїнська науково-практична конференція (в рамках </w:t>
      </w:r>
      <w:proofErr w:type="spellStart"/>
      <w:r>
        <w:rPr>
          <w:b w:val="0"/>
          <w:bCs/>
          <w:iCs/>
          <w:szCs w:val="28"/>
          <w:lang w:val="uk-UA"/>
        </w:rPr>
        <w:t>Стусівських</w:t>
      </w:r>
      <w:proofErr w:type="spellEnd"/>
      <w:r>
        <w:rPr>
          <w:b w:val="0"/>
          <w:bCs/>
          <w:iCs/>
          <w:szCs w:val="28"/>
          <w:lang w:val="uk-UA"/>
        </w:rPr>
        <w:t xml:space="preserve"> читань «Василь Стус – син України, велич світова»). </w:t>
      </w:r>
      <w:r>
        <w:rPr>
          <w:b w:val="0"/>
          <w:bCs/>
          <w:szCs w:val="28"/>
          <w:lang w:val="uk-UA"/>
        </w:rPr>
        <w:t>28 січня 2021р., м. Вінниця. Доповідь “</w:t>
      </w:r>
      <w:r>
        <w:rPr>
          <w:b w:val="0"/>
          <w:bCs/>
          <w:i/>
          <w:iCs/>
          <w:szCs w:val="28"/>
          <w:lang w:val="uk-UA"/>
        </w:rPr>
        <w:t xml:space="preserve"> Неповні конструкції як параметр ідіостилю Василя Стуса</w:t>
      </w:r>
      <w:r>
        <w:rPr>
          <w:b w:val="0"/>
          <w:bCs/>
          <w:szCs w:val="28"/>
          <w:lang w:val="uk-UA"/>
        </w:rPr>
        <w:t>”.</w:t>
      </w:r>
    </w:p>
    <w:p w14:paraId="1E1B78F0" w14:textId="77777777" w:rsidR="00595715" w:rsidRDefault="00DC6056">
      <w:pPr>
        <w:pStyle w:val="a8"/>
        <w:numPr>
          <w:ilvl w:val="0"/>
          <w:numId w:val="11"/>
        </w:numPr>
        <w:tabs>
          <w:tab w:val="left" w:pos="993"/>
        </w:tabs>
        <w:spacing w:line="360" w:lineRule="auto"/>
        <w:ind w:left="0" w:firstLine="709"/>
        <w:rPr>
          <w:b w:val="0"/>
          <w:szCs w:val="28"/>
          <w:lang w:val="uk-UA"/>
        </w:rPr>
      </w:pPr>
      <w:proofErr w:type="spellStart"/>
      <w:r>
        <w:rPr>
          <w:b w:val="0"/>
          <w:bCs/>
          <w:szCs w:val="28"/>
          <w:lang w:val="uk-UA"/>
        </w:rPr>
        <w:t>Богатько</w:t>
      </w:r>
      <w:proofErr w:type="spellEnd"/>
      <w:r>
        <w:rPr>
          <w:b w:val="0"/>
          <w:bCs/>
          <w:szCs w:val="28"/>
          <w:lang w:val="uk-UA"/>
        </w:rPr>
        <w:t xml:space="preserve"> В.В.  </w:t>
      </w:r>
      <w:r>
        <w:rPr>
          <w:b w:val="0"/>
          <w:bCs/>
          <w:iCs/>
          <w:szCs w:val="28"/>
        </w:rPr>
        <w:t>V</w:t>
      </w:r>
      <w:r>
        <w:rPr>
          <w:b w:val="0"/>
          <w:bCs/>
          <w:iCs/>
          <w:szCs w:val="28"/>
          <w:lang w:val="uk-UA"/>
        </w:rPr>
        <w:t xml:space="preserve"> Всеукраїнська науково-практична конференція</w:t>
      </w:r>
      <w:r>
        <w:rPr>
          <w:b w:val="0"/>
          <w:bCs/>
          <w:i/>
          <w:szCs w:val="28"/>
          <w:lang w:val="uk-UA"/>
        </w:rPr>
        <w:t xml:space="preserve"> </w:t>
      </w:r>
      <w:r>
        <w:rPr>
          <w:b w:val="0"/>
          <w:bCs/>
          <w:i/>
          <w:szCs w:val="28"/>
          <w:lang w:val="uk-UA" w:eastAsia="uk-UA"/>
        </w:rPr>
        <w:t>«С</w:t>
      </w:r>
      <w:r>
        <w:rPr>
          <w:b w:val="0"/>
          <w:bCs/>
          <w:szCs w:val="28"/>
          <w:lang w:val="uk-UA"/>
        </w:rPr>
        <w:t xml:space="preserve">тратегічні пріоритети філології й </w:t>
      </w:r>
      <w:proofErr w:type="spellStart"/>
      <w:r>
        <w:rPr>
          <w:b w:val="0"/>
          <w:bCs/>
          <w:szCs w:val="28"/>
          <w:lang w:val="uk-UA"/>
        </w:rPr>
        <w:t>лінгводидактики</w:t>
      </w:r>
      <w:proofErr w:type="spellEnd"/>
      <w:r>
        <w:rPr>
          <w:b w:val="0"/>
          <w:bCs/>
          <w:szCs w:val="28"/>
          <w:lang w:val="uk-UA"/>
        </w:rPr>
        <w:t xml:space="preserve"> </w:t>
      </w:r>
      <w:r w:rsidRPr="00073FD6">
        <w:rPr>
          <w:b w:val="0"/>
          <w:bCs/>
          <w:szCs w:val="28"/>
          <w:lang w:val="uk-UA"/>
        </w:rPr>
        <w:t xml:space="preserve">в умовах реформування освітньої системи в </w:t>
      </w:r>
      <w:r>
        <w:rPr>
          <w:b w:val="0"/>
          <w:bCs/>
          <w:szCs w:val="28"/>
          <w:lang w:val="uk-UA"/>
        </w:rPr>
        <w:t>У</w:t>
      </w:r>
      <w:r w:rsidRPr="00073FD6">
        <w:rPr>
          <w:b w:val="0"/>
          <w:bCs/>
          <w:szCs w:val="28"/>
          <w:lang w:val="uk-UA"/>
        </w:rPr>
        <w:t>країні</w:t>
      </w:r>
      <w:r w:rsidRPr="00073FD6">
        <w:rPr>
          <w:b w:val="0"/>
          <w:bCs/>
          <w:i/>
          <w:szCs w:val="28"/>
          <w:lang w:val="uk-UA" w:eastAsia="uk-UA"/>
        </w:rPr>
        <w:t xml:space="preserve">», </w:t>
      </w:r>
      <w:r>
        <w:rPr>
          <w:b w:val="0"/>
          <w:bCs/>
          <w:szCs w:val="28"/>
          <w:lang w:val="uk-UA"/>
        </w:rPr>
        <w:t xml:space="preserve">10 листопада 2021 р, м. Старобільськ. Доповідь </w:t>
      </w:r>
      <w:r>
        <w:rPr>
          <w:b w:val="0"/>
          <w:bCs/>
          <w:i/>
          <w:iCs/>
          <w:szCs w:val="28"/>
          <w:lang w:val="uk-UA"/>
        </w:rPr>
        <w:t>“Особливості використання новітніх інформаційно-комунікаційних технологій під час вивчення української мови у закладах вищої освіти”</w:t>
      </w:r>
      <w:r>
        <w:rPr>
          <w:b w:val="0"/>
          <w:bCs/>
          <w:szCs w:val="28"/>
          <w:lang w:val="uk-UA"/>
        </w:rPr>
        <w:t>.</w:t>
      </w:r>
    </w:p>
    <w:p w14:paraId="1EFB4630" w14:textId="77777777" w:rsidR="00595715" w:rsidRDefault="00DC6056">
      <w:pPr>
        <w:pStyle w:val="a8"/>
        <w:numPr>
          <w:ilvl w:val="0"/>
          <w:numId w:val="11"/>
        </w:numPr>
        <w:tabs>
          <w:tab w:val="left" w:pos="993"/>
        </w:tabs>
        <w:spacing w:line="360" w:lineRule="auto"/>
        <w:ind w:left="0" w:firstLine="709"/>
        <w:rPr>
          <w:b w:val="0"/>
          <w:szCs w:val="28"/>
          <w:lang w:val="uk-UA"/>
        </w:rPr>
      </w:pPr>
      <w:proofErr w:type="spellStart"/>
      <w:r>
        <w:rPr>
          <w:b w:val="0"/>
          <w:bCs/>
          <w:szCs w:val="28"/>
          <w:lang w:val="uk-UA"/>
        </w:rPr>
        <w:t>Гороф’янюк</w:t>
      </w:r>
      <w:proofErr w:type="spellEnd"/>
      <w:r>
        <w:rPr>
          <w:b w:val="0"/>
          <w:bCs/>
          <w:szCs w:val="28"/>
          <w:lang w:val="uk-UA"/>
        </w:rPr>
        <w:t xml:space="preserve"> І. В. </w:t>
      </w:r>
      <w:r>
        <w:rPr>
          <w:b w:val="0"/>
          <w:szCs w:val="28"/>
          <w:lang w:val="uk-UA"/>
        </w:rPr>
        <w:t>Всеукраїнська науково-практична інтернет-конференція «</w:t>
      </w:r>
      <w:r>
        <w:rPr>
          <w:b w:val="0"/>
          <w:i/>
          <w:szCs w:val="28"/>
          <w:lang w:val="uk-UA"/>
        </w:rPr>
        <w:t>Проблеми філології: історія та сучасність</w:t>
      </w:r>
      <w:r>
        <w:rPr>
          <w:b w:val="0"/>
          <w:szCs w:val="28"/>
          <w:lang w:val="uk-UA"/>
        </w:rPr>
        <w:t>» (Хмельницький національний університет, 19 лютого 2021 року), Доповідь «</w:t>
      </w:r>
      <w:r>
        <w:rPr>
          <w:b w:val="0"/>
          <w:i/>
          <w:szCs w:val="28"/>
          <w:lang w:val="uk-UA"/>
        </w:rPr>
        <w:t>Іншомовні запозичення в говірках Центрального Поділля</w:t>
      </w:r>
      <w:r>
        <w:rPr>
          <w:b w:val="0"/>
          <w:szCs w:val="28"/>
          <w:lang w:val="uk-UA"/>
        </w:rPr>
        <w:t>».</w:t>
      </w:r>
    </w:p>
    <w:p w14:paraId="28C05F5A" w14:textId="77777777" w:rsidR="00595715" w:rsidRDefault="00DC6056">
      <w:pPr>
        <w:pStyle w:val="a8"/>
        <w:numPr>
          <w:ilvl w:val="0"/>
          <w:numId w:val="11"/>
        </w:numPr>
        <w:tabs>
          <w:tab w:val="left" w:pos="993"/>
        </w:tabs>
        <w:spacing w:line="360" w:lineRule="auto"/>
        <w:ind w:left="0" w:firstLine="709"/>
        <w:rPr>
          <w:b w:val="0"/>
          <w:szCs w:val="28"/>
          <w:lang w:val="uk-UA"/>
        </w:rPr>
      </w:pPr>
      <w:proofErr w:type="spellStart"/>
      <w:r>
        <w:rPr>
          <w:b w:val="0"/>
          <w:bCs/>
          <w:szCs w:val="28"/>
          <w:lang w:val="uk-UA"/>
        </w:rPr>
        <w:t>Гороф’янюк</w:t>
      </w:r>
      <w:proofErr w:type="spellEnd"/>
      <w:r>
        <w:rPr>
          <w:b w:val="0"/>
          <w:bCs/>
          <w:szCs w:val="28"/>
          <w:lang w:val="uk-UA"/>
        </w:rPr>
        <w:t xml:space="preserve"> І. В. </w:t>
      </w:r>
      <w:r>
        <w:rPr>
          <w:b w:val="0"/>
          <w:szCs w:val="28"/>
          <w:lang w:val="uk-UA"/>
        </w:rPr>
        <w:t>Всеукраїнська науково-практична інтернет-конференція «</w:t>
      </w:r>
      <w:r>
        <w:rPr>
          <w:b w:val="0"/>
          <w:i/>
          <w:szCs w:val="28"/>
          <w:lang w:val="uk-UA"/>
        </w:rPr>
        <w:t>Міжкультурні комунікації в галузі освіти</w:t>
      </w:r>
      <w:r>
        <w:rPr>
          <w:b w:val="0"/>
          <w:szCs w:val="28"/>
          <w:lang w:val="uk-UA"/>
        </w:rPr>
        <w:t>» (19 березня 2021 р., Хмельницький національний університет), Доповідь «</w:t>
      </w:r>
      <w:proofErr w:type="spellStart"/>
      <w:r>
        <w:rPr>
          <w:b w:val="0"/>
          <w:i/>
          <w:szCs w:val="28"/>
          <w:lang w:val="uk-UA"/>
        </w:rPr>
        <w:t>Південноподільські</w:t>
      </w:r>
      <w:proofErr w:type="spellEnd"/>
      <w:r>
        <w:rPr>
          <w:b w:val="0"/>
          <w:i/>
          <w:szCs w:val="28"/>
          <w:lang w:val="uk-UA"/>
        </w:rPr>
        <w:t xml:space="preserve"> говірки як джерело дослідження українсько-молдовських міжмовних контактів</w:t>
      </w:r>
      <w:r>
        <w:rPr>
          <w:b w:val="0"/>
          <w:szCs w:val="28"/>
          <w:lang w:val="uk-UA"/>
        </w:rPr>
        <w:t>».</w:t>
      </w:r>
    </w:p>
    <w:p w14:paraId="7716D735" w14:textId="77777777" w:rsidR="00595715" w:rsidRDefault="00DC6056">
      <w:pPr>
        <w:pStyle w:val="a8"/>
        <w:numPr>
          <w:ilvl w:val="0"/>
          <w:numId w:val="11"/>
        </w:numPr>
        <w:tabs>
          <w:tab w:val="left" w:pos="993"/>
        </w:tabs>
        <w:spacing w:line="360" w:lineRule="auto"/>
        <w:ind w:left="0" w:firstLine="709"/>
        <w:rPr>
          <w:b w:val="0"/>
          <w:szCs w:val="28"/>
          <w:lang w:val="uk-UA"/>
        </w:rPr>
      </w:pPr>
      <w:proofErr w:type="spellStart"/>
      <w:r>
        <w:rPr>
          <w:b w:val="0"/>
          <w:bCs/>
          <w:szCs w:val="28"/>
          <w:lang w:val="uk-UA"/>
        </w:rPr>
        <w:t>Гороф’янюк</w:t>
      </w:r>
      <w:proofErr w:type="spellEnd"/>
      <w:r>
        <w:rPr>
          <w:b w:val="0"/>
          <w:bCs/>
          <w:szCs w:val="28"/>
          <w:lang w:val="uk-UA"/>
        </w:rPr>
        <w:t xml:space="preserve"> І. В. </w:t>
      </w:r>
      <w:r>
        <w:rPr>
          <w:b w:val="0"/>
          <w:szCs w:val="28"/>
          <w:lang w:val="uk-UA"/>
        </w:rPr>
        <w:t xml:space="preserve">Х Всеукраїнська науково-практична конференція студентів, аспірантів і молодих учених </w:t>
      </w:r>
      <w:r>
        <w:rPr>
          <w:b w:val="0"/>
          <w:i/>
          <w:szCs w:val="28"/>
          <w:lang w:val="uk-UA"/>
        </w:rPr>
        <w:t>«Подільська регіональна лексикологія: стан та перспективи»</w:t>
      </w:r>
      <w:r>
        <w:rPr>
          <w:b w:val="0"/>
          <w:szCs w:val="28"/>
          <w:lang w:val="uk-UA"/>
        </w:rPr>
        <w:t xml:space="preserve"> (9 квітня 2021 р., ВДПУ ім. </w:t>
      </w:r>
      <w:proofErr w:type="spellStart"/>
      <w:r>
        <w:rPr>
          <w:b w:val="0"/>
          <w:szCs w:val="28"/>
          <w:lang w:val="uk-UA"/>
        </w:rPr>
        <w:t>М.Коцюбинського</w:t>
      </w:r>
      <w:proofErr w:type="spellEnd"/>
      <w:r>
        <w:rPr>
          <w:b w:val="0"/>
          <w:szCs w:val="28"/>
          <w:lang w:val="uk-UA"/>
        </w:rPr>
        <w:t>). Доповідь «</w:t>
      </w:r>
      <w:r>
        <w:rPr>
          <w:b w:val="0"/>
          <w:i/>
          <w:szCs w:val="28"/>
          <w:lang w:val="uk-UA"/>
        </w:rPr>
        <w:t>Матеріали до словника подільських говірок: від рукопису до книги».</w:t>
      </w:r>
    </w:p>
    <w:p w14:paraId="424B1273" w14:textId="77777777" w:rsidR="00595715" w:rsidRDefault="00DC6056">
      <w:pPr>
        <w:pStyle w:val="a8"/>
        <w:numPr>
          <w:ilvl w:val="0"/>
          <w:numId w:val="11"/>
        </w:numPr>
        <w:tabs>
          <w:tab w:val="left" w:pos="993"/>
        </w:tabs>
        <w:spacing w:line="360" w:lineRule="auto"/>
        <w:ind w:left="0" w:firstLine="709"/>
        <w:rPr>
          <w:b w:val="0"/>
          <w:szCs w:val="28"/>
          <w:lang w:val="uk-UA"/>
        </w:rPr>
      </w:pPr>
      <w:proofErr w:type="spellStart"/>
      <w:r>
        <w:rPr>
          <w:b w:val="0"/>
          <w:bCs/>
          <w:szCs w:val="28"/>
          <w:lang w:val="uk-UA"/>
        </w:rPr>
        <w:t>Гороф’янюк</w:t>
      </w:r>
      <w:proofErr w:type="spellEnd"/>
      <w:r>
        <w:rPr>
          <w:b w:val="0"/>
          <w:bCs/>
          <w:szCs w:val="28"/>
          <w:lang w:val="uk-UA"/>
        </w:rPr>
        <w:t xml:space="preserve"> І. В. </w:t>
      </w:r>
      <w:r>
        <w:rPr>
          <w:b w:val="0"/>
          <w:szCs w:val="28"/>
          <w:lang w:val="uk-UA"/>
        </w:rPr>
        <w:t>Всеукраїнська науково-практична конференція з міжнародною участю «</w:t>
      </w:r>
      <w:r>
        <w:rPr>
          <w:b w:val="0"/>
          <w:i/>
          <w:szCs w:val="28"/>
          <w:lang w:val="uk-UA"/>
        </w:rPr>
        <w:t>Динамічні процеси в лексиці та граматиці слов’янських мов</w:t>
      </w:r>
      <w:r>
        <w:rPr>
          <w:b w:val="0"/>
          <w:szCs w:val="28"/>
          <w:lang w:val="uk-UA"/>
        </w:rPr>
        <w:t xml:space="preserve">» (22 квітня 2021 року, Уманський державний педагогічний університет імені Павла Тичини). Доповідь </w:t>
      </w:r>
      <w:r>
        <w:rPr>
          <w:b w:val="0"/>
          <w:szCs w:val="28"/>
          <w:lang w:val="uk-UA"/>
        </w:rPr>
        <w:lastRenderedPageBreak/>
        <w:t>на пленарному засіданні: «</w:t>
      </w:r>
      <w:r>
        <w:rPr>
          <w:b w:val="0"/>
          <w:i/>
          <w:szCs w:val="28"/>
          <w:lang w:val="uk-UA"/>
        </w:rPr>
        <w:t>Фольклорно-краєзнавчі фонди Вінницького державного архіву як джерело подільської діалектології</w:t>
      </w:r>
      <w:r>
        <w:rPr>
          <w:b w:val="0"/>
          <w:szCs w:val="28"/>
          <w:lang w:val="uk-UA"/>
        </w:rPr>
        <w:t>».</w:t>
      </w:r>
    </w:p>
    <w:p w14:paraId="550FABE7" w14:textId="77777777" w:rsidR="00595715" w:rsidRDefault="00DC6056">
      <w:pPr>
        <w:pStyle w:val="a8"/>
        <w:numPr>
          <w:ilvl w:val="0"/>
          <w:numId w:val="11"/>
        </w:numPr>
        <w:tabs>
          <w:tab w:val="left" w:pos="993"/>
        </w:tabs>
        <w:spacing w:line="360" w:lineRule="auto"/>
        <w:ind w:left="0" w:firstLine="709"/>
        <w:rPr>
          <w:b w:val="0"/>
          <w:szCs w:val="28"/>
          <w:lang w:val="uk-UA"/>
        </w:rPr>
      </w:pPr>
      <w:proofErr w:type="spellStart"/>
      <w:r>
        <w:rPr>
          <w:b w:val="0"/>
          <w:bCs/>
          <w:szCs w:val="28"/>
          <w:lang w:val="uk-UA"/>
        </w:rPr>
        <w:t>Гороф’янюк</w:t>
      </w:r>
      <w:proofErr w:type="spellEnd"/>
      <w:r>
        <w:rPr>
          <w:b w:val="0"/>
          <w:bCs/>
          <w:szCs w:val="28"/>
          <w:lang w:val="uk-UA"/>
        </w:rPr>
        <w:t xml:space="preserve"> І. В.  </w:t>
      </w:r>
      <w:r>
        <w:rPr>
          <w:b w:val="0"/>
          <w:szCs w:val="28"/>
          <w:lang w:val="uk-UA"/>
        </w:rPr>
        <w:t>Міжнародна наукова конференція «</w:t>
      </w:r>
      <w:r>
        <w:rPr>
          <w:b w:val="0"/>
          <w:i/>
          <w:szCs w:val="28"/>
          <w:lang w:val="uk-UA"/>
        </w:rPr>
        <w:t xml:space="preserve">Стан і перспективи сучасної української діалектології» (до 100-річчя з дня народження  Й. О. </w:t>
      </w:r>
      <w:proofErr w:type="spellStart"/>
      <w:r>
        <w:rPr>
          <w:b w:val="0"/>
          <w:i/>
          <w:szCs w:val="28"/>
          <w:lang w:val="uk-UA"/>
        </w:rPr>
        <w:t>Дзендзелівського</w:t>
      </w:r>
      <w:proofErr w:type="spellEnd"/>
      <w:r>
        <w:rPr>
          <w:b w:val="0"/>
          <w:i/>
          <w:szCs w:val="28"/>
          <w:lang w:val="uk-UA"/>
        </w:rPr>
        <w:t>)</w:t>
      </w:r>
      <w:r>
        <w:rPr>
          <w:b w:val="0"/>
          <w:szCs w:val="28"/>
          <w:lang w:val="uk-UA"/>
        </w:rPr>
        <w:t xml:space="preserve"> (Ужгородський національний </w:t>
      </w:r>
      <w:proofErr w:type="spellStart"/>
      <w:r>
        <w:rPr>
          <w:b w:val="0"/>
          <w:szCs w:val="28"/>
          <w:lang w:val="uk-UA"/>
        </w:rPr>
        <w:t>універсиет</w:t>
      </w:r>
      <w:proofErr w:type="spellEnd"/>
      <w:r>
        <w:rPr>
          <w:b w:val="0"/>
          <w:szCs w:val="28"/>
          <w:lang w:val="uk-UA"/>
        </w:rPr>
        <w:t>, 16–17 вересня 2021 р.). Доповідь «</w:t>
      </w:r>
      <w:r>
        <w:rPr>
          <w:b w:val="0"/>
          <w:i/>
          <w:szCs w:val="28"/>
          <w:lang w:val="uk-UA"/>
        </w:rPr>
        <w:t>Матеріали до словника подільського говору»: евристична цінність</w:t>
      </w:r>
      <w:r>
        <w:rPr>
          <w:b w:val="0"/>
          <w:szCs w:val="28"/>
          <w:lang w:val="uk-UA"/>
        </w:rPr>
        <w:t>».</w:t>
      </w:r>
    </w:p>
    <w:p w14:paraId="5542ACDC" w14:textId="77777777" w:rsidR="00595715" w:rsidRDefault="00DC6056">
      <w:pPr>
        <w:pStyle w:val="a8"/>
        <w:numPr>
          <w:ilvl w:val="0"/>
          <w:numId w:val="11"/>
        </w:numPr>
        <w:tabs>
          <w:tab w:val="left" w:pos="993"/>
        </w:tabs>
        <w:spacing w:line="360" w:lineRule="auto"/>
        <w:ind w:left="0" w:firstLine="709"/>
        <w:rPr>
          <w:b w:val="0"/>
          <w:szCs w:val="28"/>
          <w:lang w:val="uk-UA"/>
        </w:rPr>
      </w:pPr>
      <w:proofErr w:type="spellStart"/>
      <w:r>
        <w:rPr>
          <w:b w:val="0"/>
          <w:bCs/>
          <w:szCs w:val="28"/>
          <w:lang w:val="uk-UA"/>
        </w:rPr>
        <w:t>Гороф’янюк</w:t>
      </w:r>
      <w:proofErr w:type="spellEnd"/>
      <w:r>
        <w:rPr>
          <w:b w:val="0"/>
          <w:bCs/>
          <w:szCs w:val="28"/>
          <w:lang w:val="uk-UA"/>
        </w:rPr>
        <w:t xml:space="preserve"> І. В.  </w:t>
      </w:r>
      <w:r>
        <w:rPr>
          <w:b w:val="0"/>
          <w:szCs w:val="28"/>
          <w:lang w:val="uk-UA"/>
        </w:rPr>
        <w:t>ХХХІІІ Всеукраїнська наукова історико-краєзнавча конференція «</w:t>
      </w:r>
      <w:r>
        <w:rPr>
          <w:b w:val="0"/>
          <w:i/>
          <w:szCs w:val="28"/>
          <w:lang w:val="uk-UA"/>
        </w:rPr>
        <w:t>Вінниччина: минуле та сьогодення. До 30-ї річниці проголошення Акту Незалежності України</w:t>
      </w:r>
      <w:r>
        <w:rPr>
          <w:b w:val="0"/>
          <w:szCs w:val="28"/>
          <w:lang w:val="uk-UA"/>
        </w:rPr>
        <w:t xml:space="preserve">» (24 вересня  2021 р., ВДПУ ім. </w:t>
      </w:r>
      <w:proofErr w:type="spellStart"/>
      <w:r>
        <w:rPr>
          <w:b w:val="0"/>
          <w:szCs w:val="28"/>
          <w:lang w:val="uk-UA"/>
        </w:rPr>
        <w:t>М.Коцюбинського</w:t>
      </w:r>
      <w:proofErr w:type="spellEnd"/>
      <w:r>
        <w:rPr>
          <w:b w:val="0"/>
          <w:szCs w:val="28"/>
          <w:lang w:val="uk-UA"/>
        </w:rPr>
        <w:t>). Доповідь «</w:t>
      </w:r>
      <w:r>
        <w:rPr>
          <w:b w:val="0"/>
          <w:i/>
          <w:szCs w:val="28"/>
          <w:lang w:val="uk-UA"/>
        </w:rPr>
        <w:t>В</w:t>
      </w:r>
      <w:proofErr w:type="spellStart"/>
      <w:r>
        <w:rPr>
          <w:b w:val="0"/>
          <w:i/>
          <w:szCs w:val="28"/>
          <w:lang w:val="ru-RU"/>
        </w:rPr>
        <w:t>ід</w:t>
      </w:r>
      <w:proofErr w:type="spellEnd"/>
      <w:r>
        <w:rPr>
          <w:b w:val="0"/>
          <w:i/>
          <w:szCs w:val="28"/>
          <w:lang w:val="ru-RU"/>
        </w:rPr>
        <w:t xml:space="preserve"> «Словника </w:t>
      </w:r>
      <w:proofErr w:type="spellStart"/>
      <w:r>
        <w:rPr>
          <w:b w:val="0"/>
          <w:i/>
          <w:szCs w:val="28"/>
          <w:lang w:val="ru-RU"/>
        </w:rPr>
        <w:t>діалектної</w:t>
      </w:r>
      <w:proofErr w:type="spellEnd"/>
      <w:r>
        <w:rPr>
          <w:b w:val="0"/>
          <w:i/>
          <w:szCs w:val="28"/>
          <w:lang w:val="ru-RU"/>
        </w:rPr>
        <w:t xml:space="preserve"> лексики </w:t>
      </w:r>
      <w:proofErr w:type="spellStart"/>
      <w:r>
        <w:rPr>
          <w:b w:val="0"/>
          <w:i/>
          <w:szCs w:val="28"/>
          <w:lang w:val="ru-RU"/>
        </w:rPr>
        <w:t>Вінниччини</w:t>
      </w:r>
      <w:proofErr w:type="spellEnd"/>
      <w:r>
        <w:rPr>
          <w:b w:val="0"/>
          <w:i/>
          <w:szCs w:val="28"/>
          <w:lang w:val="ru-RU"/>
        </w:rPr>
        <w:t>» (1965 р.) до «</w:t>
      </w:r>
      <w:proofErr w:type="spellStart"/>
      <w:r>
        <w:rPr>
          <w:b w:val="0"/>
          <w:i/>
          <w:szCs w:val="28"/>
          <w:lang w:val="ru-RU"/>
        </w:rPr>
        <w:t>Матеріалів</w:t>
      </w:r>
      <w:proofErr w:type="spellEnd"/>
      <w:r>
        <w:rPr>
          <w:b w:val="0"/>
          <w:i/>
          <w:szCs w:val="28"/>
          <w:lang w:val="ru-RU"/>
        </w:rPr>
        <w:t xml:space="preserve"> до словника </w:t>
      </w:r>
      <w:proofErr w:type="spellStart"/>
      <w:r>
        <w:rPr>
          <w:b w:val="0"/>
          <w:i/>
          <w:szCs w:val="28"/>
          <w:lang w:val="ru-RU"/>
        </w:rPr>
        <w:t>подільського</w:t>
      </w:r>
      <w:proofErr w:type="spellEnd"/>
      <w:r>
        <w:rPr>
          <w:b w:val="0"/>
          <w:i/>
          <w:szCs w:val="28"/>
          <w:lang w:val="ru-RU"/>
        </w:rPr>
        <w:t xml:space="preserve"> говору</w:t>
      </w:r>
      <w:r>
        <w:rPr>
          <w:b w:val="0"/>
          <w:szCs w:val="28"/>
          <w:lang w:val="ru-RU"/>
        </w:rPr>
        <w:t xml:space="preserve">» </w:t>
      </w:r>
      <w:r>
        <w:rPr>
          <w:b w:val="0"/>
          <w:i/>
          <w:szCs w:val="28"/>
          <w:lang w:val="ru-RU"/>
        </w:rPr>
        <w:t xml:space="preserve">(2021 р.): </w:t>
      </w:r>
      <w:proofErr w:type="spellStart"/>
      <w:r>
        <w:rPr>
          <w:b w:val="0"/>
          <w:i/>
          <w:szCs w:val="28"/>
          <w:lang w:val="ru-RU"/>
        </w:rPr>
        <w:t>досвід</w:t>
      </w:r>
      <w:proofErr w:type="spellEnd"/>
      <w:r>
        <w:rPr>
          <w:b w:val="0"/>
          <w:i/>
          <w:szCs w:val="28"/>
          <w:lang w:val="ru-RU"/>
        </w:rPr>
        <w:t xml:space="preserve"> </w:t>
      </w:r>
      <w:proofErr w:type="spellStart"/>
      <w:r>
        <w:rPr>
          <w:b w:val="0"/>
          <w:i/>
          <w:szCs w:val="28"/>
          <w:lang w:val="ru-RU"/>
        </w:rPr>
        <w:t>реалізації</w:t>
      </w:r>
      <w:proofErr w:type="spellEnd"/>
      <w:r>
        <w:rPr>
          <w:b w:val="0"/>
          <w:i/>
          <w:szCs w:val="28"/>
          <w:lang w:val="uk-UA"/>
        </w:rPr>
        <w:t>».</w:t>
      </w:r>
    </w:p>
    <w:p w14:paraId="79EE5BFE" w14:textId="77777777" w:rsidR="00595715" w:rsidRDefault="00DC6056">
      <w:pPr>
        <w:pStyle w:val="a8"/>
        <w:numPr>
          <w:ilvl w:val="0"/>
          <w:numId w:val="11"/>
        </w:numPr>
        <w:tabs>
          <w:tab w:val="left" w:pos="993"/>
        </w:tabs>
        <w:spacing w:line="360" w:lineRule="auto"/>
        <w:ind w:left="0" w:firstLine="709"/>
        <w:rPr>
          <w:b w:val="0"/>
          <w:i/>
          <w:szCs w:val="28"/>
          <w:lang w:val="uk-UA"/>
        </w:rPr>
      </w:pPr>
      <w:proofErr w:type="spellStart"/>
      <w:r>
        <w:rPr>
          <w:b w:val="0"/>
          <w:bCs/>
          <w:szCs w:val="28"/>
          <w:lang w:val="uk-UA"/>
        </w:rPr>
        <w:t>Гороф’янюк</w:t>
      </w:r>
      <w:proofErr w:type="spellEnd"/>
      <w:r>
        <w:rPr>
          <w:b w:val="0"/>
          <w:bCs/>
          <w:szCs w:val="28"/>
          <w:lang w:val="uk-UA"/>
        </w:rPr>
        <w:t xml:space="preserve"> І. В. </w:t>
      </w:r>
      <w:r>
        <w:rPr>
          <w:b w:val="0"/>
          <w:szCs w:val="28"/>
          <w:lang w:val="uk-UA"/>
        </w:rPr>
        <w:t>ІХ Міжнародна наукова конференція «</w:t>
      </w:r>
      <w:r>
        <w:rPr>
          <w:b w:val="0"/>
          <w:i/>
          <w:szCs w:val="28"/>
          <w:lang w:val="uk-UA"/>
        </w:rPr>
        <w:t>Мова, культура і соціум у гуманітарній парадигмі</w:t>
      </w:r>
      <w:r>
        <w:rPr>
          <w:b w:val="0"/>
          <w:szCs w:val="28"/>
          <w:lang w:val="uk-UA"/>
        </w:rPr>
        <w:t xml:space="preserve">» (11–12 жовтня 2021 року,  Кам’янець-Подільський національний університет імені Івана Огієнка). Доповідь </w:t>
      </w:r>
      <w:r>
        <w:rPr>
          <w:b w:val="0"/>
          <w:i/>
          <w:szCs w:val="28"/>
          <w:lang w:val="uk-UA"/>
        </w:rPr>
        <w:t>«</w:t>
      </w:r>
      <w:r>
        <w:rPr>
          <w:b w:val="0"/>
          <w:i/>
          <w:szCs w:val="28"/>
          <w:lang w:val="pl-PL"/>
        </w:rPr>
        <w:t>S</w:t>
      </w:r>
      <w:r>
        <w:rPr>
          <w:b w:val="0"/>
          <w:i/>
          <w:szCs w:val="28"/>
          <w:lang w:val="uk-UA"/>
        </w:rPr>
        <w:t>ł</w:t>
      </w:r>
      <w:r>
        <w:rPr>
          <w:b w:val="0"/>
          <w:i/>
          <w:szCs w:val="28"/>
          <w:lang w:val="pl-PL"/>
        </w:rPr>
        <w:t>owniczek</w:t>
      </w:r>
      <w:r>
        <w:rPr>
          <w:b w:val="0"/>
          <w:i/>
          <w:szCs w:val="28"/>
          <w:lang w:val="uk-UA"/>
        </w:rPr>
        <w:t xml:space="preserve"> </w:t>
      </w:r>
      <w:r>
        <w:rPr>
          <w:b w:val="0"/>
          <w:i/>
          <w:szCs w:val="28"/>
          <w:lang w:val="pl-PL"/>
        </w:rPr>
        <w:t>prowinc</w:t>
      </w:r>
      <w:proofErr w:type="spellStart"/>
      <w:r>
        <w:rPr>
          <w:b w:val="0"/>
          <w:i/>
          <w:szCs w:val="28"/>
          <w:lang w:val="uk-UA"/>
        </w:rPr>
        <w:t>уо</w:t>
      </w:r>
      <w:proofErr w:type="spellEnd"/>
      <w:r>
        <w:rPr>
          <w:b w:val="0"/>
          <w:i/>
          <w:szCs w:val="28"/>
          <w:lang w:val="pl-PL"/>
        </w:rPr>
        <w:t>nalizm</w:t>
      </w:r>
      <w:r>
        <w:rPr>
          <w:b w:val="0"/>
          <w:i/>
          <w:szCs w:val="28"/>
          <w:lang w:val="uk-UA"/>
        </w:rPr>
        <w:t>ó</w:t>
      </w:r>
      <w:r>
        <w:rPr>
          <w:b w:val="0"/>
          <w:i/>
          <w:szCs w:val="28"/>
          <w:lang w:val="pl-PL"/>
        </w:rPr>
        <w:t>w</w:t>
      </w:r>
      <w:r>
        <w:rPr>
          <w:b w:val="0"/>
          <w:i/>
          <w:szCs w:val="28"/>
          <w:lang w:val="uk-UA"/>
        </w:rPr>
        <w:t xml:space="preserve"> </w:t>
      </w:r>
      <w:r>
        <w:rPr>
          <w:b w:val="0"/>
          <w:i/>
          <w:szCs w:val="28"/>
          <w:lang w:val="pl-PL"/>
        </w:rPr>
        <w:t>Podolskich</w:t>
      </w:r>
      <w:r>
        <w:rPr>
          <w:b w:val="0"/>
          <w:i/>
          <w:szCs w:val="28"/>
          <w:lang w:val="uk-UA"/>
        </w:rPr>
        <w:t xml:space="preserve">, </w:t>
      </w:r>
      <w:r>
        <w:rPr>
          <w:b w:val="0"/>
          <w:i/>
          <w:szCs w:val="28"/>
          <w:lang w:val="pl-PL"/>
        </w:rPr>
        <w:t>u</w:t>
      </w:r>
      <w:r>
        <w:rPr>
          <w:b w:val="0"/>
          <w:i/>
          <w:szCs w:val="28"/>
          <w:lang w:val="uk-UA"/>
        </w:rPr>
        <w:t>ł</w:t>
      </w:r>
      <w:r>
        <w:rPr>
          <w:b w:val="0"/>
          <w:i/>
          <w:szCs w:val="28"/>
          <w:lang w:val="pl-PL"/>
        </w:rPr>
        <w:t>o</w:t>
      </w:r>
      <w:r>
        <w:rPr>
          <w:b w:val="0"/>
          <w:i/>
          <w:szCs w:val="28"/>
          <w:lang w:val="uk-UA"/>
        </w:rPr>
        <w:t>ż</w:t>
      </w:r>
      <w:r>
        <w:rPr>
          <w:b w:val="0"/>
          <w:i/>
          <w:szCs w:val="28"/>
          <w:lang w:val="pl-PL"/>
        </w:rPr>
        <w:t>ony</w:t>
      </w:r>
      <w:r>
        <w:rPr>
          <w:b w:val="0"/>
          <w:i/>
          <w:szCs w:val="28"/>
          <w:lang w:val="uk-UA"/>
        </w:rPr>
        <w:t xml:space="preserve"> </w:t>
      </w:r>
      <w:r>
        <w:rPr>
          <w:b w:val="0"/>
          <w:i/>
          <w:szCs w:val="28"/>
          <w:lang w:val="pl-PL"/>
        </w:rPr>
        <w:t>w</w:t>
      </w:r>
      <w:r>
        <w:rPr>
          <w:b w:val="0"/>
          <w:i/>
          <w:szCs w:val="28"/>
          <w:lang w:val="uk-UA"/>
        </w:rPr>
        <w:t xml:space="preserve"> </w:t>
      </w:r>
      <w:r>
        <w:rPr>
          <w:b w:val="0"/>
          <w:i/>
          <w:szCs w:val="28"/>
          <w:lang w:val="pl-PL"/>
        </w:rPr>
        <w:t>Kamie</w:t>
      </w:r>
      <w:r>
        <w:rPr>
          <w:b w:val="0"/>
          <w:i/>
          <w:szCs w:val="28"/>
          <w:lang w:val="uk-UA"/>
        </w:rPr>
        <w:t>ń</w:t>
      </w:r>
      <w:r>
        <w:rPr>
          <w:b w:val="0"/>
          <w:i/>
          <w:szCs w:val="28"/>
          <w:lang w:val="pl-PL"/>
        </w:rPr>
        <w:t>cu</w:t>
      </w:r>
      <w:r>
        <w:rPr>
          <w:b w:val="0"/>
          <w:i/>
          <w:szCs w:val="28"/>
          <w:lang w:val="uk-UA"/>
        </w:rPr>
        <w:t xml:space="preserve"> </w:t>
      </w:r>
      <w:r>
        <w:rPr>
          <w:b w:val="0"/>
          <w:i/>
          <w:szCs w:val="28"/>
          <w:lang w:val="pl-PL"/>
        </w:rPr>
        <w:t>Podolskim</w:t>
      </w:r>
      <w:r>
        <w:rPr>
          <w:b w:val="0"/>
          <w:i/>
          <w:szCs w:val="28"/>
          <w:lang w:val="uk-UA"/>
        </w:rPr>
        <w:t xml:space="preserve"> </w:t>
      </w:r>
      <w:r>
        <w:rPr>
          <w:b w:val="0"/>
          <w:i/>
          <w:szCs w:val="28"/>
          <w:lang w:val="pl-PL"/>
        </w:rPr>
        <w:t>w</w:t>
      </w:r>
      <w:r>
        <w:rPr>
          <w:b w:val="0"/>
          <w:i/>
          <w:szCs w:val="28"/>
          <w:lang w:val="uk-UA"/>
        </w:rPr>
        <w:t xml:space="preserve"> </w:t>
      </w:r>
      <w:r>
        <w:rPr>
          <w:b w:val="0"/>
          <w:i/>
          <w:szCs w:val="28"/>
          <w:lang w:val="pl-PL"/>
        </w:rPr>
        <w:t>roku</w:t>
      </w:r>
      <w:r>
        <w:rPr>
          <w:b w:val="0"/>
          <w:i/>
          <w:szCs w:val="28"/>
          <w:lang w:val="uk-UA"/>
        </w:rPr>
        <w:t xml:space="preserve"> 1863» Олександра </w:t>
      </w:r>
      <w:proofErr w:type="spellStart"/>
      <w:r>
        <w:rPr>
          <w:b w:val="0"/>
          <w:i/>
          <w:szCs w:val="28"/>
          <w:lang w:val="uk-UA"/>
        </w:rPr>
        <w:t>Кремера</w:t>
      </w:r>
      <w:proofErr w:type="spellEnd"/>
      <w:r>
        <w:rPr>
          <w:b w:val="0"/>
          <w:i/>
          <w:szCs w:val="28"/>
          <w:lang w:val="uk-UA"/>
        </w:rPr>
        <w:t>: особливості перекладу та інтерпретації»</w:t>
      </w:r>
      <w:r>
        <w:rPr>
          <w:b w:val="0"/>
          <w:szCs w:val="28"/>
          <w:lang w:val="uk-UA"/>
        </w:rPr>
        <w:t>.</w:t>
      </w:r>
    </w:p>
    <w:p w14:paraId="484C2AF1" w14:textId="77777777" w:rsidR="00595715" w:rsidRDefault="00DC6056">
      <w:pPr>
        <w:pStyle w:val="a8"/>
        <w:numPr>
          <w:ilvl w:val="0"/>
          <w:numId w:val="11"/>
        </w:numPr>
        <w:tabs>
          <w:tab w:val="left" w:pos="993"/>
        </w:tabs>
        <w:spacing w:line="360" w:lineRule="auto"/>
        <w:ind w:left="0" w:firstLine="709"/>
        <w:rPr>
          <w:b w:val="0"/>
          <w:szCs w:val="28"/>
          <w:lang w:val="uk-UA" w:eastAsia="uk-UA"/>
        </w:rPr>
      </w:pPr>
      <w:proofErr w:type="spellStart"/>
      <w:r>
        <w:rPr>
          <w:b w:val="0"/>
          <w:bCs/>
          <w:szCs w:val="28"/>
          <w:lang w:val="uk-UA"/>
        </w:rPr>
        <w:t>Гороф’янюк</w:t>
      </w:r>
      <w:proofErr w:type="spellEnd"/>
      <w:r>
        <w:rPr>
          <w:b w:val="0"/>
          <w:bCs/>
          <w:szCs w:val="28"/>
          <w:lang w:val="uk-UA"/>
        </w:rPr>
        <w:t xml:space="preserve"> І. В.  </w:t>
      </w:r>
      <w:r>
        <w:rPr>
          <w:b w:val="0"/>
          <w:szCs w:val="28"/>
          <w:lang w:val="uk-UA"/>
        </w:rPr>
        <w:t>Всеукраїнський круглий стіл «</w:t>
      </w:r>
      <w:r>
        <w:rPr>
          <w:b w:val="0"/>
          <w:i/>
          <w:szCs w:val="28"/>
          <w:lang w:val="uk-UA"/>
        </w:rPr>
        <w:t xml:space="preserve">Українська мова в </w:t>
      </w:r>
      <w:proofErr w:type="spellStart"/>
      <w:r>
        <w:rPr>
          <w:b w:val="0"/>
          <w:i/>
          <w:szCs w:val="28"/>
          <w:lang w:val="uk-UA"/>
        </w:rPr>
        <w:t>полілінгвальному</w:t>
      </w:r>
      <w:proofErr w:type="spellEnd"/>
      <w:r>
        <w:rPr>
          <w:b w:val="0"/>
          <w:i/>
          <w:szCs w:val="28"/>
          <w:lang w:val="uk-UA"/>
        </w:rPr>
        <w:t xml:space="preserve"> середовищі межиріччя Дністра і Дунаю</w:t>
      </w:r>
      <w:r>
        <w:rPr>
          <w:b w:val="0"/>
          <w:szCs w:val="28"/>
          <w:lang w:val="uk-UA"/>
        </w:rPr>
        <w:t xml:space="preserve">» (Ізмаїльський державний гуманітарний університет, 5 листопада 2021 року). Доповідь </w:t>
      </w:r>
      <w:r>
        <w:rPr>
          <w:b w:val="0"/>
          <w:i/>
          <w:szCs w:val="28"/>
          <w:lang w:val="uk-UA"/>
        </w:rPr>
        <w:t xml:space="preserve">«Український діалектний контекст Словника малозрозумілих слів та </w:t>
      </w:r>
      <w:proofErr w:type="spellStart"/>
      <w:r>
        <w:rPr>
          <w:b w:val="0"/>
          <w:i/>
          <w:szCs w:val="28"/>
          <w:lang w:val="uk-UA"/>
        </w:rPr>
        <w:t>діалектизмів</w:t>
      </w:r>
      <w:proofErr w:type="spellEnd"/>
      <w:r>
        <w:rPr>
          <w:b w:val="0"/>
          <w:i/>
          <w:szCs w:val="28"/>
          <w:lang w:val="uk-UA"/>
        </w:rPr>
        <w:t xml:space="preserve"> збірки «Фольклор українців півночі Молдови».</w:t>
      </w:r>
    </w:p>
    <w:p w14:paraId="2D182935" w14:textId="77777777" w:rsidR="00595715" w:rsidRDefault="00DC6056">
      <w:pPr>
        <w:pStyle w:val="a8"/>
        <w:numPr>
          <w:ilvl w:val="0"/>
          <w:numId w:val="11"/>
        </w:numPr>
        <w:tabs>
          <w:tab w:val="left" w:pos="993"/>
        </w:tabs>
        <w:spacing w:line="360" w:lineRule="auto"/>
        <w:ind w:left="0" w:firstLine="709"/>
        <w:rPr>
          <w:b w:val="0"/>
          <w:szCs w:val="28"/>
          <w:lang w:val="uk-UA" w:eastAsia="uk-UA"/>
        </w:rPr>
      </w:pPr>
      <w:proofErr w:type="spellStart"/>
      <w:r>
        <w:rPr>
          <w:b w:val="0"/>
          <w:bCs/>
          <w:szCs w:val="28"/>
          <w:lang w:val="uk-UA"/>
        </w:rPr>
        <w:t>Гороф’янюк</w:t>
      </w:r>
      <w:proofErr w:type="spellEnd"/>
      <w:r>
        <w:rPr>
          <w:b w:val="0"/>
          <w:bCs/>
          <w:szCs w:val="28"/>
          <w:lang w:val="uk-UA"/>
        </w:rPr>
        <w:t xml:space="preserve"> І. В. </w:t>
      </w:r>
      <w:r>
        <w:rPr>
          <w:b w:val="0"/>
          <w:szCs w:val="28"/>
          <w:lang w:val="uk-UA"/>
        </w:rPr>
        <w:t xml:space="preserve">Наукова конференція з міжнародною участю </w:t>
      </w:r>
      <w:r>
        <w:rPr>
          <w:b w:val="0"/>
          <w:i/>
          <w:szCs w:val="28"/>
          <w:lang w:val="uk-UA"/>
        </w:rPr>
        <w:t xml:space="preserve">«Українсько-молдовські етнокультурні зв'язки в синхронії і діахронії» </w:t>
      </w:r>
      <w:r>
        <w:rPr>
          <w:b w:val="0"/>
          <w:szCs w:val="28"/>
          <w:lang w:val="uk-UA"/>
        </w:rPr>
        <w:t xml:space="preserve">(10 листопада 2021 р., Центр етнології Інституту культурної спадщини НАН Республіки Молдова, м. Кишинів).  </w:t>
      </w:r>
      <w:r>
        <w:rPr>
          <w:b w:val="0"/>
          <w:szCs w:val="28"/>
          <w:lang w:val="uk-UA"/>
        </w:rPr>
        <w:lastRenderedPageBreak/>
        <w:t>Доповідь «</w:t>
      </w:r>
      <w:r>
        <w:rPr>
          <w:b w:val="0"/>
          <w:i/>
          <w:szCs w:val="28"/>
          <w:lang w:val="uk-UA"/>
        </w:rPr>
        <w:t xml:space="preserve">Лінгвістичний портрет української говірки села </w:t>
      </w:r>
      <w:proofErr w:type="spellStart"/>
      <w:r>
        <w:rPr>
          <w:b w:val="0"/>
          <w:i/>
          <w:szCs w:val="28"/>
          <w:lang w:val="uk-UA"/>
        </w:rPr>
        <w:t>Богданєшти</w:t>
      </w:r>
      <w:proofErr w:type="spellEnd"/>
      <w:r>
        <w:rPr>
          <w:b w:val="0"/>
          <w:i/>
          <w:szCs w:val="28"/>
          <w:lang w:val="uk-UA"/>
        </w:rPr>
        <w:t xml:space="preserve"> </w:t>
      </w:r>
      <w:proofErr w:type="spellStart"/>
      <w:r>
        <w:rPr>
          <w:b w:val="0"/>
          <w:i/>
          <w:szCs w:val="28"/>
          <w:lang w:val="uk-UA"/>
        </w:rPr>
        <w:t>Бричанського</w:t>
      </w:r>
      <w:proofErr w:type="spellEnd"/>
      <w:r>
        <w:rPr>
          <w:b w:val="0"/>
          <w:i/>
          <w:szCs w:val="28"/>
          <w:lang w:val="uk-UA"/>
        </w:rPr>
        <w:t xml:space="preserve"> району Республіки Молдова</w:t>
      </w:r>
      <w:r>
        <w:rPr>
          <w:b w:val="0"/>
          <w:szCs w:val="28"/>
          <w:lang w:val="uk-UA"/>
        </w:rPr>
        <w:t>».</w:t>
      </w:r>
    </w:p>
    <w:p w14:paraId="12F19EF0" w14:textId="77777777" w:rsidR="00595715" w:rsidRDefault="00DC6056">
      <w:pPr>
        <w:pStyle w:val="a8"/>
        <w:numPr>
          <w:ilvl w:val="0"/>
          <w:numId w:val="11"/>
        </w:numPr>
        <w:tabs>
          <w:tab w:val="left" w:pos="993"/>
        </w:tabs>
        <w:spacing w:line="360" w:lineRule="auto"/>
        <w:ind w:left="0" w:firstLine="709"/>
        <w:rPr>
          <w:b w:val="0"/>
          <w:szCs w:val="28"/>
          <w:lang w:val="uk-UA"/>
        </w:rPr>
      </w:pPr>
      <w:r>
        <w:rPr>
          <w:b w:val="0"/>
          <w:szCs w:val="28"/>
          <w:lang w:val="uk-UA"/>
        </w:rPr>
        <w:t xml:space="preserve">Завальнюк І. Я. Кухар Н.І. </w:t>
      </w:r>
      <w:r>
        <w:rPr>
          <w:b w:val="0"/>
          <w:szCs w:val="28"/>
        </w:rPr>
        <w:t xml:space="preserve">International scientific and practical conference </w:t>
      </w:r>
      <w:r>
        <w:rPr>
          <w:b w:val="0"/>
          <w:i/>
          <w:szCs w:val="28"/>
          <w:lang w:val="uk-UA"/>
        </w:rPr>
        <w:t>«</w:t>
      </w:r>
      <w:r>
        <w:rPr>
          <w:b w:val="0"/>
          <w:i/>
          <w:szCs w:val="28"/>
        </w:rPr>
        <w:t>Philological sciences</w:t>
      </w:r>
      <w:r>
        <w:rPr>
          <w:b w:val="0"/>
          <w:i/>
          <w:szCs w:val="28"/>
          <w:lang w:val="uk-UA"/>
        </w:rPr>
        <w:t xml:space="preserve">, </w:t>
      </w:r>
      <w:r>
        <w:rPr>
          <w:b w:val="0"/>
          <w:i/>
          <w:szCs w:val="28"/>
        </w:rPr>
        <w:t>intercultural communication and translation studies</w:t>
      </w:r>
      <w:r>
        <w:rPr>
          <w:b w:val="0"/>
          <w:i/>
          <w:szCs w:val="28"/>
          <w:lang w:val="uk-UA"/>
        </w:rPr>
        <w:t xml:space="preserve">: </w:t>
      </w:r>
      <w:r>
        <w:rPr>
          <w:b w:val="0"/>
          <w:i/>
          <w:szCs w:val="28"/>
        </w:rPr>
        <w:t>an experience and challenges</w:t>
      </w:r>
      <w:r>
        <w:rPr>
          <w:b w:val="0"/>
          <w:i/>
          <w:szCs w:val="28"/>
          <w:lang w:val="uk-UA"/>
        </w:rPr>
        <w:t>»</w:t>
      </w:r>
      <w:r>
        <w:rPr>
          <w:b w:val="0"/>
          <w:szCs w:val="28"/>
          <w:lang w:val="uk-UA"/>
        </w:rPr>
        <w:t xml:space="preserve">: </w:t>
      </w:r>
      <w:r>
        <w:rPr>
          <w:b w:val="0"/>
          <w:szCs w:val="28"/>
        </w:rPr>
        <w:t>conference proceedings (Czestochowa</w:t>
      </w:r>
      <w:r>
        <w:rPr>
          <w:b w:val="0"/>
          <w:szCs w:val="28"/>
          <w:lang w:val="uk-UA"/>
        </w:rPr>
        <w:t xml:space="preserve">, </w:t>
      </w:r>
      <w:r>
        <w:rPr>
          <w:b w:val="0"/>
          <w:szCs w:val="28"/>
        </w:rPr>
        <w:t>Republic of Poland</w:t>
      </w:r>
      <w:r>
        <w:rPr>
          <w:b w:val="0"/>
          <w:szCs w:val="28"/>
          <w:lang w:val="uk-UA"/>
        </w:rPr>
        <w:t>,</w:t>
      </w:r>
      <w:r>
        <w:rPr>
          <w:b w:val="0"/>
          <w:szCs w:val="28"/>
        </w:rPr>
        <w:t xml:space="preserve"> April 23−24</w:t>
      </w:r>
      <w:r>
        <w:rPr>
          <w:b w:val="0"/>
          <w:szCs w:val="28"/>
          <w:lang w:val="uk-UA"/>
        </w:rPr>
        <w:t>, 2021</w:t>
      </w:r>
      <w:r>
        <w:rPr>
          <w:b w:val="0"/>
          <w:szCs w:val="28"/>
        </w:rPr>
        <w:t>)</w:t>
      </w:r>
      <w:r>
        <w:rPr>
          <w:b w:val="0"/>
          <w:szCs w:val="28"/>
          <w:lang w:val="uk-UA"/>
        </w:rPr>
        <w:t xml:space="preserve">. Доповідь: «Природа мови в лінгвістичній концепції уродженця Холмщини – україніста Петра Дудика». </w:t>
      </w:r>
    </w:p>
    <w:p w14:paraId="5A6B1801" w14:textId="77777777" w:rsidR="00595715" w:rsidRDefault="00DC6056">
      <w:pPr>
        <w:pStyle w:val="a8"/>
        <w:numPr>
          <w:ilvl w:val="0"/>
          <w:numId w:val="11"/>
        </w:numPr>
        <w:tabs>
          <w:tab w:val="left" w:pos="993"/>
        </w:tabs>
        <w:spacing w:line="360" w:lineRule="auto"/>
        <w:ind w:left="0" w:firstLine="709"/>
        <w:rPr>
          <w:rStyle w:val="a4"/>
          <w:b w:val="0"/>
          <w:i w:val="0"/>
          <w:iCs w:val="0"/>
          <w:szCs w:val="28"/>
          <w:lang w:val="uk-UA"/>
        </w:rPr>
      </w:pPr>
      <w:r>
        <w:rPr>
          <w:b w:val="0"/>
          <w:szCs w:val="28"/>
          <w:lang w:val="uk-UA"/>
        </w:rPr>
        <w:t xml:space="preserve">Завальнюк І. Я. </w:t>
      </w:r>
      <w:r>
        <w:rPr>
          <w:b w:val="0"/>
          <w:szCs w:val="28"/>
        </w:rPr>
        <w:t xml:space="preserve">The 5 </w:t>
      </w:r>
      <w:proofErr w:type="spellStart"/>
      <w:r>
        <w:rPr>
          <w:b w:val="0"/>
          <w:szCs w:val="28"/>
        </w:rPr>
        <w:t>th</w:t>
      </w:r>
      <w:proofErr w:type="spellEnd"/>
      <w:r>
        <w:rPr>
          <w:b w:val="0"/>
          <w:szCs w:val="28"/>
        </w:rPr>
        <w:t xml:space="preserve"> International scientific and practical conference </w:t>
      </w:r>
      <w:r>
        <w:rPr>
          <w:b w:val="0"/>
          <w:i/>
          <w:szCs w:val="28"/>
          <w:lang w:val="uk-UA"/>
        </w:rPr>
        <w:t>«</w:t>
      </w:r>
      <w:r>
        <w:rPr>
          <w:b w:val="0"/>
          <w:i/>
          <w:szCs w:val="28"/>
        </w:rPr>
        <w:t>World science: problems, prospects and innovations</w:t>
      </w:r>
      <w:r>
        <w:rPr>
          <w:b w:val="0"/>
          <w:i/>
          <w:szCs w:val="28"/>
          <w:lang w:val="uk-UA"/>
        </w:rPr>
        <w:t>»</w:t>
      </w:r>
      <w:r>
        <w:rPr>
          <w:b w:val="0"/>
          <w:szCs w:val="28"/>
        </w:rPr>
        <w:t xml:space="preserve"> </w:t>
      </w:r>
      <w:r>
        <w:rPr>
          <w:b w:val="0"/>
          <w:szCs w:val="28"/>
          <w:lang w:val="uk-UA"/>
        </w:rPr>
        <w:t>(</w:t>
      </w:r>
      <w:r>
        <w:rPr>
          <w:b w:val="0"/>
          <w:szCs w:val="28"/>
        </w:rPr>
        <w:t>Toronto, Canada</w:t>
      </w:r>
      <w:r>
        <w:rPr>
          <w:b w:val="0"/>
          <w:szCs w:val="28"/>
          <w:lang w:val="uk-UA"/>
        </w:rPr>
        <w:t xml:space="preserve">, </w:t>
      </w:r>
      <w:r>
        <w:rPr>
          <w:b w:val="0"/>
          <w:szCs w:val="28"/>
        </w:rPr>
        <w:t>January 27−29, 2021</w:t>
      </w:r>
      <w:r>
        <w:rPr>
          <w:b w:val="0"/>
          <w:szCs w:val="28"/>
          <w:lang w:val="uk-UA"/>
        </w:rPr>
        <w:t>). Доповідь: «</w:t>
      </w:r>
      <w:proofErr w:type="spellStart"/>
      <w:r>
        <w:rPr>
          <w:b w:val="0"/>
          <w:szCs w:val="28"/>
          <w:lang w:val="uk-UA"/>
        </w:rPr>
        <w:t>Мовні</w:t>
      </w:r>
      <w:proofErr w:type="spellEnd"/>
      <w:r>
        <w:rPr>
          <w:b w:val="0"/>
          <w:szCs w:val="28"/>
          <w:lang w:val="uk-UA"/>
        </w:rPr>
        <w:t xml:space="preserve"> </w:t>
      </w:r>
      <w:proofErr w:type="spellStart"/>
      <w:r>
        <w:rPr>
          <w:b w:val="0"/>
          <w:szCs w:val="28"/>
          <w:lang w:val="uk-UA"/>
        </w:rPr>
        <w:t>девіації</w:t>
      </w:r>
      <w:proofErr w:type="spellEnd"/>
      <w:r>
        <w:rPr>
          <w:b w:val="0"/>
          <w:szCs w:val="28"/>
          <w:lang w:val="uk-UA"/>
        </w:rPr>
        <w:t xml:space="preserve"> в </w:t>
      </w:r>
      <w:proofErr w:type="spellStart"/>
      <w:r>
        <w:rPr>
          <w:b w:val="0"/>
          <w:szCs w:val="28"/>
          <w:lang w:val="uk-UA"/>
        </w:rPr>
        <w:t>теле</w:t>
      </w:r>
      <w:r>
        <w:rPr>
          <w:b w:val="0"/>
          <w:szCs w:val="28"/>
          <w:lang w:val="ru-RU"/>
        </w:rPr>
        <w:t>діалогах-інтерв’ю</w:t>
      </w:r>
      <w:proofErr w:type="spellEnd"/>
      <w:r>
        <w:rPr>
          <w:b w:val="0"/>
          <w:szCs w:val="28"/>
          <w:lang w:val="ru-RU"/>
        </w:rPr>
        <w:t xml:space="preserve"> </w:t>
      </w:r>
      <w:proofErr w:type="spellStart"/>
      <w:r>
        <w:rPr>
          <w:b w:val="0"/>
          <w:szCs w:val="28"/>
          <w:lang w:val="ru-RU"/>
        </w:rPr>
        <w:t>ранкових</w:t>
      </w:r>
      <w:proofErr w:type="spellEnd"/>
      <w:r>
        <w:rPr>
          <w:b w:val="0"/>
          <w:szCs w:val="28"/>
          <w:lang w:val="ru-RU"/>
        </w:rPr>
        <w:t xml:space="preserve"> шоу-</w:t>
      </w:r>
      <w:proofErr w:type="spellStart"/>
      <w:r>
        <w:rPr>
          <w:b w:val="0"/>
          <w:szCs w:val="28"/>
          <w:lang w:val="ru-RU"/>
        </w:rPr>
        <w:t>програм</w:t>
      </w:r>
      <w:proofErr w:type="spellEnd"/>
      <w:r>
        <w:rPr>
          <w:b w:val="0"/>
          <w:szCs w:val="28"/>
          <w:lang w:val="ru-RU"/>
        </w:rPr>
        <w:t>».</w:t>
      </w:r>
      <w:r>
        <w:rPr>
          <w:b w:val="0"/>
          <w:szCs w:val="28"/>
          <w:lang w:val="uk-UA"/>
        </w:rPr>
        <w:t xml:space="preserve"> </w:t>
      </w:r>
    </w:p>
    <w:p w14:paraId="5984CEC1" w14:textId="77777777" w:rsidR="00595715" w:rsidRDefault="00DC6056">
      <w:pPr>
        <w:pStyle w:val="a8"/>
        <w:numPr>
          <w:ilvl w:val="0"/>
          <w:numId w:val="11"/>
        </w:numPr>
        <w:tabs>
          <w:tab w:val="left" w:pos="993"/>
        </w:tabs>
        <w:spacing w:line="360" w:lineRule="auto"/>
        <w:ind w:left="0" w:firstLine="709"/>
        <w:rPr>
          <w:rStyle w:val="a4"/>
          <w:b w:val="0"/>
          <w:i w:val="0"/>
          <w:iCs w:val="0"/>
          <w:szCs w:val="28"/>
          <w:lang w:val="uk-UA"/>
        </w:rPr>
      </w:pPr>
      <w:proofErr w:type="spellStart"/>
      <w:r>
        <w:rPr>
          <w:b w:val="0"/>
          <w:szCs w:val="28"/>
          <w:lang w:val="ru-RU"/>
        </w:rPr>
        <w:t>Завальнюк</w:t>
      </w:r>
      <w:proofErr w:type="spellEnd"/>
      <w:r>
        <w:rPr>
          <w:b w:val="0"/>
          <w:szCs w:val="28"/>
        </w:rPr>
        <w:t> </w:t>
      </w:r>
      <w:r>
        <w:rPr>
          <w:b w:val="0"/>
          <w:szCs w:val="28"/>
          <w:lang w:val="ru-RU"/>
        </w:rPr>
        <w:t>І</w:t>
      </w:r>
      <w:r>
        <w:rPr>
          <w:b w:val="0"/>
          <w:szCs w:val="28"/>
        </w:rPr>
        <w:t>. </w:t>
      </w:r>
      <w:r>
        <w:rPr>
          <w:b w:val="0"/>
          <w:szCs w:val="28"/>
          <w:lang w:val="ru-RU"/>
        </w:rPr>
        <w:t>Я</w:t>
      </w:r>
      <w:r>
        <w:rPr>
          <w:b w:val="0"/>
          <w:szCs w:val="28"/>
        </w:rPr>
        <w:t xml:space="preserve">. </w:t>
      </w:r>
      <w:r>
        <w:rPr>
          <w:rFonts w:eastAsia="Calibri"/>
          <w:b w:val="0"/>
          <w:szCs w:val="28"/>
        </w:rPr>
        <w:t>The 10th International scientific and practical conference</w:t>
      </w:r>
      <w:r>
        <w:rPr>
          <w:rFonts w:eastAsia="Calibri"/>
          <w:b w:val="0"/>
          <w:i/>
          <w:szCs w:val="28"/>
        </w:rPr>
        <w:t xml:space="preserve"> «Fundamental and applied research in the modern world </w:t>
      </w:r>
      <w:r>
        <w:rPr>
          <w:rFonts w:eastAsia="Calibri"/>
          <w:b w:val="0"/>
          <w:szCs w:val="28"/>
        </w:rPr>
        <w:t>(Boston</w:t>
      </w:r>
      <w:r>
        <w:rPr>
          <w:rFonts w:eastAsia="Calibri"/>
          <w:b w:val="0"/>
          <w:szCs w:val="28"/>
          <w:lang w:val="uk-UA"/>
        </w:rPr>
        <w:t xml:space="preserve">, </w:t>
      </w:r>
      <w:r>
        <w:rPr>
          <w:rFonts w:eastAsia="Calibri"/>
          <w:b w:val="0"/>
          <w:szCs w:val="28"/>
        </w:rPr>
        <w:t>USA, May 12−14, 2021)</w:t>
      </w:r>
      <w:r>
        <w:rPr>
          <w:rFonts w:eastAsia="Calibri"/>
          <w:b w:val="0"/>
          <w:szCs w:val="28"/>
          <w:lang w:val="uk-UA"/>
        </w:rPr>
        <w:t xml:space="preserve">. </w:t>
      </w:r>
      <w:proofErr w:type="spellStart"/>
      <w:r>
        <w:rPr>
          <w:b w:val="0"/>
          <w:szCs w:val="28"/>
          <w:lang w:val="ru-RU"/>
        </w:rPr>
        <w:t>Доповідь</w:t>
      </w:r>
      <w:proofErr w:type="spellEnd"/>
      <w:r>
        <w:rPr>
          <w:b w:val="0"/>
          <w:szCs w:val="28"/>
          <w:lang w:val="ru-RU"/>
        </w:rPr>
        <w:t>: «</w:t>
      </w:r>
      <w:r>
        <w:rPr>
          <w:rFonts w:eastAsia="Calibri"/>
          <w:b w:val="0"/>
          <w:szCs w:val="28"/>
          <w:lang w:val="uk-UA"/>
        </w:rPr>
        <w:t>Теоретичне підґрунтя функціювання складних безсполучникових речень у художньому стилі</w:t>
      </w:r>
      <w:r>
        <w:rPr>
          <w:b w:val="0"/>
          <w:szCs w:val="28"/>
          <w:lang w:val="ru-RU"/>
        </w:rPr>
        <w:t>».</w:t>
      </w:r>
    </w:p>
    <w:p w14:paraId="56FCADA2" w14:textId="77777777" w:rsidR="00595715" w:rsidRDefault="00DC6056">
      <w:pPr>
        <w:numPr>
          <w:ilvl w:val="0"/>
          <w:numId w:val="11"/>
        </w:numPr>
        <w:spacing w:after="0" w:afterAutospacing="0"/>
        <w:ind w:left="0" w:firstLine="709"/>
        <w:jc w:val="left"/>
        <w:rPr>
          <w:b w:val="0"/>
          <w:kern w:val="32"/>
          <w:szCs w:val="28"/>
          <w:lang w:val="uk-UA"/>
        </w:rPr>
      </w:pPr>
      <w:r>
        <w:rPr>
          <w:b w:val="0"/>
          <w:szCs w:val="28"/>
          <w:lang w:val="uk-UA"/>
        </w:rPr>
        <w:t xml:space="preserve">Завальнюк І. Я. </w:t>
      </w:r>
      <w:r>
        <w:rPr>
          <w:b w:val="0"/>
          <w:kern w:val="32"/>
          <w:szCs w:val="28"/>
          <w:lang w:val="uk-UA"/>
        </w:rPr>
        <w:t xml:space="preserve">Всеукраїнська науково-практична </w:t>
      </w:r>
      <w:proofErr w:type="spellStart"/>
      <w:r>
        <w:rPr>
          <w:b w:val="0"/>
          <w:kern w:val="32"/>
          <w:szCs w:val="28"/>
          <w:lang w:val="uk-UA"/>
        </w:rPr>
        <w:t>конференціяя</w:t>
      </w:r>
      <w:proofErr w:type="spellEnd"/>
      <w:r>
        <w:rPr>
          <w:b w:val="0"/>
          <w:kern w:val="32"/>
          <w:szCs w:val="28"/>
          <w:lang w:val="uk-UA"/>
        </w:rPr>
        <w:t xml:space="preserve"> у рамках </w:t>
      </w:r>
      <w:proofErr w:type="spellStart"/>
      <w:r>
        <w:rPr>
          <w:b w:val="0"/>
          <w:kern w:val="32"/>
          <w:szCs w:val="28"/>
          <w:lang w:val="uk-UA"/>
        </w:rPr>
        <w:t>Стусівських</w:t>
      </w:r>
      <w:proofErr w:type="spellEnd"/>
      <w:r>
        <w:rPr>
          <w:b w:val="0"/>
          <w:kern w:val="32"/>
          <w:szCs w:val="28"/>
          <w:lang w:val="uk-UA"/>
        </w:rPr>
        <w:t xml:space="preserve"> читань «</w:t>
      </w:r>
      <w:r>
        <w:rPr>
          <w:b w:val="0"/>
          <w:szCs w:val="28"/>
          <w:lang w:val="uk-UA"/>
        </w:rPr>
        <w:t>Василь Стус – син України, велич світова</w:t>
      </w:r>
      <w:r>
        <w:rPr>
          <w:b w:val="0"/>
          <w:kern w:val="32"/>
          <w:szCs w:val="28"/>
          <w:lang w:val="uk-UA"/>
        </w:rPr>
        <w:t xml:space="preserve">» </w:t>
      </w:r>
      <w:r>
        <w:rPr>
          <w:b w:val="0"/>
          <w:iCs/>
          <w:kern w:val="32"/>
          <w:szCs w:val="28"/>
          <w:lang w:val="uk-UA"/>
        </w:rPr>
        <w:t xml:space="preserve">(до 83-ї річниці від дня народження українського поета, Героя України Василя Стуса) </w:t>
      </w:r>
      <w:r>
        <w:rPr>
          <w:b w:val="0"/>
          <w:kern w:val="32"/>
          <w:szCs w:val="28"/>
          <w:lang w:val="uk-UA"/>
        </w:rPr>
        <w:t>28 січня 2021 р.</w:t>
      </w:r>
    </w:p>
    <w:p w14:paraId="369E12CB" w14:textId="77777777" w:rsidR="00595715" w:rsidRDefault="00DC6056">
      <w:pPr>
        <w:pStyle w:val="ab"/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kern w:val="32"/>
          <w:sz w:val="28"/>
          <w:szCs w:val="28"/>
          <w:lang w:val="uk-UA"/>
        </w:rPr>
        <w:t>м. Вінниця.</w:t>
      </w:r>
      <w:r>
        <w:rPr>
          <w:rFonts w:cs="Times New Roman"/>
          <w:kern w:val="32"/>
          <w:sz w:val="28"/>
          <w:szCs w:val="28"/>
          <w:lang w:val="uk-UA"/>
        </w:rPr>
        <w:t xml:space="preserve"> Доповідь </w:t>
      </w:r>
      <w:r>
        <w:rPr>
          <w:rFonts w:ascii="Times New Roman" w:hAnsi="Times New Roman" w:cs="Times New Roman"/>
          <w:kern w:val="32"/>
          <w:sz w:val="28"/>
          <w:szCs w:val="28"/>
          <w:lang w:val="uk-UA"/>
        </w:rPr>
        <w:t>“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Категорія звертання в поетичному дискурсі Василя Стуса: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металінгвістичний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вимір”</w:t>
      </w:r>
    </w:p>
    <w:p w14:paraId="6943C1A5" w14:textId="77777777" w:rsidR="00595715" w:rsidRDefault="00595715">
      <w:pPr>
        <w:pStyle w:val="a8"/>
        <w:tabs>
          <w:tab w:val="left" w:pos="993"/>
        </w:tabs>
        <w:spacing w:line="360" w:lineRule="auto"/>
        <w:ind w:firstLine="0"/>
        <w:rPr>
          <w:b w:val="0"/>
          <w:szCs w:val="28"/>
          <w:lang w:val="uk-UA"/>
        </w:rPr>
      </w:pPr>
    </w:p>
    <w:p w14:paraId="6768D737" w14:textId="77777777" w:rsidR="00595715" w:rsidRDefault="00DC6056">
      <w:pPr>
        <w:pStyle w:val="a8"/>
        <w:numPr>
          <w:ilvl w:val="0"/>
          <w:numId w:val="11"/>
        </w:numPr>
        <w:tabs>
          <w:tab w:val="left" w:pos="993"/>
        </w:tabs>
        <w:spacing w:line="360" w:lineRule="auto"/>
        <w:ind w:left="0" w:firstLine="709"/>
        <w:rPr>
          <w:bCs/>
        </w:rPr>
      </w:pPr>
      <w:r>
        <w:rPr>
          <w:b w:val="0"/>
          <w:szCs w:val="28"/>
          <w:lang w:val="uk-UA"/>
        </w:rPr>
        <w:t>Завальнюк І. Я.</w:t>
      </w:r>
      <w:r>
        <w:rPr>
          <w:b w:val="0"/>
          <w:sz w:val="32"/>
          <w:szCs w:val="32"/>
          <w:shd w:val="clear" w:color="auto" w:fill="FFFFFF"/>
          <w:lang w:val="uk-UA"/>
        </w:rPr>
        <w:t xml:space="preserve"> </w:t>
      </w:r>
      <w:r>
        <w:rPr>
          <w:b w:val="0"/>
          <w:spacing w:val="4"/>
          <w:szCs w:val="28"/>
          <w:lang w:val="uk-UA"/>
        </w:rPr>
        <w:t>Звітна наукова конференція викладачів, аспірантів і студентів факультету філології й журналістики імені Михайла Стельмаха Вінницького державного педагогічного університету імені Михайла Коцюбинського 28–29 квітня 2021</w:t>
      </w:r>
      <w:r>
        <w:rPr>
          <w:b w:val="0"/>
          <w:spacing w:val="4"/>
          <w:szCs w:val="28"/>
        </w:rPr>
        <w:t> </w:t>
      </w:r>
      <w:r>
        <w:rPr>
          <w:b w:val="0"/>
          <w:spacing w:val="4"/>
          <w:szCs w:val="28"/>
          <w:lang w:val="uk-UA"/>
        </w:rPr>
        <w:t xml:space="preserve">р. м. </w:t>
      </w:r>
      <w:r>
        <w:rPr>
          <w:b w:val="0"/>
          <w:spacing w:val="4"/>
          <w:szCs w:val="28"/>
          <w:lang w:val="uk-UA"/>
        </w:rPr>
        <w:lastRenderedPageBreak/>
        <w:t xml:space="preserve">Вінниця. </w:t>
      </w:r>
      <w:r>
        <w:rPr>
          <w:b w:val="0"/>
          <w:szCs w:val="28"/>
          <w:shd w:val="clear" w:color="auto" w:fill="FFFFFF"/>
          <w:lang w:val="uk-UA"/>
        </w:rPr>
        <w:t>Доповідь: «</w:t>
      </w:r>
      <w:r>
        <w:rPr>
          <w:b w:val="0"/>
          <w:szCs w:val="28"/>
          <w:lang w:val="ru-RU"/>
        </w:rPr>
        <w:t xml:space="preserve">Структура й </w:t>
      </w:r>
      <w:proofErr w:type="spellStart"/>
      <w:r>
        <w:rPr>
          <w:b w:val="0"/>
          <w:szCs w:val="28"/>
          <w:lang w:val="ru-RU"/>
        </w:rPr>
        <w:t>типологійні</w:t>
      </w:r>
      <w:proofErr w:type="spellEnd"/>
      <w:r>
        <w:rPr>
          <w:b w:val="0"/>
          <w:szCs w:val="28"/>
          <w:lang w:val="ru-RU"/>
        </w:rPr>
        <w:t xml:space="preserve"> </w:t>
      </w:r>
      <w:proofErr w:type="spellStart"/>
      <w:r>
        <w:rPr>
          <w:b w:val="0"/>
          <w:szCs w:val="28"/>
          <w:lang w:val="ru-RU"/>
        </w:rPr>
        <w:t>вияви</w:t>
      </w:r>
      <w:proofErr w:type="spellEnd"/>
      <w:r>
        <w:rPr>
          <w:b w:val="0"/>
          <w:szCs w:val="28"/>
          <w:lang w:val="ru-RU"/>
        </w:rPr>
        <w:t xml:space="preserve"> </w:t>
      </w:r>
      <w:proofErr w:type="spellStart"/>
      <w:r>
        <w:rPr>
          <w:b w:val="0"/>
          <w:szCs w:val="28"/>
          <w:lang w:val="ru-RU"/>
        </w:rPr>
        <w:t>пояснювальних</w:t>
      </w:r>
      <w:proofErr w:type="spellEnd"/>
      <w:r>
        <w:rPr>
          <w:b w:val="0"/>
          <w:szCs w:val="28"/>
          <w:lang w:val="ru-RU"/>
        </w:rPr>
        <w:t xml:space="preserve"> </w:t>
      </w:r>
      <w:proofErr w:type="spellStart"/>
      <w:r>
        <w:rPr>
          <w:b w:val="0"/>
          <w:szCs w:val="28"/>
          <w:lang w:val="ru-RU"/>
        </w:rPr>
        <w:t>конструкцій</w:t>
      </w:r>
      <w:proofErr w:type="spellEnd"/>
      <w:r>
        <w:rPr>
          <w:b w:val="0"/>
          <w:szCs w:val="28"/>
          <w:lang w:val="ru-RU"/>
        </w:rPr>
        <w:t>».</w:t>
      </w:r>
    </w:p>
    <w:p w14:paraId="3C1557FC" w14:textId="77777777" w:rsidR="00595715" w:rsidRDefault="00DC6056">
      <w:pPr>
        <w:numPr>
          <w:ilvl w:val="0"/>
          <w:numId w:val="11"/>
        </w:numPr>
        <w:spacing w:after="0" w:afterAutospacing="0"/>
        <w:ind w:left="0" w:firstLine="709"/>
        <w:jc w:val="left"/>
        <w:rPr>
          <w:b w:val="0"/>
          <w:kern w:val="32"/>
          <w:szCs w:val="28"/>
          <w:lang w:val="uk-UA"/>
        </w:rPr>
      </w:pPr>
      <w:r>
        <w:rPr>
          <w:rFonts w:eastAsia="SimSun"/>
          <w:b w:val="0"/>
          <w:bCs/>
          <w:color w:val="auto"/>
          <w:szCs w:val="28"/>
          <w:lang w:val="ru-RU"/>
        </w:rPr>
        <w:t xml:space="preserve">Кухар Н. І. </w:t>
      </w:r>
      <w:r>
        <w:rPr>
          <w:b w:val="0"/>
          <w:kern w:val="32"/>
          <w:szCs w:val="28"/>
          <w:lang w:val="uk-UA"/>
        </w:rPr>
        <w:t xml:space="preserve">Всеукраїнська науково-практична конференція </w:t>
      </w:r>
      <w:proofErr w:type="gramStart"/>
      <w:r>
        <w:rPr>
          <w:b w:val="0"/>
          <w:kern w:val="32"/>
          <w:szCs w:val="28"/>
          <w:lang w:val="uk-UA"/>
        </w:rPr>
        <w:t>у рамках</w:t>
      </w:r>
      <w:proofErr w:type="gramEnd"/>
      <w:r>
        <w:rPr>
          <w:b w:val="0"/>
          <w:kern w:val="32"/>
          <w:szCs w:val="28"/>
          <w:lang w:val="uk-UA"/>
        </w:rPr>
        <w:t xml:space="preserve"> </w:t>
      </w:r>
      <w:proofErr w:type="spellStart"/>
      <w:r>
        <w:rPr>
          <w:b w:val="0"/>
          <w:kern w:val="32"/>
          <w:szCs w:val="28"/>
          <w:lang w:val="uk-UA"/>
        </w:rPr>
        <w:t>Стусівських</w:t>
      </w:r>
      <w:proofErr w:type="spellEnd"/>
      <w:r>
        <w:rPr>
          <w:b w:val="0"/>
          <w:kern w:val="32"/>
          <w:szCs w:val="28"/>
          <w:lang w:val="uk-UA"/>
        </w:rPr>
        <w:t xml:space="preserve"> читань «</w:t>
      </w:r>
      <w:r>
        <w:rPr>
          <w:b w:val="0"/>
          <w:szCs w:val="28"/>
          <w:lang w:val="uk-UA"/>
        </w:rPr>
        <w:t>Василь Стус – син України, велич світова</w:t>
      </w:r>
      <w:r>
        <w:rPr>
          <w:b w:val="0"/>
          <w:kern w:val="32"/>
          <w:szCs w:val="28"/>
          <w:lang w:val="uk-UA"/>
        </w:rPr>
        <w:t xml:space="preserve">» </w:t>
      </w:r>
      <w:r>
        <w:rPr>
          <w:b w:val="0"/>
          <w:iCs/>
          <w:kern w:val="32"/>
          <w:szCs w:val="28"/>
          <w:lang w:val="uk-UA"/>
        </w:rPr>
        <w:t xml:space="preserve">(до 83-ї річниці від дня народження українського поета, Героя України Василя Стуса) </w:t>
      </w:r>
      <w:r>
        <w:rPr>
          <w:b w:val="0"/>
          <w:kern w:val="32"/>
          <w:szCs w:val="28"/>
          <w:lang w:val="uk-UA"/>
        </w:rPr>
        <w:t>28 січня 2021 р.</w:t>
      </w:r>
    </w:p>
    <w:p w14:paraId="19DD33D1" w14:textId="77777777" w:rsidR="00595715" w:rsidRDefault="00DC6056">
      <w:pPr>
        <w:pStyle w:val="a8"/>
        <w:tabs>
          <w:tab w:val="left" w:pos="993"/>
        </w:tabs>
        <w:spacing w:afterAutospacing="0" w:line="360" w:lineRule="auto"/>
        <w:ind w:firstLine="0"/>
        <w:rPr>
          <w:b w:val="0"/>
          <w:bCs/>
          <w:szCs w:val="28"/>
          <w:lang w:val="ru-RU"/>
        </w:rPr>
      </w:pPr>
      <w:r>
        <w:rPr>
          <w:b w:val="0"/>
          <w:kern w:val="32"/>
          <w:szCs w:val="28"/>
          <w:lang w:val="uk-UA"/>
        </w:rPr>
        <w:t>м. Вінниця. Доповідь “</w:t>
      </w:r>
      <w:proofErr w:type="spellStart"/>
      <w:r>
        <w:rPr>
          <w:rFonts w:eastAsia="SimSun"/>
          <w:b w:val="0"/>
          <w:bCs/>
          <w:color w:val="auto"/>
          <w:szCs w:val="28"/>
          <w:lang w:val="ru-RU"/>
        </w:rPr>
        <w:t>В</w:t>
      </w:r>
      <w:r w:rsidRPr="00073FD6">
        <w:rPr>
          <w:rStyle w:val="a6"/>
          <w:color w:val="212529"/>
          <w:szCs w:val="28"/>
          <w:shd w:val="clear" w:color="auto" w:fill="FFFFFF"/>
          <w:lang w:val="ru-RU"/>
        </w:rPr>
        <w:t>ербалізація</w:t>
      </w:r>
      <w:proofErr w:type="spellEnd"/>
      <w:r w:rsidRPr="00073FD6">
        <w:rPr>
          <w:rStyle w:val="a6"/>
          <w:color w:val="212529"/>
          <w:szCs w:val="28"/>
          <w:shd w:val="clear" w:color="auto" w:fill="FFFFFF"/>
          <w:lang w:val="ru-RU"/>
        </w:rPr>
        <w:t xml:space="preserve"> </w:t>
      </w:r>
      <w:proofErr w:type="spellStart"/>
      <w:r w:rsidRPr="00073FD6">
        <w:rPr>
          <w:rStyle w:val="a6"/>
          <w:color w:val="212529"/>
          <w:szCs w:val="28"/>
          <w:shd w:val="clear" w:color="auto" w:fill="FFFFFF"/>
          <w:lang w:val="ru-RU"/>
        </w:rPr>
        <w:t>знаків</w:t>
      </w:r>
      <w:proofErr w:type="spellEnd"/>
      <w:r w:rsidRPr="00073FD6">
        <w:rPr>
          <w:rStyle w:val="a6"/>
          <w:color w:val="212529"/>
          <w:szCs w:val="28"/>
          <w:shd w:val="clear" w:color="auto" w:fill="FFFFFF"/>
          <w:lang w:val="ru-RU"/>
        </w:rPr>
        <w:t xml:space="preserve"> </w:t>
      </w:r>
      <w:proofErr w:type="spellStart"/>
      <w:r w:rsidRPr="00073FD6">
        <w:rPr>
          <w:rStyle w:val="a6"/>
          <w:color w:val="212529"/>
          <w:szCs w:val="28"/>
          <w:shd w:val="clear" w:color="auto" w:fill="FFFFFF"/>
          <w:lang w:val="ru-RU"/>
        </w:rPr>
        <w:t>етнокультури</w:t>
      </w:r>
      <w:proofErr w:type="spellEnd"/>
      <w:r w:rsidRPr="00073FD6">
        <w:rPr>
          <w:rStyle w:val="a6"/>
          <w:color w:val="212529"/>
          <w:szCs w:val="28"/>
          <w:shd w:val="clear" w:color="auto" w:fill="FFFFFF"/>
          <w:lang w:val="ru-RU"/>
        </w:rPr>
        <w:t xml:space="preserve"> в </w:t>
      </w:r>
      <w:proofErr w:type="spellStart"/>
      <w:r w:rsidRPr="00073FD6">
        <w:rPr>
          <w:rStyle w:val="a6"/>
          <w:color w:val="212529"/>
          <w:szCs w:val="28"/>
          <w:shd w:val="clear" w:color="auto" w:fill="FFFFFF"/>
          <w:lang w:val="ru-RU"/>
        </w:rPr>
        <w:t>поетичному</w:t>
      </w:r>
      <w:proofErr w:type="spellEnd"/>
      <w:r w:rsidRPr="00073FD6">
        <w:rPr>
          <w:rStyle w:val="a6"/>
          <w:color w:val="212529"/>
          <w:szCs w:val="28"/>
          <w:shd w:val="clear" w:color="auto" w:fill="FFFFFF"/>
          <w:lang w:val="ru-RU"/>
        </w:rPr>
        <w:t xml:space="preserve"> </w:t>
      </w:r>
      <w:proofErr w:type="spellStart"/>
      <w:r w:rsidRPr="00073FD6">
        <w:rPr>
          <w:rStyle w:val="a6"/>
          <w:color w:val="212529"/>
          <w:szCs w:val="28"/>
          <w:shd w:val="clear" w:color="auto" w:fill="FFFFFF"/>
          <w:lang w:val="ru-RU"/>
        </w:rPr>
        <w:t>тексті</w:t>
      </w:r>
      <w:proofErr w:type="spellEnd"/>
      <w:r w:rsidRPr="00073FD6">
        <w:rPr>
          <w:rStyle w:val="a6"/>
          <w:color w:val="212529"/>
          <w:szCs w:val="28"/>
          <w:shd w:val="clear" w:color="auto" w:fill="FFFFFF"/>
          <w:lang w:val="ru-RU"/>
        </w:rPr>
        <w:t xml:space="preserve"> Василя </w:t>
      </w:r>
      <w:proofErr w:type="spellStart"/>
      <w:r w:rsidRPr="00073FD6">
        <w:rPr>
          <w:rStyle w:val="a6"/>
          <w:color w:val="212529"/>
          <w:szCs w:val="28"/>
          <w:shd w:val="clear" w:color="auto" w:fill="FFFFFF"/>
          <w:lang w:val="ru-RU"/>
        </w:rPr>
        <w:t>Стуса</w:t>
      </w:r>
      <w:proofErr w:type="spellEnd"/>
      <w:r>
        <w:rPr>
          <w:rStyle w:val="a6"/>
          <w:color w:val="212529"/>
          <w:szCs w:val="28"/>
          <w:shd w:val="clear" w:color="auto" w:fill="FFFFFF"/>
          <w:lang w:val="uk-UA"/>
        </w:rPr>
        <w:t>”</w:t>
      </w:r>
      <w:r w:rsidRPr="00073FD6">
        <w:rPr>
          <w:rStyle w:val="a6"/>
          <w:rFonts w:ascii="Arial" w:hAnsi="Arial" w:cs="Arial"/>
          <w:b/>
          <w:color w:val="212529"/>
          <w:shd w:val="clear" w:color="auto" w:fill="FFFFFF"/>
          <w:lang w:val="ru-RU"/>
        </w:rPr>
        <w:t xml:space="preserve"> </w:t>
      </w:r>
    </w:p>
    <w:p w14:paraId="5619A786" w14:textId="77777777" w:rsidR="00595715" w:rsidRDefault="00DC6056">
      <w:pPr>
        <w:numPr>
          <w:ilvl w:val="0"/>
          <w:numId w:val="11"/>
        </w:numPr>
        <w:spacing w:after="0" w:afterAutospacing="0"/>
        <w:ind w:left="0" w:firstLine="709"/>
        <w:jc w:val="left"/>
        <w:rPr>
          <w:b w:val="0"/>
          <w:kern w:val="32"/>
          <w:szCs w:val="28"/>
          <w:lang w:val="uk-UA"/>
        </w:rPr>
      </w:pPr>
      <w:r>
        <w:rPr>
          <w:b w:val="0"/>
          <w:kern w:val="32"/>
          <w:szCs w:val="28"/>
          <w:lang w:val="uk-UA"/>
        </w:rPr>
        <w:t xml:space="preserve">Павлушенко О.А. Всеукраїнська науково-практична </w:t>
      </w:r>
      <w:proofErr w:type="spellStart"/>
      <w:r>
        <w:rPr>
          <w:b w:val="0"/>
          <w:kern w:val="32"/>
          <w:szCs w:val="28"/>
          <w:lang w:val="uk-UA"/>
        </w:rPr>
        <w:t>конференціяя</w:t>
      </w:r>
      <w:proofErr w:type="spellEnd"/>
      <w:r>
        <w:rPr>
          <w:b w:val="0"/>
          <w:kern w:val="32"/>
          <w:szCs w:val="28"/>
          <w:lang w:val="uk-UA"/>
        </w:rPr>
        <w:t xml:space="preserve"> у рамках </w:t>
      </w:r>
      <w:proofErr w:type="spellStart"/>
      <w:r>
        <w:rPr>
          <w:b w:val="0"/>
          <w:kern w:val="32"/>
          <w:szCs w:val="28"/>
          <w:lang w:val="uk-UA"/>
        </w:rPr>
        <w:t>Стусівських</w:t>
      </w:r>
      <w:proofErr w:type="spellEnd"/>
      <w:r>
        <w:rPr>
          <w:b w:val="0"/>
          <w:kern w:val="32"/>
          <w:szCs w:val="28"/>
          <w:lang w:val="uk-UA"/>
        </w:rPr>
        <w:t xml:space="preserve"> читань «</w:t>
      </w:r>
      <w:r>
        <w:rPr>
          <w:b w:val="0"/>
          <w:szCs w:val="28"/>
          <w:lang w:val="uk-UA"/>
        </w:rPr>
        <w:t>Василь Стус – син України, велич світова</w:t>
      </w:r>
      <w:r>
        <w:rPr>
          <w:b w:val="0"/>
          <w:kern w:val="32"/>
          <w:szCs w:val="28"/>
          <w:lang w:val="uk-UA"/>
        </w:rPr>
        <w:t xml:space="preserve">» </w:t>
      </w:r>
      <w:r>
        <w:rPr>
          <w:b w:val="0"/>
          <w:iCs/>
          <w:kern w:val="32"/>
          <w:szCs w:val="28"/>
          <w:lang w:val="uk-UA"/>
        </w:rPr>
        <w:t xml:space="preserve">(до 83-ї річниці від дня народження українського поета, Героя України Василя Стуса) </w:t>
      </w:r>
      <w:r>
        <w:rPr>
          <w:b w:val="0"/>
          <w:kern w:val="32"/>
          <w:szCs w:val="28"/>
          <w:lang w:val="uk-UA"/>
        </w:rPr>
        <w:t>28 січня 2021 р.</w:t>
      </w:r>
    </w:p>
    <w:p w14:paraId="313CAE46" w14:textId="77777777" w:rsidR="00595715" w:rsidRDefault="00DC6056">
      <w:pPr>
        <w:pStyle w:val="ab"/>
        <w:spacing w:line="360" w:lineRule="auto"/>
        <w:jc w:val="both"/>
        <w:rPr>
          <w:kern w:val="32"/>
          <w:sz w:val="28"/>
          <w:szCs w:val="28"/>
          <w:lang w:val="uk-UA"/>
        </w:rPr>
      </w:pPr>
      <w:r>
        <w:rPr>
          <w:rFonts w:ascii="Times New Roman" w:hAnsi="Times New Roman" w:cs="Times New Roman"/>
          <w:kern w:val="32"/>
          <w:sz w:val="28"/>
          <w:szCs w:val="28"/>
          <w:lang w:val="uk-UA"/>
        </w:rPr>
        <w:t>м. Вінниця. Доповідь “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Концепт «Україна» в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мовомисленні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Василя Стуса і Тараса Шевченка” </w:t>
      </w:r>
    </w:p>
    <w:p w14:paraId="7FF69129" w14:textId="77777777" w:rsidR="00595715" w:rsidRDefault="00DC6056">
      <w:pPr>
        <w:numPr>
          <w:ilvl w:val="0"/>
          <w:numId w:val="11"/>
        </w:numPr>
        <w:ind w:left="0" w:firstLine="709"/>
        <w:jc w:val="left"/>
        <w:rPr>
          <w:b w:val="0"/>
          <w:kern w:val="32"/>
          <w:szCs w:val="28"/>
          <w:lang w:val="uk-UA"/>
        </w:rPr>
      </w:pPr>
      <w:r>
        <w:rPr>
          <w:b w:val="0"/>
          <w:kern w:val="32"/>
          <w:szCs w:val="28"/>
          <w:lang w:val="uk-UA"/>
        </w:rPr>
        <w:t xml:space="preserve">Павлушенко О.А. Всеукраїнська науково-практична інтернет-конференція  “Проблеми філології: історія та сучасність” </w:t>
      </w:r>
    </w:p>
    <w:p w14:paraId="312BDB04" w14:textId="77777777" w:rsidR="00595715" w:rsidRDefault="00DC6056">
      <w:pPr>
        <w:ind w:firstLine="0"/>
        <w:jc w:val="left"/>
        <w:rPr>
          <w:b w:val="0"/>
          <w:kern w:val="32"/>
          <w:szCs w:val="28"/>
          <w:lang w:val="uk-UA"/>
        </w:rPr>
      </w:pPr>
      <w:r>
        <w:rPr>
          <w:b w:val="0"/>
          <w:kern w:val="32"/>
          <w:szCs w:val="28"/>
          <w:lang w:val="uk-UA"/>
        </w:rPr>
        <w:t>19 лютого 2021 р. м. Хмельницький</w:t>
      </w:r>
    </w:p>
    <w:p w14:paraId="7A7DEB83" w14:textId="77777777" w:rsidR="00595715" w:rsidRDefault="00DC6056">
      <w:pPr>
        <w:numPr>
          <w:ilvl w:val="0"/>
          <w:numId w:val="11"/>
        </w:numPr>
        <w:ind w:left="0" w:firstLine="709"/>
        <w:jc w:val="left"/>
        <w:rPr>
          <w:b w:val="0"/>
          <w:szCs w:val="28"/>
        </w:rPr>
      </w:pPr>
      <w:r>
        <w:rPr>
          <w:rFonts w:eastAsia="Georgia"/>
          <w:b w:val="0"/>
          <w:bCs/>
          <w:szCs w:val="28"/>
          <w:lang w:val="uk-UA" w:eastAsia="zh-CN" w:bidi="ar"/>
        </w:rPr>
        <w:t xml:space="preserve">Павлушенко О.А. </w:t>
      </w:r>
      <w:proofErr w:type="spellStart"/>
      <w:r w:rsidRPr="00073FD6">
        <w:rPr>
          <w:rFonts w:eastAsia="Georgia"/>
          <w:b w:val="0"/>
          <w:bCs/>
          <w:szCs w:val="28"/>
          <w:lang w:val="ru-RU" w:eastAsia="zh-CN" w:bidi="ar"/>
        </w:rPr>
        <w:t>Міжнародн</w:t>
      </w:r>
      <w:proofErr w:type="spellEnd"/>
      <w:r>
        <w:rPr>
          <w:rFonts w:eastAsia="Georgia"/>
          <w:b w:val="0"/>
          <w:bCs/>
          <w:szCs w:val="28"/>
          <w:lang w:val="uk-UA" w:eastAsia="zh-CN" w:bidi="ar"/>
        </w:rPr>
        <w:t>а</w:t>
      </w:r>
      <w:r w:rsidRPr="00073FD6">
        <w:rPr>
          <w:rFonts w:eastAsia="Georgia"/>
          <w:b w:val="0"/>
          <w:bCs/>
          <w:szCs w:val="28"/>
          <w:lang w:val="ru-RU" w:eastAsia="zh-CN" w:bidi="ar"/>
        </w:rPr>
        <w:t xml:space="preserve"> </w:t>
      </w:r>
      <w:proofErr w:type="spellStart"/>
      <w:r w:rsidRPr="00073FD6">
        <w:rPr>
          <w:rFonts w:eastAsia="Georgia"/>
          <w:b w:val="0"/>
          <w:bCs/>
          <w:szCs w:val="28"/>
          <w:lang w:val="ru-RU" w:eastAsia="zh-CN" w:bidi="ar"/>
        </w:rPr>
        <w:t>науково-практичн</w:t>
      </w:r>
      <w:proofErr w:type="spellEnd"/>
      <w:r>
        <w:rPr>
          <w:rFonts w:eastAsia="Georgia"/>
          <w:b w:val="0"/>
          <w:bCs/>
          <w:szCs w:val="28"/>
          <w:lang w:val="uk-UA" w:eastAsia="zh-CN" w:bidi="ar"/>
        </w:rPr>
        <w:t>а</w:t>
      </w:r>
      <w:r w:rsidRPr="00073FD6">
        <w:rPr>
          <w:rFonts w:eastAsia="Georgia"/>
          <w:b w:val="0"/>
          <w:bCs/>
          <w:szCs w:val="28"/>
          <w:lang w:val="ru-RU" w:eastAsia="zh-CN" w:bidi="ar"/>
        </w:rPr>
        <w:t xml:space="preserve"> </w:t>
      </w:r>
      <w:proofErr w:type="spellStart"/>
      <w:r w:rsidRPr="00073FD6">
        <w:rPr>
          <w:rFonts w:eastAsia="Georgia"/>
          <w:b w:val="0"/>
          <w:bCs/>
          <w:szCs w:val="28"/>
          <w:lang w:val="ru-RU" w:eastAsia="zh-CN" w:bidi="ar"/>
        </w:rPr>
        <w:t>конференц</w:t>
      </w:r>
      <w:proofErr w:type="spellEnd"/>
      <w:r>
        <w:rPr>
          <w:rFonts w:eastAsia="Georgia"/>
          <w:b w:val="0"/>
          <w:bCs/>
          <w:szCs w:val="28"/>
          <w:lang w:val="uk-UA" w:eastAsia="zh-CN" w:bidi="ar"/>
        </w:rPr>
        <w:t>я</w:t>
      </w:r>
      <w:r w:rsidRPr="00073FD6">
        <w:rPr>
          <w:rFonts w:eastAsia="Georgia"/>
          <w:b w:val="0"/>
          <w:bCs/>
          <w:szCs w:val="28"/>
          <w:lang w:val="ru-RU" w:eastAsia="zh-CN" w:bidi="ar"/>
        </w:rPr>
        <w:t xml:space="preserve"> </w:t>
      </w:r>
      <w:r w:rsidRPr="00073FD6">
        <w:rPr>
          <w:rFonts w:eastAsia="Georgia"/>
          <w:b w:val="0"/>
          <w:i/>
          <w:iCs/>
          <w:color w:val="000000" w:themeColor="text1"/>
          <w:szCs w:val="28"/>
          <w:lang w:val="ru-RU" w:eastAsia="zh-CN" w:bidi="ar"/>
        </w:rPr>
        <w:t>«</w:t>
      </w:r>
      <w:proofErr w:type="spellStart"/>
      <w:r w:rsidRPr="00073FD6">
        <w:rPr>
          <w:rFonts w:eastAsia="Georgia"/>
          <w:b w:val="0"/>
          <w:i/>
          <w:iCs/>
          <w:color w:val="000000" w:themeColor="text1"/>
          <w:szCs w:val="28"/>
          <w:lang w:val="ru-RU" w:eastAsia="zh-CN" w:bidi="ar"/>
        </w:rPr>
        <w:t>Міжкультурні</w:t>
      </w:r>
      <w:proofErr w:type="spellEnd"/>
      <w:r w:rsidRPr="00073FD6">
        <w:rPr>
          <w:rFonts w:eastAsia="Georgia"/>
          <w:b w:val="0"/>
          <w:i/>
          <w:iCs/>
          <w:color w:val="000000" w:themeColor="text1"/>
          <w:szCs w:val="28"/>
          <w:lang w:val="ru-RU" w:eastAsia="zh-CN" w:bidi="ar"/>
        </w:rPr>
        <w:t xml:space="preserve"> </w:t>
      </w:r>
      <w:proofErr w:type="spellStart"/>
      <w:r w:rsidRPr="00073FD6">
        <w:rPr>
          <w:rFonts w:eastAsia="Georgia"/>
          <w:b w:val="0"/>
          <w:i/>
          <w:iCs/>
          <w:color w:val="000000" w:themeColor="text1"/>
          <w:szCs w:val="28"/>
          <w:lang w:val="ru-RU" w:eastAsia="zh-CN" w:bidi="ar"/>
        </w:rPr>
        <w:t>комунікації</w:t>
      </w:r>
      <w:proofErr w:type="spellEnd"/>
      <w:r w:rsidRPr="00073FD6">
        <w:rPr>
          <w:rFonts w:eastAsia="Georgia"/>
          <w:b w:val="0"/>
          <w:i/>
          <w:iCs/>
          <w:color w:val="000000" w:themeColor="text1"/>
          <w:szCs w:val="28"/>
          <w:lang w:val="ru-RU" w:eastAsia="zh-CN" w:bidi="ar"/>
        </w:rPr>
        <w:t xml:space="preserve"> в </w:t>
      </w:r>
      <w:proofErr w:type="spellStart"/>
      <w:r w:rsidRPr="00073FD6">
        <w:rPr>
          <w:rFonts w:eastAsia="Georgia"/>
          <w:b w:val="0"/>
          <w:i/>
          <w:iCs/>
          <w:color w:val="000000" w:themeColor="text1"/>
          <w:szCs w:val="28"/>
          <w:lang w:val="ru-RU" w:eastAsia="zh-CN" w:bidi="ar"/>
        </w:rPr>
        <w:t>галузі</w:t>
      </w:r>
      <w:proofErr w:type="spellEnd"/>
      <w:r w:rsidRPr="00073FD6">
        <w:rPr>
          <w:rFonts w:eastAsia="Georgia"/>
          <w:b w:val="0"/>
          <w:i/>
          <w:iCs/>
          <w:color w:val="000000" w:themeColor="text1"/>
          <w:szCs w:val="28"/>
          <w:lang w:val="ru-RU" w:eastAsia="zh-CN" w:bidi="ar"/>
        </w:rPr>
        <w:t xml:space="preserve"> </w:t>
      </w:r>
      <w:proofErr w:type="spellStart"/>
      <w:r w:rsidRPr="00073FD6">
        <w:rPr>
          <w:rFonts w:eastAsia="Georgia"/>
          <w:b w:val="0"/>
          <w:i/>
          <w:iCs/>
          <w:color w:val="000000" w:themeColor="text1"/>
          <w:szCs w:val="28"/>
          <w:lang w:val="ru-RU" w:eastAsia="zh-CN" w:bidi="ar"/>
        </w:rPr>
        <w:t>освіти</w:t>
      </w:r>
      <w:proofErr w:type="spellEnd"/>
      <w:r w:rsidRPr="00073FD6">
        <w:rPr>
          <w:rFonts w:eastAsia="Georgia"/>
          <w:b w:val="0"/>
          <w:i/>
          <w:iCs/>
          <w:color w:val="000000" w:themeColor="text1"/>
          <w:szCs w:val="28"/>
          <w:lang w:val="ru-RU" w:eastAsia="zh-CN" w:bidi="ar"/>
        </w:rPr>
        <w:t>»</w:t>
      </w:r>
      <w:r w:rsidRPr="00073FD6">
        <w:rPr>
          <w:rFonts w:eastAsia="Georgia"/>
          <w:b w:val="0"/>
          <w:color w:val="FF0000"/>
          <w:szCs w:val="28"/>
          <w:lang w:val="ru-RU" w:eastAsia="zh-CN" w:bidi="ar"/>
        </w:rPr>
        <w:t xml:space="preserve"> </w:t>
      </w:r>
      <w:r w:rsidRPr="00073FD6">
        <w:rPr>
          <w:rFonts w:eastAsia="SimSun"/>
          <w:b w:val="0"/>
          <w:bCs/>
          <w:szCs w:val="28"/>
          <w:lang w:val="ru-RU" w:eastAsia="zh-CN" w:bidi="ar"/>
        </w:rPr>
        <w:t xml:space="preserve">19 </w:t>
      </w:r>
      <w:proofErr w:type="spellStart"/>
      <w:r w:rsidRPr="00073FD6">
        <w:rPr>
          <w:rFonts w:eastAsia="SimSun"/>
          <w:b w:val="0"/>
          <w:bCs/>
          <w:szCs w:val="28"/>
          <w:lang w:val="ru-RU" w:eastAsia="zh-CN" w:bidi="ar"/>
        </w:rPr>
        <w:t>березня</w:t>
      </w:r>
      <w:proofErr w:type="spellEnd"/>
      <w:r w:rsidRPr="00073FD6">
        <w:rPr>
          <w:rFonts w:eastAsia="SimSun"/>
          <w:b w:val="0"/>
          <w:bCs/>
          <w:szCs w:val="28"/>
          <w:lang w:val="ru-RU" w:eastAsia="zh-CN" w:bidi="ar"/>
        </w:rPr>
        <w:t xml:space="preserve"> 2021 р</w:t>
      </w:r>
      <w:r>
        <w:rPr>
          <w:rFonts w:eastAsia="SimSun"/>
          <w:b w:val="0"/>
          <w:bCs/>
          <w:szCs w:val="28"/>
          <w:lang w:val="uk-UA" w:eastAsia="zh-CN" w:bidi="ar"/>
        </w:rPr>
        <w:t>.</w:t>
      </w:r>
      <w:r w:rsidRPr="00073FD6">
        <w:rPr>
          <w:rFonts w:eastAsia="SimSun"/>
          <w:b w:val="0"/>
          <w:bCs/>
          <w:szCs w:val="28"/>
          <w:lang w:val="ru-RU" w:eastAsia="zh-CN" w:bidi="ar"/>
        </w:rPr>
        <w:t xml:space="preserve"> </w:t>
      </w:r>
      <w:r>
        <w:rPr>
          <w:rFonts w:eastAsia="SimSun"/>
          <w:b w:val="0"/>
          <w:bCs/>
          <w:szCs w:val="28"/>
          <w:lang w:val="uk-UA" w:eastAsia="zh-CN" w:bidi="ar"/>
        </w:rPr>
        <w:t xml:space="preserve">м. </w:t>
      </w:r>
      <w:proofErr w:type="spellStart"/>
      <w:r w:rsidRPr="00073FD6">
        <w:rPr>
          <w:rFonts w:eastAsia="SimSun"/>
          <w:b w:val="0"/>
          <w:bCs/>
          <w:szCs w:val="28"/>
          <w:lang w:val="ru-RU" w:eastAsia="zh-CN" w:bidi="ar"/>
        </w:rPr>
        <w:t>Хмельницький</w:t>
      </w:r>
      <w:proofErr w:type="spellEnd"/>
      <w:r>
        <w:rPr>
          <w:rFonts w:eastAsia="SimSun"/>
          <w:b w:val="0"/>
          <w:bCs/>
          <w:szCs w:val="28"/>
          <w:lang w:val="uk-UA" w:eastAsia="zh-CN" w:bidi="ar"/>
        </w:rPr>
        <w:t>. Доповідь</w:t>
      </w:r>
      <w:r>
        <w:rPr>
          <w:rFonts w:eastAsia="SimSun"/>
          <w:szCs w:val="28"/>
          <w:lang w:val="uk-UA" w:eastAsia="zh-CN" w:bidi="ar"/>
        </w:rPr>
        <w:t xml:space="preserve"> “</w:t>
      </w:r>
      <w:proofErr w:type="spellStart"/>
      <w:r>
        <w:rPr>
          <w:rFonts w:eastAsia="SimSun"/>
          <w:b w:val="0"/>
          <w:bCs/>
          <w:szCs w:val="28"/>
          <w:lang w:eastAsia="zh-CN" w:bidi="ar"/>
        </w:rPr>
        <w:t>Міфологема</w:t>
      </w:r>
      <w:proofErr w:type="spellEnd"/>
      <w:r>
        <w:rPr>
          <w:rFonts w:eastAsia="SimSun"/>
          <w:b w:val="0"/>
          <w:bCs/>
          <w:szCs w:val="28"/>
          <w:lang w:eastAsia="zh-CN" w:bidi="ar"/>
        </w:rPr>
        <w:t xml:space="preserve"> в </w:t>
      </w:r>
      <w:proofErr w:type="spellStart"/>
      <w:r>
        <w:rPr>
          <w:rFonts w:eastAsia="SimSun"/>
          <w:b w:val="0"/>
          <w:bCs/>
          <w:szCs w:val="28"/>
          <w:lang w:eastAsia="zh-CN" w:bidi="ar"/>
        </w:rPr>
        <w:t>етнокультурному</w:t>
      </w:r>
      <w:proofErr w:type="spellEnd"/>
      <w:r>
        <w:rPr>
          <w:rFonts w:eastAsia="SimSun"/>
          <w:b w:val="0"/>
          <w:bCs/>
          <w:szCs w:val="28"/>
          <w:lang w:eastAsia="zh-CN" w:bidi="ar"/>
        </w:rPr>
        <w:t xml:space="preserve"> </w:t>
      </w:r>
      <w:proofErr w:type="spellStart"/>
      <w:r>
        <w:rPr>
          <w:rFonts w:eastAsia="SimSun"/>
          <w:b w:val="0"/>
          <w:bCs/>
          <w:szCs w:val="28"/>
          <w:lang w:eastAsia="zh-CN" w:bidi="ar"/>
        </w:rPr>
        <w:t>дискурсі</w:t>
      </w:r>
      <w:proofErr w:type="spellEnd"/>
      <w:r>
        <w:rPr>
          <w:rFonts w:eastAsia="SimSun"/>
          <w:b w:val="0"/>
          <w:bCs/>
          <w:szCs w:val="28"/>
          <w:lang w:val="uk-UA" w:eastAsia="zh-CN" w:bidi="ar"/>
        </w:rPr>
        <w:t>”</w:t>
      </w:r>
      <w:r>
        <w:rPr>
          <w:rFonts w:eastAsia="SimSun"/>
          <w:b w:val="0"/>
          <w:bCs/>
          <w:szCs w:val="28"/>
          <w:lang w:eastAsia="zh-CN" w:bidi="ar"/>
        </w:rPr>
        <w:t xml:space="preserve">. </w:t>
      </w:r>
    </w:p>
    <w:p w14:paraId="4BC0F03C" w14:textId="77777777" w:rsidR="00595715" w:rsidRDefault="00DC6056">
      <w:pPr>
        <w:numPr>
          <w:ilvl w:val="0"/>
          <w:numId w:val="11"/>
        </w:numPr>
        <w:ind w:left="0" w:firstLine="709"/>
        <w:jc w:val="left"/>
        <w:rPr>
          <w:b w:val="0"/>
          <w:szCs w:val="28"/>
        </w:rPr>
      </w:pPr>
      <w:r>
        <w:rPr>
          <w:rFonts w:eastAsia="SimSun"/>
          <w:b w:val="0"/>
          <w:bCs/>
          <w:szCs w:val="28"/>
          <w:lang w:val="uk-UA" w:eastAsia="zh-CN" w:bidi="ar"/>
        </w:rPr>
        <w:t xml:space="preserve">Павлушенко О.А. </w:t>
      </w:r>
      <w:r>
        <w:rPr>
          <w:rFonts w:eastAsia="SimSun"/>
          <w:b w:val="0"/>
          <w:szCs w:val="28"/>
          <w:lang w:eastAsia="zh-CN" w:bidi="ar"/>
        </w:rPr>
        <w:t xml:space="preserve">2 </w:t>
      </w:r>
      <w:proofErr w:type="spellStart"/>
      <w:r>
        <w:rPr>
          <w:rFonts w:eastAsia="SimSun"/>
          <w:b w:val="0"/>
          <w:szCs w:val="28"/>
          <w:lang w:eastAsia="zh-CN" w:bidi="ar"/>
        </w:rPr>
        <w:t>nd</w:t>
      </w:r>
      <w:proofErr w:type="spellEnd"/>
      <w:r>
        <w:rPr>
          <w:rFonts w:eastAsia="SimSun"/>
          <w:b w:val="0"/>
          <w:szCs w:val="28"/>
          <w:lang w:eastAsia="zh-CN" w:bidi="ar"/>
        </w:rPr>
        <w:t xml:space="preserve"> International scientific conference</w:t>
      </w:r>
    </w:p>
    <w:p w14:paraId="43CCFA26" w14:textId="77777777" w:rsidR="00595715" w:rsidRDefault="00DC6056">
      <w:pPr>
        <w:jc w:val="left"/>
        <w:rPr>
          <w:rFonts w:eastAsia="SimSun"/>
          <w:b w:val="0"/>
          <w:bCs/>
          <w:szCs w:val="28"/>
          <w:lang w:eastAsia="zh-CN" w:bidi="ar"/>
        </w:rPr>
      </w:pPr>
      <w:r>
        <w:rPr>
          <w:rFonts w:eastAsia="SimSun"/>
          <w:b w:val="0"/>
          <w:szCs w:val="28"/>
          <w:lang w:eastAsia="zh-CN" w:bidi="ar"/>
        </w:rPr>
        <w:t xml:space="preserve">April 5 – 6, 2021 </w:t>
      </w:r>
      <w:r>
        <w:rPr>
          <w:rFonts w:eastAsia="SimSun"/>
          <w:b w:val="0"/>
          <w:bCs/>
          <w:szCs w:val="28"/>
          <w:lang w:eastAsia="zh-CN" w:bidi="ar"/>
        </w:rPr>
        <w:t>University of Technology, Katowice</w:t>
      </w:r>
      <w:r>
        <w:rPr>
          <w:rFonts w:eastAsia="SimSun"/>
          <w:b w:val="0"/>
          <w:bCs/>
          <w:szCs w:val="28"/>
          <w:lang w:val="uk-UA" w:eastAsia="zh-CN" w:bidi="ar"/>
        </w:rPr>
        <w:t xml:space="preserve"> Доповідь “</w:t>
      </w:r>
      <w:r>
        <w:rPr>
          <w:rFonts w:eastAsia="SimSun"/>
          <w:b w:val="0"/>
          <w:bCs/>
          <w:szCs w:val="28"/>
          <w:lang w:eastAsia="zh-CN" w:bidi="ar"/>
        </w:rPr>
        <w:t>R</w:t>
      </w:r>
      <w:r>
        <w:rPr>
          <w:rFonts w:eastAsia="SimSun"/>
          <w:b w:val="0"/>
          <w:szCs w:val="28"/>
          <w:lang w:eastAsia="zh-CN" w:bidi="ar"/>
        </w:rPr>
        <w:t>ole of science and education in sustainable development</w:t>
      </w:r>
      <w:r>
        <w:rPr>
          <w:rFonts w:eastAsia="SimSun"/>
          <w:b w:val="0"/>
          <w:szCs w:val="28"/>
          <w:lang w:val="uk-UA" w:eastAsia="zh-CN" w:bidi="ar"/>
        </w:rPr>
        <w:t>”.</w:t>
      </w:r>
    </w:p>
    <w:p w14:paraId="29A5612B" w14:textId="77777777" w:rsidR="00595715" w:rsidRPr="00073FD6" w:rsidRDefault="00DC6056">
      <w:pPr>
        <w:numPr>
          <w:ilvl w:val="0"/>
          <w:numId w:val="11"/>
        </w:numPr>
        <w:spacing w:after="0" w:afterAutospacing="0"/>
        <w:ind w:left="0" w:firstLine="709"/>
        <w:jc w:val="left"/>
        <w:rPr>
          <w:rFonts w:eastAsia="SimSun"/>
          <w:b w:val="0"/>
          <w:color w:val="000000" w:themeColor="text1"/>
          <w:szCs w:val="28"/>
          <w:lang w:val="ru-RU" w:eastAsia="zh-CN" w:bidi="ar"/>
        </w:rPr>
      </w:pPr>
      <w:r>
        <w:rPr>
          <w:rFonts w:eastAsia="SimSun"/>
          <w:b w:val="0"/>
          <w:color w:val="000000" w:themeColor="text1"/>
          <w:szCs w:val="28"/>
          <w:lang w:val="uk-UA" w:eastAsia="zh-CN" w:bidi="ar"/>
        </w:rPr>
        <w:t xml:space="preserve">Павлушенко О.А. </w:t>
      </w:r>
      <w:r w:rsidRPr="00073FD6">
        <w:rPr>
          <w:rFonts w:eastAsia="SimSun"/>
          <w:b w:val="0"/>
          <w:color w:val="000000" w:themeColor="text1"/>
          <w:szCs w:val="28"/>
          <w:lang w:val="ru-RU" w:eastAsia="zh-CN" w:bidi="ar"/>
        </w:rPr>
        <w:t xml:space="preserve">Х </w:t>
      </w:r>
      <w:proofErr w:type="spellStart"/>
      <w:r w:rsidRPr="00073FD6">
        <w:rPr>
          <w:rFonts w:eastAsia="SimSun"/>
          <w:b w:val="0"/>
          <w:color w:val="000000" w:themeColor="text1"/>
          <w:szCs w:val="28"/>
          <w:lang w:val="ru-RU" w:eastAsia="zh-CN" w:bidi="ar"/>
        </w:rPr>
        <w:t>Всеукраїнськ</w:t>
      </w:r>
      <w:proofErr w:type="spellEnd"/>
      <w:r>
        <w:rPr>
          <w:rFonts w:eastAsia="SimSun"/>
          <w:b w:val="0"/>
          <w:color w:val="000000" w:themeColor="text1"/>
          <w:szCs w:val="28"/>
          <w:lang w:val="uk-UA" w:eastAsia="zh-CN" w:bidi="ar"/>
        </w:rPr>
        <w:t>а</w:t>
      </w:r>
      <w:r w:rsidRPr="00073FD6">
        <w:rPr>
          <w:rFonts w:eastAsia="SimSun"/>
          <w:b w:val="0"/>
          <w:color w:val="000000" w:themeColor="text1"/>
          <w:szCs w:val="28"/>
          <w:lang w:val="ru-RU" w:eastAsia="zh-CN" w:bidi="ar"/>
        </w:rPr>
        <w:t xml:space="preserve"> </w:t>
      </w:r>
      <w:proofErr w:type="spellStart"/>
      <w:r w:rsidRPr="00073FD6">
        <w:rPr>
          <w:rFonts w:eastAsia="SimSun"/>
          <w:b w:val="0"/>
          <w:color w:val="000000" w:themeColor="text1"/>
          <w:szCs w:val="28"/>
          <w:lang w:val="ru-RU" w:eastAsia="zh-CN" w:bidi="ar"/>
        </w:rPr>
        <w:t>науково-практичн</w:t>
      </w:r>
      <w:proofErr w:type="spellEnd"/>
      <w:r>
        <w:rPr>
          <w:rFonts w:eastAsia="SimSun"/>
          <w:b w:val="0"/>
          <w:color w:val="000000" w:themeColor="text1"/>
          <w:szCs w:val="28"/>
          <w:lang w:val="uk-UA" w:eastAsia="zh-CN" w:bidi="ar"/>
        </w:rPr>
        <w:t>а</w:t>
      </w:r>
      <w:r w:rsidRPr="00073FD6">
        <w:rPr>
          <w:rFonts w:eastAsia="SimSun"/>
          <w:b w:val="0"/>
          <w:color w:val="000000" w:themeColor="text1"/>
          <w:szCs w:val="28"/>
          <w:lang w:val="ru-RU" w:eastAsia="zh-CN" w:bidi="ar"/>
        </w:rPr>
        <w:t xml:space="preserve"> </w:t>
      </w:r>
      <w:proofErr w:type="spellStart"/>
      <w:r w:rsidRPr="00073FD6">
        <w:rPr>
          <w:rFonts w:eastAsia="SimSun"/>
          <w:b w:val="0"/>
          <w:color w:val="000000" w:themeColor="text1"/>
          <w:szCs w:val="28"/>
          <w:lang w:val="ru-RU" w:eastAsia="zh-CN" w:bidi="ar"/>
        </w:rPr>
        <w:t>конференці</w:t>
      </w:r>
      <w:proofErr w:type="spellEnd"/>
      <w:r>
        <w:rPr>
          <w:rFonts w:eastAsia="SimSun"/>
          <w:b w:val="0"/>
          <w:color w:val="000000" w:themeColor="text1"/>
          <w:szCs w:val="28"/>
          <w:lang w:val="uk-UA" w:eastAsia="zh-CN" w:bidi="ar"/>
        </w:rPr>
        <w:t>я</w:t>
      </w:r>
      <w:r w:rsidRPr="00073FD6">
        <w:rPr>
          <w:rFonts w:eastAsia="SimSun"/>
          <w:b w:val="0"/>
          <w:color w:val="000000" w:themeColor="text1"/>
          <w:szCs w:val="28"/>
          <w:lang w:val="ru-RU" w:eastAsia="zh-CN" w:bidi="ar"/>
        </w:rPr>
        <w:t xml:space="preserve"> </w:t>
      </w:r>
      <w:proofErr w:type="spellStart"/>
      <w:r w:rsidRPr="00073FD6">
        <w:rPr>
          <w:rFonts w:eastAsia="SimSun"/>
          <w:b w:val="0"/>
          <w:color w:val="000000" w:themeColor="text1"/>
          <w:szCs w:val="28"/>
          <w:lang w:val="ru-RU" w:eastAsia="zh-CN" w:bidi="ar"/>
        </w:rPr>
        <w:t>студентів</w:t>
      </w:r>
      <w:proofErr w:type="spellEnd"/>
      <w:r w:rsidRPr="00073FD6">
        <w:rPr>
          <w:rFonts w:eastAsia="SimSun"/>
          <w:b w:val="0"/>
          <w:color w:val="000000" w:themeColor="text1"/>
          <w:szCs w:val="28"/>
          <w:lang w:val="ru-RU" w:eastAsia="zh-CN" w:bidi="ar"/>
        </w:rPr>
        <w:t xml:space="preserve">, </w:t>
      </w:r>
      <w:proofErr w:type="spellStart"/>
      <w:r w:rsidRPr="00073FD6">
        <w:rPr>
          <w:rFonts w:eastAsia="SimSun"/>
          <w:b w:val="0"/>
          <w:color w:val="000000" w:themeColor="text1"/>
          <w:szCs w:val="28"/>
          <w:lang w:val="ru-RU" w:eastAsia="zh-CN" w:bidi="ar"/>
        </w:rPr>
        <w:t>аспірантів</w:t>
      </w:r>
      <w:proofErr w:type="spellEnd"/>
      <w:r w:rsidRPr="00073FD6">
        <w:rPr>
          <w:rFonts w:eastAsia="SimSun"/>
          <w:b w:val="0"/>
          <w:color w:val="000000" w:themeColor="text1"/>
          <w:szCs w:val="28"/>
          <w:lang w:val="ru-RU" w:eastAsia="zh-CN" w:bidi="ar"/>
        </w:rPr>
        <w:t xml:space="preserve"> і </w:t>
      </w:r>
      <w:proofErr w:type="spellStart"/>
      <w:r w:rsidRPr="00073FD6">
        <w:rPr>
          <w:rFonts w:eastAsia="SimSun"/>
          <w:b w:val="0"/>
          <w:color w:val="000000" w:themeColor="text1"/>
          <w:szCs w:val="28"/>
          <w:lang w:val="ru-RU" w:eastAsia="zh-CN" w:bidi="ar"/>
        </w:rPr>
        <w:t>молодих</w:t>
      </w:r>
      <w:proofErr w:type="spellEnd"/>
      <w:r w:rsidRPr="00073FD6">
        <w:rPr>
          <w:rFonts w:eastAsia="SimSun"/>
          <w:b w:val="0"/>
          <w:color w:val="000000" w:themeColor="text1"/>
          <w:szCs w:val="28"/>
          <w:lang w:val="ru-RU" w:eastAsia="zh-CN" w:bidi="ar"/>
        </w:rPr>
        <w:t xml:space="preserve"> </w:t>
      </w:r>
      <w:proofErr w:type="spellStart"/>
      <w:r w:rsidRPr="00073FD6">
        <w:rPr>
          <w:rFonts w:eastAsia="SimSun"/>
          <w:b w:val="0"/>
          <w:color w:val="000000" w:themeColor="text1"/>
          <w:szCs w:val="28"/>
          <w:lang w:val="ru-RU" w:eastAsia="zh-CN" w:bidi="ar"/>
        </w:rPr>
        <w:t>учених</w:t>
      </w:r>
      <w:proofErr w:type="spellEnd"/>
      <w:r>
        <w:rPr>
          <w:rFonts w:eastAsia="SimSun"/>
          <w:b w:val="0"/>
          <w:color w:val="000000" w:themeColor="text1"/>
          <w:szCs w:val="28"/>
          <w:lang w:val="uk-UA" w:eastAsia="zh-CN" w:bidi="ar"/>
        </w:rPr>
        <w:t xml:space="preserve"> </w:t>
      </w:r>
      <w:r w:rsidRPr="00073FD6">
        <w:rPr>
          <w:rFonts w:eastAsia="SimSun"/>
          <w:b w:val="0"/>
          <w:color w:val="000000" w:themeColor="text1"/>
          <w:szCs w:val="28"/>
          <w:lang w:val="ru-RU" w:eastAsia="zh-CN" w:bidi="ar"/>
        </w:rPr>
        <w:t>«</w:t>
      </w:r>
      <w:proofErr w:type="spellStart"/>
      <w:r w:rsidRPr="00073FD6">
        <w:rPr>
          <w:rFonts w:eastAsia="SimSun"/>
          <w:b w:val="0"/>
          <w:color w:val="000000" w:themeColor="text1"/>
          <w:szCs w:val="28"/>
          <w:lang w:val="ru-RU" w:eastAsia="zh-CN" w:bidi="ar"/>
        </w:rPr>
        <w:t>Подільська</w:t>
      </w:r>
      <w:proofErr w:type="spellEnd"/>
      <w:r w:rsidRPr="00073FD6">
        <w:rPr>
          <w:rFonts w:eastAsia="SimSun"/>
          <w:b w:val="0"/>
          <w:color w:val="000000" w:themeColor="text1"/>
          <w:szCs w:val="28"/>
          <w:lang w:val="ru-RU" w:eastAsia="zh-CN" w:bidi="ar"/>
        </w:rPr>
        <w:t xml:space="preserve"> </w:t>
      </w:r>
      <w:proofErr w:type="spellStart"/>
      <w:r w:rsidRPr="00073FD6">
        <w:rPr>
          <w:rFonts w:eastAsia="SimSun"/>
          <w:b w:val="0"/>
          <w:color w:val="000000" w:themeColor="text1"/>
          <w:szCs w:val="28"/>
          <w:lang w:val="ru-RU" w:eastAsia="zh-CN" w:bidi="ar"/>
        </w:rPr>
        <w:t>регіональна</w:t>
      </w:r>
      <w:proofErr w:type="spellEnd"/>
      <w:r w:rsidRPr="00073FD6">
        <w:rPr>
          <w:rFonts w:eastAsia="SimSun"/>
          <w:b w:val="0"/>
          <w:color w:val="000000" w:themeColor="text1"/>
          <w:szCs w:val="28"/>
          <w:lang w:val="ru-RU" w:eastAsia="zh-CN" w:bidi="ar"/>
        </w:rPr>
        <w:t xml:space="preserve"> </w:t>
      </w:r>
      <w:proofErr w:type="spellStart"/>
      <w:r w:rsidRPr="00073FD6">
        <w:rPr>
          <w:rFonts w:eastAsia="SimSun"/>
          <w:b w:val="0"/>
          <w:color w:val="000000" w:themeColor="text1"/>
          <w:szCs w:val="28"/>
          <w:lang w:val="ru-RU" w:eastAsia="zh-CN" w:bidi="ar"/>
        </w:rPr>
        <w:t>лексикологія</w:t>
      </w:r>
      <w:proofErr w:type="spellEnd"/>
      <w:r w:rsidRPr="00073FD6">
        <w:rPr>
          <w:rFonts w:eastAsia="SimSun"/>
          <w:b w:val="0"/>
          <w:color w:val="000000" w:themeColor="text1"/>
          <w:szCs w:val="28"/>
          <w:lang w:val="ru-RU" w:eastAsia="zh-CN" w:bidi="ar"/>
        </w:rPr>
        <w:t xml:space="preserve">: стан та </w:t>
      </w:r>
      <w:proofErr w:type="spellStart"/>
      <w:r w:rsidRPr="00073FD6">
        <w:rPr>
          <w:rFonts w:eastAsia="SimSun"/>
          <w:b w:val="0"/>
          <w:color w:val="000000" w:themeColor="text1"/>
          <w:szCs w:val="28"/>
          <w:lang w:val="ru-RU" w:eastAsia="zh-CN" w:bidi="ar"/>
        </w:rPr>
        <w:t>перспективи</w:t>
      </w:r>
      <w:proofErr w:type="spellEnd"/>
      <w:r w:rsidRPr="00073FD6">
        <w:rPr>
          <w:rFonts w:eastAsia="SimSun"/>
          <w:b w:val="0"/>
          <w:color w:val="000000" w:themeColor="text1"/>
          <w:szCs w:val="28"/>
          <w:lang w:val="ru-RU" w:eastAsia="zh-CN" w:bidi="ar"/>
        </w:rPr>
        <w:t xml:space="preserve">» 09 </w:t>
      </w:r>
      <w:proofErr w:type="spellStart"/>
      <w:r w:rsidRPr="00073FD6">
        <w:rPr>
          <w:rFonts w:eastAsia="SimSun"/>
          <w:b w:val="0"/>
          <w:color w:val="000000" w:themeColor="text1"/>
          <w:szCs w:val="28"/>
          <w:lang w:val="ru-RU" w:eastAsia="zh-CN" w:bidi="ar"/>
        </w:rPr>
        <w:t>квітня</w:t>
      </w:r>
      <w:proofErr w:type="spellEnd"/>
      <w:r w:rsidRPr="00073FD6">
        <w:rPr>
          <w:rFonts w:eastAsia="SimSun"/>
          <w:b w:val="0"/>
          <w:color w:val="000000" w:themeColor="text1"/>
          <w:szCs w:val="28"/>
          <w:lang w:val="ru-RU" w:eastAsia="zh-CN" w:bidi="ar"/>
        </w:rPr>
        <w:t xml:space="preserve"> 2021 р</w:t>
      </w:r>
      <w:r>
        <w:rPr>
          <w:rFonts w:eastAsia="SimSun"/>
          <w:b w:val="0"/>
          <w:color w:val="000000" w:themeColor="text1"/>
          <w:szCs w:val="28"/>
          <w:lang w:val="uk-UA" w:eastAsia="zh-CN" w:bidi="ar"/>
        </w:rPr>
        <w:t>..</w:t>
      </w:r>
      <w:r w:rsidRPr="00073FD6">
        <w:rPr>
          <w:rFonts w:eastAsia="SimSun"/>
          <w:b w:val="0"/>
          <w:color w:val="000000" w:themeColor="text1"/>
          <w:szCs w:val="28"/>
          <w:lang w:val="ru-RU" w:eastAsia="zh-CN" w:bidi="ar"/>
        </w:rPr>
        <w:t xml:space="preserve">, </w:t>
      </w:r>
    </w:p>
    <w:p w14:paraId="488D6E89" w14:textId="77777777" w:rsidR="00595715" w:rsidRDefault="00DC6056">
      <w:pPr>
        <w:spacing w:after="0" w:afterAutospacing="0"/>
        <w:ind w:firstLine="0"/>
        <w:jc w:val="left"/>
        <w:rPr>
          <w:rFonts w:eastAsia="SimSun"/>
          <w:b w:val="0"/>
          <w:color w:val="000000" w:themeColor="text1"/>
          <w:szCs w:val="28"/>
          <w:lang w:val="uk-UA" w:eastAsia="zh-CN" w:bidi="ar"/>
        </w:rPr>
      </w:pPr>
      <w:r w:rsidRPr="00073FD6">
        <w:rPr>
          <w:rFonts w:eastAsia="SimSun"/>
          <w:b w:val="0"/>
          <w:color w:val="000000" w:themeColor="text1"/>
          <w:szCs w:val="28"/>
          <w:lang w:val="ru-RU" w:eastAsia="zh-CN" w:bidi="ar"/>
        </w:rPr>
        <w:lastRenderedPageBreak/>
        <w:t xml:space="preserve">м. </w:t>
      </w:r>
      <w:proofErr w:type="spellStart"/>
      <w:r w:rsidRPr="00073FD6">
        <w:rPr>
          <w:rFonts w:eastAsia="SimSun"/>
          <w:b w:val="0"/>
          <w:color w:val="000000" w:themeColor="text1"/>
          <w:szCs w:val="28"/>
          <w:lang w:val="ru-RU" w:eastAsia="zh-CN" w:bidi="ar"/>
        </w:rPr>
        <w:t>Вінниця</w:t>
      </w:r>
      <w:proofErr w:type="spellEnd"/>
      <w:r>
        <w:rPr>
          <w:rFonts w:eastAsia="SimSun"/>
          <w:b w:val="0"/>
          <w:color w:val="000000" w:themeColor="text1"/>
          <w:szCs w:val="28"/>
          <w:lang w:val="uk-UA" w:eastAsia="zh-CN" w:bidi="ar"/>
        </w:rPr>
        <w:t>.  Доповідь “М</w:t>
      </w:r>
      <w:proofErr w:type="spellStart"/>
      <w:r w:rsidRPr="00073FD6">
        <w:rPr>
          <w:rFonts w:eastAsia="SimSun"/>
          <w:b w:val="0"/>
          <w:bCs/>
          <w:szCs w:val="28"/>
          <w:lang w:val="ru-RU" w:eastAsia="zh-CN" w:bidi="ar"/>
        </w:rPr>
        <w:t>іфологеми</w:t>
      </w:r>
      <w:proofErr w:type="spellEnd"/>
      <w:r w:rsidRPr="00073FD6">
        <w:rPr>
          <w:rFonts w:eastAsia="SimSun"/>
          <w:b w:val="0"/>
          <w:bCs/>
          <w:szCs w:val="28"/>
          <w:lang w:val="ru-RU" w:eastAsia="zh-CN" w:bidi="ar"/>
        </w:rPr>
        <w:t xml:space="preserve"> </w:t>
      </w:r>
      <w:r>
        <w:rPr>
          <w:rFonts w:eastAsia="SimSun"/>
          <w:b w:val="0"/>
          <w:bCs/>
          <w:szCs w:val="28"/>
          <w:lang w:val="uk-UA" w:eastAsia="zh-CN" w:bidi="ar"/>
        </w:rPr>
        <w:t>д</w:t>
      </w:r>
      <w:proofErr w:type="spellStart"/>
      <w:r w:rsidRPr="00073FD6">
        <w:rPr>
          <w:rFonts w:eastAsia="SimSun"/>
          <w:b w:val="0"/>
          <w:bCs/>
          <w:i/>
          <w:iCs/>
          <w:szCs w:val="28"/>
          <w:lang w:val="ru-RU" w:eastAsia="zh-CN" w:bidi="ar"/>
        </w:rPr>
        <w:t>ерево</w:t>
      </w:r>
      <w:proofErr w:type="spellEnd"/>
      <w:r w:rsidRPr="00073FD6">
        <w:rPr>
          <w:rFonts w:eastAsia="SimSun"/>
          <w:b w:val="0"/>
          <w:bCs/>
          <w:i/>
          <w:iCs/>
          <w:szCs w:val="28"/>
          <w:lang w:val="ru-RU" w:eastAsia="zh-CN" w:bidi="ar"/>
        </w:rPr>
        <w:t xml:space="preserve"> </w:t>
      </w:r>
      <w:proofErr w:type="spellStart"/>
      <w:r w:rsidRPr="00073FD6">
        <w:rPr>
          <w:rFonts w:eastAsia="SimSun"/>
          <w:b w:val="0"/>
          <w:bCs/>
          <w:i/>
          <w:iCs/>
          <w:szCs w:val="28"/>
          <w:lang w:val="ru-RU" w:eastAsia="zh-CN" w:bidi="ar"/>
        </w:rPr>
        <w:t>життя</w:t>
      </w:r>
      <w:proofErr w:type="spellEnd"/>
      <w:r>
        <w:rPr>
          <w:rFonts w:eastAsia="SimSun"/>
          <w:b w:val="0"/>
          <w:bCs/>
          <w:i/>
          <w:iCs/>
          <w:szCs w:val="28"/>
          <w:lang w:val="uk-UA" w:eastAsia="zh-CN" w:bidi="ar"/>
        </w:rPr>
        <w:t xml:space="preserve"> і</w:t>
      </w:r>
      <w:r w:rsidRPr="00073FD6">
        <w:rPr>
          <w:rFonts w:eastAsia="SimSun"/>
          <w:b w:val="0"/>
          <w:bCs/>
          <w:szCs w:val="28"/>
          <w:lang w:val="ru-RU" w:eastAsia="zh-CN" w:bidi="ar"/>
        </w:rPr>
        <w:t xml:space="preserve"> </w:t>
      </w:r>
      <w:r>
        <w:rPr>
          <w:rFonts w:eastAsia="SimSun"/>
          <w:b w:val="0"/>
          <w:bCs/>
          <w:szCs w:val="28"/>
          <w:lang w:val="uk-UA" w:eastAsia="zh-CN" w:bidi="ar"/>
        </w:rPr>
        <w:t>с</w:t>
      </w:r>
      <w:proofErr w:type="spellStart"/>
      <w:r w:rsidRPr="00073FD6">
        <w:rPr>
          <w:rFonts w:eastAsia="SimSun"/>
          <w:b w:val="0"/>
          <w:bCs/>
          <w:i/>
          <w:iCs/>
          <w:szCs w:val="28"/>
          <w:lang w:val="ru-RU" w:eastAsia="zh-CN" w:bidi="ar"/>
        </w:rPr>
        <w:t>онце</w:t>
      </w:r>
      <w:proofErr w:type="spellEnd"/>
      <w:r>
        <w:rPr>
          <w:rFonts w:eastAsia="SimSun"/>
          <w:b w:val="0"/>
          <w:bCs/>
          <w:i/>
          <w:iCs/>
          <w:szCs w:val="28"/>
          <w:lang w:val="uk-UA" w:eastAsia="zh-CN" w:bidi="ar"/>
        </w:rPr>
        <w:t xml:space="preserve"> в </w:t>
      </w:r>
      <w:r>
        <w:rPr>
          <w:rFonts w:eastAsia="SimSun"/>
          <w:b w:val="0"/>
          <w:bCs/>
          <w:szCs w:val="28"/>
          <w:lang w:val="uk-UA" w:eastAsia="zh-CN" w:bidi="ar"/>
        </w:rPr>
        <w:t>к</w:t>
      </w:r>
      <w:proofErr w:type="spellStart"/>
      <w:r w:rsidRPr="00073FD6">
        <w:rPr>
          <w:rFonts w:eastAsia="SimSun"/>
          <w:b w:val="0"/>
          <w:bCs/>
          <w:szCs w:val="28"/>
          <w:lang w:val="ru-RU" w:eastAsia="zh-CN" w:bidi="ar"/>
        </w:rPr>
        <w:t>онцептуальній</w:t>
      </w:r>
      <w:proofErr w:type="spellEnd"/>
      <w:r w:rsidRPr="00073FD6">
        <w:rPr>
          <w:rFonts w:eastAsia="SimSun"/>
          <w:b w:val="0"/>
          <w:bCs/>
          <w:szCs w:val="28"/>
          <w:lang w:val="ru-RU" w:eastAsia="zh-CN" w:bidi="ar"/>
        </w:rPr>
        <w:t xml:space="preserve"> </w:t>
      </w:r>
      <w:proofErr w:type="spellStart"/>
      <w:r w:rsidRPr="00073FD6">
        <w:rPr>
          <w:rFonts w:eastAsia="SimSun"/>
          <w:b w:val="0"/>
          <w:bCs/>
          <w:szCs w:val="28"/>
          <w:lang w:val="ru-RU" w:eastAsia="zh-CN" w:bidi="ar"/>
        </w:rPr>
        <w:t>картині</w:t>
      </w:r>
      <w:proofErr w:type="spellEnd"/>
      <w:r w:rsidRPr="00073FD6">
        <w:rPr>
          <w:rFonts w:eastAsia="SimSun"/>
          <w:b w:val="0"/>
          <w:bCs/>
          <w:szCs w:val="28"/>
          <w:lang w:val="ru-RU" w:eastAsia="zh-CN" w:bidi="ar"/>
        </w:rPr>
        <w:t xml:space="preserve"> </w:t>
      </w:r>
      <w:proofErr w:type="spellStart"/>
      <w:r w:rsidRPr="00073FD6">
        <w:rPr>
          <w:rFonts w:eastAsia="SimSun"/>
          <w:b w:val="0"/>
          <w:bCs/>
          <w:szCs w:val="28"/>
          <w:lang w:val="ru-RU" w:eastAsia="zh-CN" w:bidi="ar"/>
        </w:rPr>
        <w:t>світу</w:t>
      </w:r>
      <w:proofErr w:type="spellEnd"/>
      <w:r w:rsidRPr="00073FD6">
        <w:rPr>
          <w:rFonts w:eastAsia="SimSun"/>
          <w:b w:val="0"/>
          <w:bCs/>
          <w:szCs w:val="28"/>
          <w:lang w:val="ru-RU" w:eastAsia="zh-CN" w:bidi="ar"/>
        </w:rPr>
        <w:t xml:space="preserve"> </w:t>
      </w:r>
      <w:proofErr w:type="spellStart"/>
      <w:r w:rsidRPr="00073FD6">
        <w:rPr>
          <w:rFonts w:eastAsia="SimSun"/>
          <w:b w:val="0"/>
          <w:bCs/>
          <w:szCs w:val="28"/>
          <w:lang w:val="ru-RU" w:eastAsia="zh-CN" w:bidi="ar"/>
        </w:rPr>
        <w:t>українців</w:t>
      </w:r>
      <w:proofErr w:type="spellEnd"/>
      <w:r w:rsidRPr="00073FD6">
        <w:rPr>
          <w:rFonts w:eastAsia="SimSun"/>
          <w:b w:val="0"/>
          <w:bCs/>
          <w:szCs w:val="28"/>
          <w:lang w:val="ru-RU" w:eastAsia="zh-CN" w:bidi="ar"/>
        </w:rPr>
        <w:t xml:space="preserve"> </w:t>
      </w:r>
      <w:r>
        <w:rPr>
          <w:rFonts w:eastAsia="SimSun"/>
          <w:b w:val="0"/>
          <w:bCs/>
          <w:szCs w:val="28"/>
          <w:lang w:val="uk-UA" w:eastAsia="zh-CN" w:bidi="ar"/>
        </w:rPr>
        <w:t>П</w:t>
      </w:r>
      <w:proofErr w:type="spellStart"/>
      <w:r w:rsidRPr="00073FD6">
        <w:rPr>
          <w:rFonts w:eastAsia="SimSun"/>
          <w:b w:val="0"/>
          <w:bCs/>
          <w:szCs w:val="28"/>
          <w:lang w:val="ru-RU" w:eastAsia="zh-CN" w:bidi="ar"/>
        </w:rPr>
        <w:t>оділля</w:t>
      </w:r>
      <w:proofErr w:type="spellEnd"/>
      <w:r w:rsidRPr="00073FD6">
        <w:rPr>
          <w:rFonts w:eastAsia="SimSun"/>
          <w:b w:val="0"/>
          <w:bCs/>
          <w:szCs w:val="28"/>
          <w:lang w:val="ru-RU" w:eastAsia="zh-CN" w:bidi="ar"/>
        </w:rPr>
        <w:t xml:space="preserve"> </w:t>
      </w:r>
      <w:proofErr w:type="spellStart"/>
      <w:r w:rsidRPr="00073FD6">
        <w:rPr>
          <w:rFonts w:eastAsia="SimSun"/>
          <w:b w:val="0"/>
          <w:bCs/>
          <w:szCs w:val="28"/>
          <w:lang w:val="ru-RU" w:eastAsia="zh-CN" w:bidi="ar"/>
        </w:rPr>
        <w:t>від</w:t>
      </w:r>
      <w:proofErr w:type="spellEnd"/>
      <w:r w:rsidRPr="00073FD6">
        <w:rPr>
          <w:rFonts w:eastAsia="SimSun"/>
          <w:b w:val="0"/>
          <w:bCs/>
          <w:szCs w:val="28"/>
          <w:lang w:val="ru-RU" w:eastAsia="zh-CN" w:bidi="ar"/>
        </w:rPr>
        <w:t xml:space="preserve"> </w:t>
      </w:r>
      <w:r>
        <w:rPr>
          <w:rFonts w:eastAsia="SimSun"/>
          <w:b w:val="0"/>
          <w:bCs/>
          <w:szCs w:val="28"/>
          <w:lang w:val="uk-UA" w:eastAsia="zh-CN" w:bidi="ar"/>
        </w:rPr>
        <w:t>н</w:t>
      </w:r>
      <w:proofErr w:type="spellStart"/>
      <w:r w:rsidRPr="00073FD6">
        <w:rPr>
          <w:rFonts w:eastAsia="SimSun"/>
          <w:b w:val="0"/>
          <w:bCs/>
          <w:szCs w:val="28"/>
          <w:lang w:val="ru-RU" w:eastAsia="zh-CN" w:bidi="ar"/>
        </w:rPr>
        <w:t>айдавніших</w:t>
      </w:r>
      <w:proofErr w:type="spellEnd"/>
      <w:r w:rsidRPr="00073FD6">
        <w:rPr>
          <w:rFonts w:eastAsia="SimSun"/>
          <w:b w:val="0"/>
          <w:bCs/>
          <w:szCs w:val="28"/>
          <w:lang w:val="ru-RU" w:eastAsia="zh-CN" w:bidi="ar"/>
        </w:rPr>
        <w:t xml:space="preserve"> </w:t>
      </w:r>
      <w:proofErr w:type="spellStart"/>
      <w:r w:rsidRPr="00073FD6">
        <w:rPr>
          <w:rFonts w:eastAsia="SimSun"/>
          <w:b w:val="0"/>
          <w:bCs/>
          <w:szCs w:val="28"/>
          <w:lang w:val="ru-RU" w:eastAsia="zh-CN" w:bidi="ar"/>
        </w:rPr>
        <w:t>часів</w:t>
      </w:r>
      <w:proofErr w:type="spellEnd"/>
      <w:r w:rsidRPr="00073FD6">
        <w:rPr>
          <w:rFonts w:eastAsia="SimSun"/>
          <w:b w:val="0"/>
          <w:bCs/>
          <w:szCs w:val="28"/>
          <w:lang w:val="ru-RU" w:eastAsia="zh-CN" w:bidi="ar"/>
        </w:rPr>
        <w:t xml:space="preserve"> до </w:t>
      </w:r>
      <w:proofErr w:type="spellStart"/>
      <w:r w:rsidRPr="00073FD6">
        <w:rPr>
          <w:rFonts w:eastAsia="SimSun"/>
          <w:b w:val="0"/>
          <w:bCs/>
          <w:szCs w:val="28"/>
          <w:lang w:val="ru-RU" w:eastAsia="zh-CN" w:bidi="ar"/>
        </w:rPr>
        <w:t>сьогодні</w:t>
      </w:r>
      <w:proofErr w:type="spellEnd"/>
      <w:r>
        <w:rPr>
          <w:rFonts w:eastAsia="SimSun"/>
          <w:b w:val="0"/>
          <w:bCs/>
          <w:szCs w:val="28"/>
          <w:lang w:val="uk-UA" w:eastAsia="zh-CN" w:bidi="ar"/>
        </w:rPr>
        <w:t>”</w:t>
      </w:r>
      <w:r w:rsidRPr="00073FD6">
        <w:rPr>
          <w:rFonts w:eastAsia="SimSun"/>
          <w:b w:val="0"/>
          <w:bCs/>
          <w:szCs w:val="28"/>
          <w:lang w:val="ru-RU" w:eastAsia="zh-CN" w:bidi="ar"/>
        </w:rPr>
        <w:t>.</w:t>
      </w:r>
    </w:p>
    <w:p w14:paraId="74D65548" w14:textId="77777777" w:rsidR="00595715" w:rsidRDefault="00DC6056">
      <w:pPr>
        <w:numPr>
          <w:ilvl w:val="0"/>
          <w:numId w:val="11"/>
        </w:numPr>
        <w:ind w:left="0" w:firstLine="709"/>
        <w:jc w:val="left"/>
        <w:rPr>
          <w:lang w:val="uk-UA"/>
        </w:rPr>
      </w:pPr>
      <w:r>
        <w:rPr>
          <w:rFonts w:eastAsia="SimSun"/>
          <w:b w:val="0"/>
          <w:bCs/>
          <w:szCs w:val="28"/>
          <w:lang w:val="uk-UA" w:eastAsia="zh-CN" w:bidi="ar"/>
        </w:rPr>
        <w:t>Павлушенко О.А. ІІІ Всеукраїнська науково-</w:t>
      </w:r>
      <w:proofErr w:type="spellStart"/>
      <w:r>
        <w:rPr>
          <w:rFonts w:eastAsia="SimSun"/>
          <w:b w:val="0"/>
          <w:bCs/>
          <w:szCs w:val="28"/>
          <w:lang w:val="uk-UA" w:eastAsia="zh-CN" w:bidi="ar"/>
        </w:rPr>
        <w:t>практича</w:t>
      </w:r>
      <w:proofErr w:type="spellEnd"/>
      <w:r>
        <w:rPr>
          <w:rFonts w:eastAsia="SimSun"/>
          <w:b w:val="0"/>
          <w:bCs/>
          <w:szCs w:val="28"/>
          <w:lang w:val="uk-UA" w:eastAsia="zh-CN" w:bidi="ar"/>
        </w:rPr>
        <w:t xml:space="preserve">  </w:t>
      </w:r>
      <w:proofErr w:type="spellStart"/>
      <w:r>
        <w:rPr>
          <w:rFonts w:eastAsia="SimSun"/>
          <w:b w:val="0"/>
          <w:bCs/>
          <w:szCs w:val="28"/>
          <w:lang w:val="uk-UA" w:eastAsia="zh-CN" w:bidi="ar"/>
        </w:rPr>
        <w:t>конференця</w:t>
      </w:r>
      <w:proofErr w:type="spellEnd"/>
      <w:r>
        <w:rPr>
          <w:rFonts w:eastAsia="SimSun"/>
          <w:b w:val="0"/>
          <w:bCs/>
          <w:szCs w:val="28"/>
          <w:lang w:val="uk-UA" w:eastAsia="zh-CN" w:bidi="ar"/>
        </w:rPr>
        <w:t xml:space="preserve"> з міжнародною участю “Філологічні горизонти: науковий, </w:t>
      </w:r>
      <w:proofErr w:type="spellStart"/>
      <w:r>
        <w:rPr>
          <w:rFonts w:eastAsia="SimSun"/>
          <w:b w:val="0"/>
          <w:bCs/>
          <w:szCs w:val="28"/>
          <w:lang w:val="uk-UA" w:eastAsia="zh-CN" w:bidi="ar"/>
        </w:rPr>
        <w:t>лінгводидактичний</w:t>
      </w:r>
      <w:proofErr w:type="spellEnd"/>
      <w:r>
        <w:rPr>
          <w:rFonts w:eastAsia="SimSun"/>
          <w:b w:val="0"/>
          <w:bCs/>
          <w:szCs w:val="28"/>
          <w:lang w:val="uk-UA" w:eastAsia="zh-CN" w:bidi="ar"/>
        </w:rPr>
        <w:t xml:space="preserve">, філософський, соціальний, національно--патріотичний вектори” 14-15 жовтня 2021 р., м. Вінниця.  Доповідь </w:t>
      </w:r>
      <w:r>
        <w:rPr>
          <w:rFonts w:eastAsia="SimSun"/>
          <w:b w:val="0"/>
          <w:bCs/>
          <w:szCs w:val="28"/>
          <w:lang w:val="uk-UA" w:eastAsia="zh-CN"/>
        </w:rPr>
        <w:t xml:space="preserve">"Концепт "сім'я" в </w:t>
      </w:r>
      <w:proofErr w:type="spellStart"/>
      <w:r>
        <w:rPr>
          <w:rFonts w:eastAsia="SimSun"/>
          <w:b w:val="0"/>
          <w:bCs/>
          <w:szCs w:val="28"/>
          <w:lang w:val="uk-UA" w:eastAsia="zh-CN"/>
        </w:rPr>
        <w:t>мовомисленні</w:t>
      </w:r>
      <w:proofErr w:type="spellEnd"/>
      <w:r>
        <w:rPr>
          <w:rFonts w:eastAsia="SimSun"/>
          <w:b w:val="0"/>
          <w:bCs/>
          <w:szCs w:val="28"/>
          <w:lang w:val="uk-UA" w:eastAsia="zh-CN"/>
        </w:rPr>
        <w:t xml:space="preserve"> українських студентів"</w:t>
      </w:r>
      <w:r>
        <w:rPr>
          <w:rFonts w:eastAsia="SimSun"/>
          <w:b w:val="0"/>
          <w:bCs/>
          <w:szCs w:val="28"/>
          <w:lang w:val="uk-UA" w:eastAsia="zh-CN" w:bidi="ar"/>
        </w:rPr>
        <w:t xml:space="preserve"> </w:t>
      </w:r>
    </w:p>
    <w:p w14:paraId="5D92B15A" w14:textId="77777777" w:rsidR="00595715" w:rsidRDefault="00DC6056">
      <w:pPr>
        <w:numPr>
          <w:ilvl w:val="0"/>
          <w:numId w:val="11"/>
        </w:numPr>
        <w:ind w:left="0" w:firstLine="709"/>
        <w:jc w:val="left"/>
        <w:rPr>
          <w:b w:val="0"/>
          <w:kern w:val="32"/>
          <w:szCs w:val="28"/>
          <w:lang w:val="uk-UA"/>
        </w:rPr>
      </w:pPr>
      <w:proofErr w:type="spellStart"/>
      <w:r>
        <w:rPr>
          <w:b w:val="0"/>
          <w:bCs/>
          <w:lang w:val="uk-UA"/>
        </w:rPr>
        <w:t>Сахацька</w:t>
      </w:r>
      <w:proofErr w:type="spellEnd"/>
      <w:r>
        <w:rPr>
          <w:b w:val="0"/>
          <w:bCs/>
          <w:lang w:val="uk-UA"/>
        </w:rPr>
        <w:t xml:space="preserve"> (</w:t>
      </w:r>
      <w:proofErr w:type="spellStart"/>
      <w:r>
        <w:rPr>
          <w:b w:val="0"/>
          <w:bCs/>
          <w:lang w:val="uk-UA"/>
        </w:rPr>
        <w:t>Ільчук</w:t>
      </w:r>
      <w:proofErr w:type="spellEnd"/>
      <w:r>
        <w:rPr>
          <w:b w:val="0"/>
          <w:bCs/>
          <w:lang w:val="uk-UA"/>
        </w:rPr>
        <w:t xml:space="preserve">) В.В. </w:t>
      </w:r>
      <w:r>
        <w:rPr>
          <w:b w:val="0"/>
          <w:kern w:val="32"/>
          <w:szCs w:val="28"/>
          <w:lang w:val="uk-UA"/>
        </w:rPr>
        <w:t xml:space="preserve">Всеукраїнська науково-практична </w:t>
      </w:r>
      <w:proofErr w:type="spellStart"/>
      <w:r>
        <w:rPr>
          <w:b w:val="0"/>
          <w:kern w:val="32"/>
          <w:szCs w:val="28"/>
          <w:lang w:val="uk-UA"/>
        </w:rPr>
        <w:t>конференціяя</w:t>
      </w:r>
      <w:proofErr w:type="spellEnd"/>
      <w:r>
        <w:rPr>
          <w:b w:val="0"/>
          <w:kern w:val="32"/>
          <w:szCs w:val="28"/>
          <w:lang w:val="uk-UA"/>
        </w:rPr>
        <w:t xml:space="preserve"> у рамках </w:t>
      </w:r>
      <w:proofErr w:type="spellStart"/>
      <w:r>
        <w:rPr>
          <w:b w:val="0"/>
          <w:kern w:val="32"/>
          <w:szCs w:val="28"/>
          <w:lang w:val="uk-UA"/>
        </w:rPr>
        <w:t>Стусівських</w:t>
      </w:r>
      <w:proofErr w:type="spellEnd"/>
      <w:r>
        <w:rPr>
          <w:b w:val="0"/>
          <w:kern w:val="32"/>
          <w:szCs w:val="28"/>
          <w:lang w:val="uk-UA"/>
        </w:rPr>
        <w:t xml:space="preserve"> читань «</w:t>
      </w:r>
      <w:r>
        <w:rPr>
          <w:b w:val="0"/>
          <w:szCs w:val="28"/>
          <w:lang w:val="uk-UA"/>
        </w:rPr>
        <w:t>Василь Стус – син України, велич світова</w:t>
      </w:r>
      <w:r>
        <w:rPr>
          <w:b w:val="0"/>
          <w:kern w:val="32"/>
          <w:szCs w:val="28"/>
          <w:lang w:val="uk-UA"/>
        </w:rPr>
        <w:t xml:space="preserve">» </w:t>
      </w:r>
      <w:r>
        <w:rPr>
          <w:b w:val="0"/>
          <w:iCs/>
          <w:kern w:val="32"/>
          <w:szCs w:val="28"/>
          <w:lang w:val="uk-UA"/>
        </w:rPr>
        <w:t xml:space="preserve">(до 83-ї річниці від дня народження українського поета, Героя України Василя Стуса) </w:t>
      </w:r>
      <w:r>
        <w:rPr>
          <w:b w:val="0"/>
          <w:kern w:val="32"/>
          <w:szCs w:val="28"/>
          <w:lang w:val="uk-UA"/>
        </w:rPr>
        <w:t>28 січня 2021 р.</w:t>
      </w:r>
    </w:p>
    <w:p w14:paraId="5FAAAFD2" w14:textId="77777777" w:rsidR="00595715" w:rsidRDefault="00DC6056">
      <w:pPr>
        <w:ind w:firstLine="0"/>
        <w:jc w:val="left"/>
        <w:rPr>
          <w:b w:val="0"/>
          <w:bCs/>
          <w:lang w:val="uk-UA"/>
        </w:rPr>
      </w:pPr>
      <w:r>
        <w:rPr>
          <w:b w:val="0"/>
          <w:kern w:val="32"/>
          <w:szCs w:val="28"/>
          <w:lang w:val="uk-UA"/>
        </w:rPr>
        <w:t xml:space="preserve">м. </w:t>
      </w:r>
      <w:proofErr w:type="spellStart"/>
      <w:r>
        <w:rPr>
          <w:b w:val="0"/>
          <w:kern w:val="32"/>
          <w:szCs w:val="28"/>
          <w:lang w:val="uk-UA"/>
        </w:rPr>
        <w:t>Вінниця.</w:t>
      </w:r>
      <w:r>
        <w:rPr>
          <w:b w:val="0"/>
          <w:bCs/>
          <w:lang w:val="uk-UA"/>
        </w:rPr>
        <w:t>Доповідь</w:t>
      </w:r>
      <w:proofErr w:type="spellEnd"/>
      <w:r>
        <w:rPr>
          <w:b w:val="0"/>
          <w:bCs/>
          <w:lang w:val="uk-UA"/>
        </w:rPr>
        <w:t xml:space="preserve"> “Стилістична палітра поезії Василя Стуса” </w:t>
      </w:r>
    </w:p>
    <w:p w14:paraId="3227FB3C" w14:textId="77777777" w:rsidR="00595715" w:rsidRDefault="00595715">
      <w:pPr>
        <w:ind w:firstLine="0"/>
        <w:jc w:val="left"/>
        <w:rPr>
          <w:b w:val="0"/>
          <w:bCs/>
          <w:lang w:val="uk-UA"/>
        </w:rPr>
      </w:pPr>
    </w:p>
    <w:p w14:paraId="42DDEE82" w14:textId="77777777" w:rsidR="00595715" w:rsidRDefault="00DC6056">
      <w:pPr>
        <w:numPr>
          <w:ilvl w:val="0"/>
          <w:numId w:val="1"/>
        </w:numPr>
        <w:ind w:left="720" w:hanging="720"/>
        <w:rPr>
          <w:szCs w:val="28"/>
          <w:lang w:val="uk-UA"/>
        </w:rPr>
      </w:pPr>
      <w:r>
        <w:rPr>
          <w:szCs w:val="28"/>
          <w:lang w:val="uk-UA"/>
        </w:rPr>
        <w:t>Економічний, соціальний, інший ефект, що мають та будуть мати результати роботи, на яких підприємствах вони впроваджуються.</w:t>
      </w:r>
    </w:p>
    <w:p w14:paraId="5713D687" w14:textId="77777777" w:rsidR="00595715" w:rsidRDefault="00DC6056">
      <w:pPr>
        <w:rPr>
          <w:rFonts w:cs="Arial"/>
          <w:b w:val="0"/>
          <w:bCs/>
          <w:szCs w:val="28"/>
          <w:lang w:val="uk-UA" w:eastAsia="uk-UA"/>
        </w:rPr>
      </w:pPr>
      <w:r>
        <w:rPr>
          <w:rFonts w:cs="Arial"/>
          <w:b w:val="0"/>
          <w:bCs/>
          <w:szCs w:val="28"/>
          <w:lang w:val="uk-UA" w:eastAsia="uk-UA"/>
        </w:rPr>
        <w:t>У 20</w:t>
      </w:r>
      <w:r w:rsidRPr="00073FD6">
        <w:rPr>
          <w:rFonts w:cs="Arial"/>
          <w:b w:val="0"/>
          <w:bCs/>
          <w:szCs w:val="28"/>
          <w:lang w:val="uk-UA" w:eastAsia="uk-UA"/>
        </w:rPr>
        <w:t>21</w:t>
      </w:r>
      <w:r>
        <w:rPr>
          <w:rFonts w:cs="Arial"/>
          <w:b w:val="0"/>
          <w:bCs/>
          <w:szCs w:val="28"/>
          <w:lang w:val="uk-UA" w:eastAsia="uk-UA"/>
        </w:rPr>
        <w:t xml:space="preserve"> р. доц</w:t>
      </w:r>
      <w:r w:rsidRPr="00073FD6">
        <w:rPr>
          <w:rFonts w:cs="Arial"/>
          <w:b w:val="0"/>
          <w:bCs/>
          <w:szCs w:val="28"/>
          <w:lang w:val="uk-UA" w:eastAsia="uk-UA"/>
        </w:rPr>
        <w:t xml:space="preserve">. Кухар Н.І. </w:t>
      </w:r>
      <w:r>
        <w:rPr>
          <w:rFonts w:cs="Arial"/>
          <w:b w:val="0"/>
          <w:bCs/>
          <w:szCs w:val="28"/>
          <w:lang w:val="uk-UA" w:eastAsia="uk-UA"/>
        </w:rPr>
        <w:t>у</w:t>
      </w:r>
      <w:r w:rsidRPr="00073FD6">
        <w:rPr>
          <w:rFonts w:cs="Arial"/>
          <w:b w:val="0"/>
          <w:bCs/>
          <w:szCs w:val="28"/>
          <w:lang w:val="uk-UA" w:eastAsia="uk-UA"/>
        </w:rPr>
        <w:t xml:space="preserve"> форматі</w:t>
      </w:r>
      <w:r>
        <w:rPr>
          <w:rFonts w:cs="Arial"/>
          <w:b w:val="0"/>
          <w:bCs/>
          <w:szCs w:val="28"/>
          <w:lang w:val="uk-UA" w:eastAsia="uk-UA"/>
        </w:rPr>
        <w:t xml:space="preserve"> Курсів підвищення кваліфікації державних службовців при Обласній державній адміністрації Вінницької області</w:t>
      </w:r>
      <w:r w:rsidRPr="00073FD6">
        <w:rPr>
          <w:rFonts w:cs="Arial"/>
          <w:b w:val="0"/>
          <w:bCs/>
          <w:szCs w:val="28"/>
          <w:lang w:val="uk-UA" w:eastAsia="uk-UA"/>
        </w:rPr>
        <w:t xml:space="preserve"> </w:t>
      </w:r>
      <w:r>
        <w:rPr>
          <w:rFonts w:cs="Arial"/>
          <w:b w:val="0"/>
          <w:bCs/>
          <w:szCs w:val="28"/>
          <w:lang w:val="uk-UA" w:eastAsia="uk-UA"/>
        </w:rPr>
        <w:t>систематично читала науково-популярні лекції на лінгвістичні теми для фахівців у</w:t>
      </w:r>
      <w:r w:rsidRPr="00073FD6">
        <w:rPr>
          <w:rFonts w:cs="Arial"/>
          <w:b w:val="0"/>
          <w:bCs/>
          <w:szCs w:val="28"/>
          <w:lang w:val="uk-UA" w:eastAsia="uk-UA"/>
        </w:rPr>
        <w:t xml:space="preserve"> </w:t>
      </w:r>
      <w:r>
        <w:rPr>
          <w:rFonts w:cs="Arial"/>
          <w:b w:val="0"/>
          <w:bCs/>
          <w:szCs w:val="28"/>
          <w:lang w:val="uk-UA" w:eastAsia="uk-UA"/>
        </w:rPr>
        <w:t>різних галузях</w:t>
      </w:r>
      <w:r w:rsidRPr="00073FD6">
        <w:rPr>
          <w:rFonts w:cs="Arial"/>
          <w:b w:val="0"/>
          <w:bCs/>
          <w:szCs w:val="28"/>
          <w:lang w:val="uk-UA" w:eastAsia="uk-UA"/>
        </w:rPr>
        <w:t xml:space="preserve"> діяльності.</w:t>
      </w:r>
      <w:r>
        <w:rPr>
          <w:rFonts w:cs="Arial"/>
          <w:b w:val="0"/>
          <w:bCs/>
          <w:szCs w:val="28"/>
          <w:lang w:val="uk-UA" w:eastAsia="uk-UA"/>
        </w:rPr>
        <w:t xml:space="preserve"> </w:t>
      </w:r>
      <w:r w:rsidRPr="00073FD6">
        <w:rPr>
          <w:rFonts w:cs="Arial"/>
          <w:b w:val="0"/>
          <w:bCs/>
          <w:szCs w:val="28"/>
          <w:lang w:val="uk-UA" w:eastAsia="uk-UA"/>
        </w:rPr>
        <w:t xml:space="preserve"> Такі лекції сприяють поліпшенню культури мовлення державних службовців, популяризують лінгвістичні знання, реалізують у дії положення </w:t>
      </w:r>
      <w:r>
        <w:rPr>
          <w:b w:val="0"/>
          <w:bCs/>
          <w:color w:val="000000" w:themeColor="text1"/>
          <w:spacing w:val="-5"/>
          <w:szCs w:val="28"/>
          <w:lang w:val="uk-UA"/>
        </w:rPr>
        <w:t xml:space="preserve">Закону України «Про забезпечення функціонування української мови як державної». </w:t>
      </w:r>
      <w:r>
        <w:rPr>
          <w:rFonts w:cs="Arial"/>
          <w:b w:val="0"/>
          <w:bCs/>
          <w:color w:val="000000" w:themeColor="text1"/>
          <w:szCs w:val="28"/>
          <w:lang w:val="uk-UA" w:eastAsia="uk-UA"/>
        </w:rPr>
        <w:t xml:space="preserve">  </w:t>
      </w:r>
    </w:p>
    <w:p w14:paraId="2F19E910" w14:textId="77777777" w:rsidR="00595715" w:rsidRDefault="00DC6056">
      <w:pPr>
        <w:pStyle w:val="aa"/>
        <w:numPr>
          <w:ilvl w:val="0"/>
          <w:numId w:val="1"/>
        </w:numPr>
        <w:tabs>
          <w:tab w:val="left" w:pos="980"/>
        </w:tabs>
        <w:spacing w:after="0"/>
        <w:ind w:left="0" w:firstLine="0"/>
        <w:rPr>
          <w:b w:val="0"/>
          <w:szCs w:val="28"/>
          <w:lang w:val="uk-UA"/>
        </w:rPr>
      </w:pPr>
      <w:r>
        <w:rPr>
          <w:bCs/>
          <w:szCs w:val="28"/>
          <w:lang w:val="uk-UA"/>
        </w:rPr>
        <w:t xml:space="preserve">Кількість одержаних державних та інших премій, захищених докторських та кандидатських дисертацій,  виданих </w:t>
      </w:r>
      <w:r>
        <w:rPr>
          <w:bCs/>
          <w:szCs w:val="28"/>
          <w:lang w:val="uk-UA"/>
        </w:rPr>
        <w:lastRenderedPageBreak/>
        <w:t>монографій, навчальних посібників, опублікованих статей, отримано патентів тощо.</w:t>
      </w:r>
    </w:p>
    <w:p w14:paraId="100ED37F" w14:textId="77777777" w:rsidR="00595715" w:rsidRDefault="00DC6056">
      <w:pPr>
        <w:pStyle w:val="aa"/>
        <w:tabs>
          <w:tab w:val="left" w:pos="980"/>
          <w:tab w:val="left" w:pos="2800"/>
        </w:tabs>
        <w:spacing w:after="0"/>
        <w:ind w:left="0" w:firstLineChars="150" w:firstLine="420"/>
        <w:rPr>
          <w:b w:val="0"/>
          <w:szCs w:val="28"/>
          <w:lang w:val="uk-UA"/>
        </w:rPr>
      </w:pPr>
      <w:r>
        <w:rPr>
          <w:b w:val="0"/>
          <w:szCs w:val="28"/>
          <w:lang w:val="uk-UA"/>
        </w:rPr>
        <w:t>Результати видавничої діяльності викладачів кафедри української мови вміщено в таблицю.</w:t>
      </w:r>
    </w:p>
    <w:tbl>
      <w:tblPr>
        <w:tblStyle w:val="a9"/>
        <w:tblW w:w="9582" w:type="dxa"/>
        <w:tblLook w:val="04A0" w:firstRow="1" w:lastRow="0" w:firstColumn="1" w:lastColumn="0" w:noHBand="0" w:noVBand="1"/>
      </w:tblPr>
      <w:tblGrid>
        <w:gridCol w:w="513"/>
        <w:gridCol w:w="699"/>
        <w:gridCol w:w="513"/>
        <w:gridCol w:w="699"/>
        <w:gridCol w:w="513"/>
        <w:gridCol w:w="699"/>
        <w:gridCol w:w="737"/>
        <w:gridCol w:w="616"/>
        <w:gridCol w:w="1036"/>
        <w:gridCol w:w="845"/>
        <w:gridCol w:w="1049"/>
        <w:gridCol w:w="1049"/>
        <w:gridCol w:w="463"/>
        <w:gridCol w:w="699"/>
      </w:tblGrid>
      <w:tr w:rsidR="00595715" w14:paraId="1C422930" w14:textId="77777777">
        <w:tc>
          <w:tcPr>
            <w:tcW w:w="1101" w:type="dxa"/>
            <w:gridSpan w:val="2"/>
            <w:vMerge w:val="restart"/>
          </w:tcPr>
          <w:p w14:paraId="23D469F5" w14:textId="77777777" w:rsidR="00595715" w:rsidRDefault="00DC6056">
            <w:pPr>
              <w:pStyle w:val="aa"/>
              <w:tabs>
                <w:tab w:val="left" w:pos="980"/>
                <w:tab w:val="left" w:pos="2800"/>
              </w:tabs>
              <w:spacing w:after="0"/>
              <w:ind w:left="0" w:firstLine="0"/>
              <w:rPr>
                <w:b w:val="0"/>
                <w:sz w:val="20"/>
                <w:szCs w:val="20"/>
                <w:lang w:val="ru-RU"/>
              </w:rPr>
            </w:pPr>
            <w:proofErr w:type="spellStart"/>
            <w:r>
              <w:rPr>
                <w:b w:val="0"/>
                <w:sz w:val="20"/>
                <w:szCs w:val="20"/>
                <w:lang w:val="ru-RU"/>
              </w:rPr>
              <w:t>Монографії</w:t>
            </w:r>
            <w:proofErr w:type="spellEnd"/>
          </w:p>
        </w:tc>
        <w:tc>
          <w:tcPr>
            <w:tcW w:w="1323" w:type="dxa"/>
            <w:gridSpan w:val="2"/>
            <w:vMerge w:val="restart"/>
          </w:tcPr>
          <w:p w14:paraId="26F1A609" w14:textId="77777777" w:rsidR="00595715" w:rsidRDefault="00DC6056">
            <w:pPr>
              <w:pStyle w:val="aa"/>
              <w:tabs>
                <w:tab w:val="left" w:pos="980"/>
                <w:tab w:val="left" w:pos="2800"/>
              </w:tabs>
              <w:spacing w:after="0"/>
              <w:ind w:left="0" w:firstLine="0"/>
              <w:rPr>
                <w:b w:val="0"/>
                <w:sz w:val="20"/>
                <w:szCs w:val="20"/>
                <w:lang w:val="ru-RU"/>
              </w:rPr>
            </w:pPr>
            <w:proofErr w:type="spellStart"/>
            <w:r>
              <w:rPr>
                <w:b w:val="0"/>
                <w:sz w:val="20"/>
                <w:szCs w:val="20"/>
                <w:lang w:val="ru-RU"/>
              </w:rPr>
              <w:t>Посібники</w:t>
            </w:r>
            <w:proofErr w:type="spellEnd"/>
            <w:r>
              <w:rPr>
                <w:b w:val="0"/>
                <w:sz w:val="20"/>
                <w:szCs w:val="20"/>
                <w:lang w:val="ru-RU"/>
              </w:rPr>
              <w:t xml:space="preserve"> і </w:t>
            </w:r>
            <w:proofErr w:type="spellStart"/>
            <w:r>
              <w:rPr>
                <w:b w:val="0"/>
                <w:sz w:val="20"/>
                <w:szCs w:val="20"/>
                <w:lang w:val="ru-RU"/>
              </w:rPr>
              <w:t>підручники</w:t>
            </w:r>
            <w:proofErr w:type="spellEnd"/>
          </w:p>
        </w:tc>
        <w:tc>
          <w:tcPr>
            <w:tcW w:w="1212" w:type="dxa"/>
            <w:gridSpan w:val="2"/>
            <w:vMerge w:val="restart"/>
          </w:tcPr>
          <w:p w14:paraId="1F7B6C6E" w14:textId="77777777" w:rsidR="00595715" w:rsidRDefault="00DC6056">
            <w:pPr>
              <w:pStyle w:val="aa"/>
              <w:tabs>
                <w:tab w:val="left" w:pos="980"/>
                <w:tab w:val="left" w:pos="2800"/>
              </w:tabs>
              <w:spacing w:after="0"/>
              <w:ind w:left="0" w:firstLine="0"/>
              <w:rPr>
                <w:b w:val="0"/>
                <w:sz w:val="20"/>
                <w:szCs w:val="20"/>
                <w:lang w:val="ru-RU"/>
              </w:rPr>
            </w:pPr>
            <w:r>
              <w:rPr>
                <w:b w:val="0"/>
                <w:sz w:val="20"/>
                <w:szCs w:val="20"/>
                <w:lang w:val="ru-RU"/>
              </w:rPr>
              <w:t xml:space="preserve">Метод. </w:t>
            </w:r>
            <w:proofErr w:type="spellStart"/>
            <w:r>
              <w:rPr>
                <w:b w:val="0"/>
                <w:sz w:val="20"/>
                <w:szCs w:val="20"/>
                <w:lang w:val="ru-RU"/>
              </w:rPr>
              <w:t>розробки</w:t>
            </w:r>
            <w:proofErr w:type="spellEnd"/>
          </w:p>
        </w:tc>
        <w:tc>
          <w:tcPr>
            <w:tcW w:w="4829" w:type="dxa"/>
            <w:gridSpan w:val="6"/>
          </w:tcPr>
          <w:p w14:paraId="5CFB8489" w14:textId="77777777" w:rsidR="00595715" w:rsidRDefault="00DC6056">
            <w:pPr>
              <w:pStyle w:val="aa"/>
              <w:tabs>
                <w:tab w:val="left" w:pos="980"/>
                <w:tab w:val="left" w:pos="2800"/>
              </w:tabs>
              <w:spacing w:after="0"/>
              <w:ind w:left="0" w:firstLine="0"/>
              <w:rPr>
                <w:b w:val="0"/>
                <w:sz w:val="20"/>
                <w:szCs w:val="20"/>
                <w:lang w:val="ru-RU"/>
              </w:rPr>
            </w:pPr>
            <w:proofErr w:type="spellStart"/>
            <w:r>
              <w:rPr>
                <w:b w:val="0"/>
                <w:sz w:val="20"/>
                <w:szCs w:val="20"/>
                <w:lang w:val="ru-RU"/>
              </w:rPr>
              <w:t>Статті</w:t>
            </w:r>
            <w:proofErr w:type="spellEnd"/>
            <w:r>
              <w:rPr>
                <w:b w:val="0"/>
                <w:sz w:val="20"/>
                <w:szCs w:val="20"/>
                <w:lang w:val="ru-RU"/>
              </w:rPr>
              <w:t xml:space="preserve"> у </w:t>
            </w:r>
            <w:proofErr w:type="spellStart"/>
            <w:r>
              <w:rPr>
                <w:b w:val="0"/>
                <w:sz w:val="20"/>
                <w:szCs w:val="20"/>
                <w:lang w:val="ru-RU"/>
              </w:rPr>
              <w:t>виданнях</w:t>
            </w:r>
            <w:proofErr w:type="spellEnd"/>
            <w:r>
              <w:rPr>
                <w:b w:val="0"/>
                <w:sz w:val="20"/>
                <w:szCs w:val="20"/>
                <w:lang w:val="ru-RU"/>
              </w:rPr>
              <w:t xml:space="preserve">, </w:t>
            </w:r>
            <w:proofErr w:type="spellStart"/>
            <w:r>
              <w:rPr>
                <w:b w:val="0"/>
                <w:sz w:val="20"/>
                <w:szCs w:val="20"/>
                <w:lang w:val="ru-RU"/>
              </w:rPr>
              <w:t>які</w:t>
            </w:r>
            <w:proofErr w:type="spellEnd"/>
            <w:r>
              <w:rPr>
                <w:b w:val="0"/>
                <w:sz w:val="20"/>
                <w:szCs w:val="20"/>
                <w:lang w:val="ru-RU"/>
              </w:rPr>
              <w:t xml:space="preserve"> </w:t>
            </w:r>
            <w:proofErr w:type="spellStart"/>
            <w:r>
              <w:rPr>
                <w:b w:val="0"/>
                <w:sz w:val="20"/>
                <w:szCs w:val="20"/>
                <w:lang w:val="ru-RU"/>
              </w:rPr>
              <w:t>індексуються</w:t>
            </w:r>
            <w:proofErr w:type="spellEnd"/>
            <w:r>
              <w:rPr>
                <w:b w:val="0"/>
                <w:sz w:val="20"/>
                <w:szCs w:val="20"/>
                <w:lang w:val="ru-RU"/>
              </w:rPr>
              <w:t xml:space="preserve"> в </w:t>
            </w:r>
            <w:proofErr w:type="spellStart"/>
            <w:r>
              <w:rPr>
                <w:b w:val="0"/>
                <w:sz w:val="20"/>
                <w:szCs w:val="20"/>
                <w:lang w:val="ru-RU"/>
              </w:rPr>
              <w:t>наукометричних</w:t>
            </w:r>
            <w:proofErr w:type="spellEnd"/>
            <w:r>
              <w:rPr>
                <w:b w:val="0"/>
                <w:sz w:val="20"/>
                <w:szCs w:val="20"/>
                <w:lang w:val="ru-RU"/>
              </w:rPr>
              <w:t xml:space="preserve"> базах</w:t>
            </w:r>
          </w:p>
        </w:tc>
        <w:tc>
          <w:tcPr>
            <w:tcW w:w="1117" w:type="dxa"/>
            <w:gridSpan w:val="2"/>
            <w:vMerge w:val="restart"/>
          </w:tcPr>
          <w:p w14:paraId="38186E09" w14:textId="77777777" w:rsidR="00595715" w:rsidRDefault="00DC6056">
            <w:pPr>
              <w:pStyle w:val="aa"/>
              <w:tabs>
                <w:tab w:val="left" w:pos="980"/>
                <w:tab w:val="left" w:pos="2800"/>
              </w:tabs>
              <w:spacing w:after="0"/>
              <w:ind w:left="0" w:firstLine="0"/>
              <w:rPr>
                <w:b w:val="0"/>
                <w:sz w:val="20"/>
                <w:szCs w:val="20"/>
                <w:lang w:val="ru-RU"/>
              </w:rPr>
            </w:pPr>
            <w:proofErr w:type="spellStart"/>
            <w:r>
              <w:rPr>
                <w:b w:val="0"/>
                <w:sz w:val="20"/>
                <w:szCs w:val="20"/>
                <w:lang w:val="ru-RU"/>
              </w:rPr>
              <w:t>Загальний</w:t>
            </w:r>
            <w:proofErr w:type="spellEnd"/>
            <w:r>
              <w:rPr>
                <w:b w:val="0"/>
                <w:sz w:val="20"/>
                <w:szCs w:val="20"/>
                <w:lang w:val="ru-RU"/>
              </w:rPr>
              <w:t xml:space="preserve"> </w:t>
            </w:r>
            <w:proofErr w:type="spellStart"/>
            <w:r>
              <w:rPr>
                <w:b w:val="0"/>
                <w:sz w:val="20"/>
                <w:szCs w:val="20"/>
                <w:lang w:val="ru-RU"/>
              </w:rPr>
              <w:t>обсяг</w:t>
            </w:r>
            <w:proofErr w:type="spellEnd"/>
            <w:r>
              <w:rPr>
                <w:b w:val="0"/>
                <w:sz w:val="20"/>
                <w:szCs w:val="20"/>
                <w:lang w:val="ru-RU"/>
              </w:rPr>
              <w:t xml:space="preserve"> по </w:t>
            </w:r>
            <w:proofErr w:type="spellStart"/>
            <w:r>
              <w:rPr>
                <w:b w:val="0"/>
                <w:sz w:val="20"/>
                <w:szCs w:val="20"/>
                <w:lang w:val="ru-RU"/>
              </w:rPr>
              <w:t>кафедрі</w:t>
            </w:r>
            <w:proofErr w:type="spellEnd"/>
          </w:p>
        </w:tc>
      </w:tr>
      <w:tr w:rsidR="00595715" w14:paraId="5FAA2C3C" w14:textId="77777777">
        <w:tc>
          <w:tcPr>
            <w:tcW w:w="1101" w:type="dxa"/>
            <w:gridSpan w:val="2"/>
            <w:vMerge/>
          </w:tcPr>
          <w:p w14:paraId="3132C8B7" w14:textId="77777777" w:rsidR="00595715" w:rsidRDefault="00595715">
            <w:pPr>
              <w:pStyle w:val="aa"/>
              <w:tabs>
                <w:tab w:val="left" w:pos="980"/>
                <w:tab w:val="left" w:pos="2800"/>
              </w:tabs>
              <w:spacing w:after="0"/>
              <w:ind w:left="0" w:firstLine="0"/>
              <w:rPr>
                <w:b w:val="0"/>
                <w:szCs w:val="28"/>
                <w:lang w:val="ru-RU"/>
              </w:rPr>
            </w:pPr>
          </w:p>
        </w:tc>
        <w:tc>
          <w:tcPr>
            <w:tcW w:w="1323" w:type="dxa"/>
            <w:gridSpan w:val="2"/>
            <w:vMerge/>
          </w:tcPr>
          <w:p w14:paraId="044AE9C1" w14:textId="77777777" w:rsidR="00595715" w:rsidRDefault="00595715">
            <w:pPr>
              <w:pStyle w:val="aa"/>
              <w:tabs>
                <w:tab w:val="left" w:pos="980"/>
                <w:tab w:val="left" w:pos="2800"/>
              </w:tabs>
              <w:spacing w:after="0"/>
              <w:ind w:left="0" w:firstLine="0"/>
              <w:rPr>
                <w:b w:val="0"/>
                <w:szCs w:val="28"/>
                <w:lang w:val="ru-RU"/>
              </w:rPr>
            </w:pPr>
          </w:p>
        </w:tc>
        <w:tc>
          <w:tcPr>
            <w:tcW w:w="1212" w:type="dxa"/>
            <w:gridSpan w:val="2"/>
            <w:vMerge/>
          </w:tcPr>
          <w:p w14:paraId="48F63959" w14:textId="77777777" w:rsidR="00595715" w:rsidRDefault="00595715">
            <w:pPr>
              <w:pStyle w:val="aa"/>
              <w:tabs>
                <w:tab w:val="left" w:pos="980"/>
                <w:tab w:val="left" w:pos="2800"/>
              </w:tabs>
              <w:spacing w:after="0"/>
              <w:ind w:left="0" w:firstLine="0"/>
              <w:rPr>
                <w:b w:val="0"/>
                <w:szCs w:val="28"/>
                <w:lang w:val="ru-RU"/>
              </w:rPr>
            </w:pPr>
          </w:p>
        </w:tc>
        <w:tc>
          <w:tcPr>
            <w:tcW w:w="546" w:type="dxa"/>
          </w:tcPr>
          <w:p w14:paraId="2902F9EE" w14:textId="77777777" w:rsidR="00595715" w:rsidRDefault="00DC6056">
            <w:pPr>
              <w:pStyle w:val="aa"/>
              <w:tabs>
                <w:tab w:val="left" w:pos="980"/>
                <w:tab w:val="left" w:pos="2800"/>
              </w:tabs>
              <w:spacing w:after="0"/>
              <w:ind w:left="0" w:firstLine="0"/>
              <w:rPr>
                <w:b w:val="0"/>
                <w:bCs/>
                <w:sz w:val="18"/>
                <w:szCs w:val="18"/>
                <w:lang w:val="ru-RU"/>
              </w:rPr>
            </w:pPr>
            <w:r>
              <w:rPr>
                <w:b w:val="0"/>
                <w:bCs/>
                <w:sz w:val="18"/>
                <w:szCs w:val="18"/>
              </w:rPr>
              <w:t>Scopus</w:t>
            </w:r>
          </w:p>
        </w:tc>
        <w:tc>
          <w:tcPr>
            <w:tcW w:w="616" w:type="dxa"/>
          </w:tcPr>
          <w:p w14:paraId="723AD6D5" w14:textId="77777777" w:rsidR="00595715" w:rsidRDefault="00DC6056">
            <w:pPr>
              <w:pStyle w:val="aa"/>
              <w:tabs>
                <w:tab w:val="left" w:pos="980"/>
                <w:tab w:val="left" w:pos="2800"/>
              </w:tabs>
              <w:spacing w:after="0"/>
              <w:ind w:left="0" w:firstLine="0"/>
              <w:rPr>
                <w:b w:val="0"/>
                <w:sz w:val="18"/>
                <w:szCs w:val="18"/>
              </w:rPr>
            </w:pPr>
            <w:r>
              <w:rPr>
                <w:b w:val="0"/>
                <w:sz w:val="18"/>
                <w:szCs w:val="18"/>
              </w:rPr>
              <w:t>WOS</w:t>
            </w:r>
          </w:p>
        </w:tc>
        <w:tc>
          <w:tcPr>
            <w:tcW w:w="724" w:type="dxa"/>
          </w:tcPr>
          <w:p w14:paraId="56508C22" w14:textId="77777777" w:rsidR="00595715" w:rsidRDefault="00DC6056">
            <w:pPr>
              <w:pStyle w:val="aa"/>
              <w:tabs>
                <w:tab w:val="left" w:pos="980"/>
                <w:tab w:val="left" w:pos="2800"/>
              </w:tabs>
              <w:spacing w:after="0"/>
              <w:ind w:left="0" w:firstLine="0"/>
              <w:rPr>
                <w:b w:val="0"/>
                <w:bCs/>
                <w:sz w:val="18"/>
                <w:szCs w:val="18"/>
                <w:lang w:val="ru-RU"/>
              </w:rPr>
            </w:pPr>
            <w:r>
              <w:rPr>
                <w:b w:val="0"/>
                <w:bCs/>
                <w:sz w:val="18"/>
                <w:szCs w:val="18"/>
              </w:rPr>
              <w:t>Copernicus</w:t>
            </w:r>
          </w:p>
        </w:tc>
        <w:tc>
          <w:tcPr>
            <w:tcW w:w="845" w:type="dxa"/>
          </w:tcPr>
          <w:p w14:paraId="6B1CDDC6" w14:textId="77777777" w:rsidR="00595715" w:rsidRDefault="00DC6056">
            <w:pPr>
              <w:pStyle w:val="aa"/>
              <w:tabs>
                <w:tab w:val="left" w:pos="980"/>
                <w:tab w:val="left" w:pos="2800"/>
              </w:tabs>
              <w:spacing w:after="0"/>
              <w:ind w:left="0" w:firstLine="0"/>
              <w:rPr>
                <w:b w:val="0"/>
                <w:sz w:val="18"/>
                <w:szCs w:val="18"/>
                <w:lang w:val="ru-RU"/>
              </w:rPr>
            </w:pPr>
            <w:proofErr w:type="spellStart"/>
            <w:r>
              <w:rPr>
                <w:b w:val="0"/>
                <w:sz w:val="18"/>
                <w:szCs w:val="18"/>
                <w:lang w:val="ru-RU"/>
              </w:rPr>
              <w:t>Інші</w:t>
            </w:r>
            <w:proofErr w:type="spellEnd"/>
            <w:r>
              <w:rPr>
                <w:b w:val="0"/>
                <w:sz w:val="18"/>
                <w:szCs w:val="18"/>
                <w:lang w:val="ru-RU"/>
              </w:rPr>
              <w:t xml:space="preserve"> </w:t>
            </w:r>
            <w:proofErr w:type="spellStart"/>
            <w:r>
              <w:rPr>
                <w:b w:val="0"/>
                <w:sz w:val="18"/>
                <w:szCs w:val="18"/>
                <w:lang w:val="ru-RU"/>
              </w:rPr>
              <w:t>закорд</w:t>
            </w:r>
            <w:proofErr w:type="spellEnd"/>
            <w:r>
              <w:rPr>
                <w:b w:val="0"/>
                <w:sz w:val="18"/>
                <w:szCs w:val="18"/>
                <w:lang w:val="ru-RU"/>
              </w:rPr>
              <w:t xml:space="preserve">. </w:t>
            </w:r>
            <w:proofErr w:type="spellStart"/>
            <w:r>
              <w:rPr>
                <w:b w:val="0"/>
                <w:sz w:val="18"/>
                <w:szCs w:val="18"/>
                <w:lang w:val="ru-RU"/>
              </w:rPr>
              <w:t>видання</w:t>
            </w:r>
            <w:proofErr w:type="spellEnd"/>
          </w:p>
        </w:tc>
        <w:tc>
          <w:tcPr>
            <w:tcW w:w="1049" w:type="dxa"/>
          </w:tcPr>
          <w:p w14:paraId="4D74E493" w14:textId="77777777" w:rsidR="00595715" w:rsidRDefault="00DC6056">
            <w:pPr>
              <w:pStyle w:val="aa"/>
              <w:tabs>
                <w:tab w:val="left" w:pos="980"/>
                <w:tab w:val="left" w:pos="2800"/>
              </w:tabs>
              <w:spacing w:after="0"/>
              <w:ind w:left="0" w:firstLine="0"/>
              <w:rPr>
                <w:b w:val="0"/>
                <w:sz w:val="18"/>
                <w:szCs w:val="18"/>
                <w:lang w:val="ru-RU"/>
              </w:rPr>
            </w:pPr>
            <w:proofErr w:type="spellStart"/>
            <w:r>
              <w:rPr>
                <w:b w:val="0"/>
                <w:sz w:val="18"/>
                <w:szCs w:val="18"/>
                <w:lang w:val="ru-RU"/>
              </w:rPr>
              <w:t>Вітчизняні</w:t>
            </w:r>
            <w:proofErr w:type="spellEnd"/>
            <w:r>
              <w:rPr>
                <w:b w:val="0"/>
                <w:sz w:val="18"/>
                <w:szCs w:val="18"/>
                <w:lang w:val="ru-RU"/>
              </w:rPr>
              <w:t xml:space="preserve"> </w:t>
            </w:r>
            <w:proofErr w:type="spellStart"/>
            <w:r>
              <w:rPr>
                <w:b w:val="0"/>
                <w:sz w:val="18"/>
                <w:szCs w:val="18"/>
                <w:lang w:val="ru-RU"/>
              </w:rPr>
              <w:t>фахові</w:t>
            </w:r>
            <w:proofErr w:type="spellEnd"/>
            <w:r>
              <w:rPr>
                <w:b w:val="0"/>
                <w:sz w:val="18"/>
                <w:szCs w:val="18"/>
                <w:lang w:val="ru-RU"/>
              </w:rPr>
              <w:t xml:space="preserve"> </w:t>
            </w:r>
            <w:proofErr w:type="spellStart"/>
            <w:r>
              <w:rPr>
                <w:b w:val="0"/>
                <w:sz w:val="18"/>
                <w:szCs w:val="18"/>
                <w:lang w:val="ru-RU"/>
              </w:rPr>
              <w:t>категорії</w:t>
            </w:r>
            <w:proofErr w:type="spellEnd"/>
            <w:r>
              <w:rPr>
                <w:b w:val="0"/>
                <w:sz w:val="18"/>
                <w:szCs w:val="18"/>
                <w:lang w:val="ru-RU"/>
              </w:rPr>
              <w:t xml:space="preserve"> А</w:t>
            </w:r>
          </w:p>
        </w:tc>
        <w:tc>
          <w:tcPr>
            <w:tcW w:w="1049" w:type="dxa"/>
          </w:tcPr>
          <w:p w14:paraId="1871A7C2" w14:textId="77777777" w:rsidR="00595715" w:rsidRDefault="00DC6056">
            <w:pPr>
              <w:pStyle w:val="aa"/>
              <w:tabs>
                <w:tab w:val="left" w:pos="980"/>
                <w:tab w:val="left" w:pos="2800"/>
              </w:tabs>
              <w:spacing w:after="0"/>
              <w:ind w:left="0" w:firstLine="0"/>
              <w:rPr>
                <w:b w:val="0"/>
                <w:sz w:val="18"/>
                <w:szCs w:val="18"/>
                <w:lang w:val="ru-RU"/>
              </w:rPr>
            </w:pPr>
            <w:proofErr w:type="spellStart"/>
            <w:r>
              <w:rPr>
                <w:b w:val="0"/>
                <w:sz w:val="18"/>
                <w:szCs w:val="18"/>
                <w:lang w:val="ru-RU"/>
              </w:rPr>
              <w:t>Вітчизняні</w:t>
            </w:r>
            <w:proofErr w:type="spellEnd"/>
            <w:r>
              <w:rPr>
                <w:b w:val="0"/>
                <w:sz w:val="18"/>
                <w:szCs w:val="18"/>
                <w:lang w:val="ru-RU"/>
              </w:rPr>
              <w:t xml:space="preserve"> </w:t>
            </w:r>
            <w:proofErr w:type="spellStart"/>
            <w:r>
              <w:rPr>
                <w:b w:val="0"/>
                <w:sz w:val="18"/>
                <w:szCs w:val="18"/>
                <w:lang w:val="ru-RU"/>
              </w:rPr>
              <w:t>фахові</w:t>
            </w:r>
            <w:proofErr w:type="spellEnd"/>
            <w:r>
              <w:rPr>
                <w:b w:val="0"/>
                <w:sz w:val="18"/>
                <w:szCs w:val="18"/>
                <w:lang w:val="ru-RU"/>
              </w:rPr>
              <w:t xml:space="preserve"> </w:t>
            </w:r>
            <w:proofErr w:type="spellStart"/>
            <w:r>
              <w:rPr>
                <w:b w:val="0"/>
                <w:sz w:val="18"/>
                <w:szCs w:val="18"/>
                <w:lang w:val="ru-RU"/>
              </w:rPr>
              <w:t>категорії</w:t>
            </w:r>
            <w:proofErr w:type="spellEnd"/>
            <w:r>
              <w:rPr>
                <w:b w:val="0"/>
                <w:sz w:val="18"/>
                <w:szCs w:val="18"/>
                <w:lang w:val="ru-RU"/>
              </w:rPr>
              <w:t xml:space="preserve"> Б</w:t>
            </w:r>
          </w:p>
        </w:tc>
        <w:tc>
          <w:tcPr>
            <w:tcW w:w="1117" w:type="dxa"/>
            <w:gridSpan w:val="2"/>
            <w:vMerge/>
          </w:tcPr>
          <w:p w14:paraId="5B3D7479" w14:textId="77777777" w:rsidR="00595715" w:rsidRDefault="00595715">
            <w:pPr>
              <w:pStyle w:val="aa"/>
              <w:tabs>
                <w:tab w:val="left" w:pos="980"/>
                <w:tab w:val="left" w:pos="2800"/>
              </w:tabs>
              <w:spacing w:after="0"/>
              <w:ind w:left="0" w:firstLine="0"/>
              <w:rPr>
                <w:b w:val="0"/>
                <w:szCs w:val="28"/>
                <w:lang w:val="ru-RU"/>
              </w:rPr>
            </w:pPr>
          </w:p>
        </w:tc>
      </w:tr>
      <w:tr w:rsidR="00595715" w14:paraId="52C81209" w14:textId="77777777">
        <w:tc>
          <w:tcPr>
            <w:tcW w:w="513" w:type="dxa"/>
          </w:tcPr>
          <w:p w14:paraId="1E6FD151" w14:textId="77777777" w:rsidR="00595715" w:rsidRDefault="00DC6056">
            <w:pPr>
              <w:pStyle w:val="aa"/>
              <w:tabs>
                <w:tab w:val="left" w:pos="980"/>
                <w:tab w:val="left" w:pos="2800"/>
              </w:tabs>
              <w:spacing w:after="0"/>
              <w:ind w:left="0" w:firstLine="0"/>
              <w:rPr>
                <w:b w:val="0"/>
                <w:sz w:val="20"/>
                <w:szCs w:val="20"/>
                <w:lang w:val="ru-RU"/>
              </w:rPr>
            </w:pPr>
            <w:r>
              <w:rPr>
                <w:b w:val="0"/>
                <w:sz w:val="20"/>
                <w:szCs w:val="20"/>
                <w:lang w:val="ru-RU"/>
              </w:rPr>
              <w:t>Од.</w:t>
            </w:r>
          </w:p>
        </w:tc>
        <w:tc>
          <w:tcPr>
            <w:tcW w:w="588" w:type="dxa"/>
          </w:tcPr>
          <w:p w14:paraId="42BDC9E5" w14:textId="77777777" w:rsidR="00595715" w:rsidRDefault="00DC6056">
            <w:pPr>
              <w:pStyle w:val="aa"/>
              <w:tabs>
                <w:tab w:val="left" w:pos="980"/>
                <w:tab w:val="left" w:pos="2800"/>
              </w:tabs>
              <w:spacing w:after="0"/>
              <w:ind w:left="0" w:firstLine="0"/>
              <w:rPr>
                <w:b w:val="0"/>
                <w:sz w:val="20"/>
                <w:szCs w:val="20"/>
                <w:lang w:val="ru-RU"/>
              </w:rPr>
            </w:pPr>
            <w:proofErr w:type="spellStart"/>
            <w:r>
              <w:rPr>
                <w:b w:val="0"/>
                <w:sz w:val="20"/>
                <w:szCs w:val="20"/>
                <w:lang w:val="ru-RU"/>
              </w:rPr>
              <w:t>У.д.а</w:t>
            </w:r>
            <w:proofErr w:type="spellEnd"/>
            <w:r>
              <w:rPr>
                <w:b w:val="0"/>
                <w:sz w:val="20"/>
                <w:szCs w:val="20"/>
                <w:lang w:val="ru-RU"/>
              </w:rPr>
              <w:t>.</w:t>
            </w:r>
          </w:p>
        </w:tc>
        <w:tc>
          <w:tcPr>
            <w:tcW w:w="624" w:type="dxa"/>
          </w:tcPr>
          <w:p w14:paraId="05F73C3F" w14:textId="77777777" w:rsidR="00595715" w:rsidRDefault="00DC6056">
            <w:pPr>
              <w:pStyle w:val="aa"/>
              <w:tabs>
                <w:tab w:val="left" w:pos="980"/>
                <w:tab w:val="left" w:pos="2800"/>
              </w:tabs>
              <w:spacing w:after="0"/>
              <w:ind w:left="0" w:firstLine="0"/>
              <w:rPr>
                <w:b w:val="0"/>
                <w:sz w:val="20"/>
                <w:szCs w:val="20"/>
                <w:lang w:val="ru-RU"/>
              </w:rPr>
            </w:pPr>
            <w:r>
              <w:rPr>
                <w:b w:val="0"/>
                <w:sz w:val="20"/>
                <w:szCs w:val="20"/>
                <w:lang w:val="ru-RU"/>
              </w:rPr>
              <w:t>Од.</w:t>
            </w:r>
          </w:p>
        </w:tc>
        <w:tc>
          <w:tcPr>
            <w:tcW w:w="699" w:type="dxa"/>
          </w:tcPr>
          <w:p w14:paraId="78CEFF7F" w14:textId="77777777" w:rsidR="00595715" w:rsidRDefault="00DC6056">
            <w:pPr>
              <w:pStyle w:val="aa"/>
              <w:tabs>
                <w:tab w:val="left" w:pos="980"/>
                <w:tab w:val="left" w:pos="2800"/>
              </w:tabs>
              <w:spacing w:after="0"/>
              <w:ind w:left="0" w:firstLine="0"/>
              <w:rPr>
                <w:b w:val="0"/>
                <w:sz w:val="20"/>
                <w:szCs w:val="20"/>
                <w:lang w:val="ru-RU"/>
              </w:rPr>
            </w:pPr>
            <w:proofErr w:type="spellStart"/>
            <w:r>
              <w:rPr>
                <w:b w:val="0"/>
                <w:sz w:val="20"/>
                <w:szCs w:val="20"/>
                <w:lang w:val="ru-RU"/>
              </w:rPr>
              <w:t>У.д.а</w:t>
            </w:r>
            <w:proofErr w:type="spellEnd"/>
            <w:r>
              <w:rPr>
                <w:b w:val="0"/>
                <w:sz w:val="20"/>
                <w:szCs w:val="20"/>
                <w:lang w:val="ru-RU"/>
              </w:rPr>
              <w:t>.</w:t>
            </w:r>
          </w:p>
        </w:tc>
        <w:tc>
          <w:tcPr>
            <w:tcW w:w="513" w:type="dxa"/>
          </w:tcPr>
          <w:p w14:paraId="382C9755" w14:textId="77777777" w:rsidR="00595715" w:rsidRDefault="00DC6056">
            <w:pPr>
              <w:pStyle w:val="aa"/>
              <w:tabs>
                <w:tab w:val="left" w:pos="980"/>
                <w:tab w:val="left" w:pos="2800"/>
              </w:tabs>
              <w:spacing w:after="0"/>
              <w:ind w:left="0" w:firstLine="0"/>
              <w:rPr>
                <w:b w:val="0"/>
                <w:sz w:val="20"/>
                <w:szCs w:val="20"/>
                <w:lang w:val="ru-RU"/>
              </w:rPr>
            </w:pPr>
            <w:r>
              <w:rPr>
                <w:b w:val="0"/>
                <w:sz w:val="20"/>
                <w:szCs w:val="20"/>
                <w:lang w:val="ru-RU"/>
              </w:rPr>
              <w:t>Од.</w:t>
            </w:r>
          </w:p>
        </w:tc>
        <w:tc>
          <w:tcPr>
            <w:tcW w:w="699" w:type="dxa"/>
          </w:tcPr>
          <w:p w14:paraId="21B67CCF" w14:textId="77777777" w:rsidR="00595715" w:rsidRDefault="00DC6056">
            <w:pPr>
              <w:pStyle w:val="aa"/>
              <w:tabs>
                <w:tab w:val="left" w:pos="980"/>
                <w:tab w:val="left" w:pos="2800"/>
              </w:tabs>
              <w:spacing w:after="0"/>
              <w:ind w:left="0" w:firstLine="0"/>
              <w:rPr>
                <w:b w:val="0"/>
                <w:sz w:val="20"/>
                <w:szCs w:val="20"/>
                <w:lang w:val="ru-RU"/>
              </w:rPr>
            </w:pPr>
            <w:proofErr w:type="spellStart"/>
            <w:r>
              <w:rPr>
                <w:b w:val="0"/>
                <w:sz w:val="20"/>
                <w:szCs w:val="20"/>
                <w:lang w:val="ru-RU"/>
              </w:rPr>
              <w:t>У.д.а</w:t>
            </w:r>
            <w:proofErr w:type="spellEnd"/>
            <w:r>
              <w:rPr>
                <w:b w:val="0"/>
                <w:sz w:val="20"/>
                <w:szCs w:val="20"/>
                <w:lang w:val="ru-RU"/>
              </w:rPr>
              <w:t>.</w:t>
            </w:r>
          </w:p>
        </w:tc>
        <w:tc>
          <w:tcPr>
            <w:tcW w:w="546" w:type="dxa"/>
          </w:tcPr>
          <w:p w14:paraId="70DEDE5F" w14:textId="77777777" w:rsidR="00595715" w:rsidRDefault="00DC6056">
            <w:pPr>
              <w:pStyle w:val="aa"/>
              <w:tabs>
                <w:tab w:val="left" w:pos="980"/>
                <w:tab w:val="left" w:pos="2800"/>
              </w:tabs>
              <w:spacing w:after="0"/>
              <w:ind w:left="0" w:firstLine="0"/>
              <w:rPr>
                <w:b w:val="0"/>
                <w:sz w:val="18"/>
                <w:szCs w:val="18"/>
                <w:lang w:val="ru-RU"/>
              </w:rPr>
            </w:pPr>
            <w:r>
              <w:rPr>
                <w:b w:val="0"/>
                <w:sz w:val="18"/>
                <w:szCs w:val="18"/>
                <w:lang w:val="ru-RU"/>
              </w:rPr>
              <w:t>Од.</w:t>
            </w:r>
          </w:p>
        </w:tc>
        <w:tc>
          <w:tcPr>
            <w:tcW w:w="616" w:type="dxa"/>
          </w:tcPr>
          <w:p w14:paraId="3105E629" w14:textId="77777777" w:rsidR="00595715" w:rsidRDefault="00DC6056">
            <w:pPr>
              <w:pStyle w:val="aa"/>
              <w:tabs>
                <w:tab w:val="left" w:pos="980"/>
                <w:tab w:val="left" w:pos="2800"/>
              </w:tabs>
              <w:spacing w:after="0"/>
              <w:ind w:left="0" w:firstLine="0"/>
              <w:rPr>
                <w:b w:val="0"/>
                <w:sz w:val="18"/>
                <w:szCs w:val="18"/>
                <w:lang w:val="ru-RU"/>
              </w:rPr>
            </w:pPr>
            <w:r>
              <w:rPr>
                <w:b w:val="0"/>
                <w:sz w:val="18"/>
                <w:szCs w:val="18"/>
                <w:lang w:val="ru-RU"/>
              </w:rPr>
              <w:t>Од.</w:t>
            </w:r>
          </w:p>
        </w:tc>
        <w:tc>
          <w:tcPr>
            <w:tcW w:w="724" w:type="dxa"/>
          </w:tcPr>
          <w:p w14:paraId="4A5B9247" w14:textId="77777777" w:rsidR="00595715" w:rsidRDefault="00DC6056">
            <w:pPr>
              <w:pStyle w:val="aa"/>
              <w:tabs>
                <w:tab w:val="left" w:pos="980"/>
                <w:tab w:val="left" w:pos="2800"/>
              </w:tabs>
              <w:spacing w:after="0"/>
              <w:ind w:left="0" w:firstLine="0"/>
              <w:rPr>
                <w:b w:val="0"/>
                <w:sz w:val="18"/>
                <w:szCs w:val="18"/>
                <w:lang w:val="ru-RU"/>
              </w:rPr>
            </w:pPr>
            <w:r>
              <w:rPr>
                <w:b w:val="0"/>
                <w:sz w:val="18"/>
                <w:szCs w:val="18"/>
                <w:lang w:val="ru-RU"/>
              </w:rPr>
              <w:t>Од.</w:t>
            </w:r>
          </w:p>
        </w:tc>
        <w:tc>
          <w:tcPr>
            <w:tcW w:w="845" w:type="dxa"/>
          </w:tcPr>
          <w:p w14:paraId="36079066" w14:textId="77777777" w:rsidR="00595715" w:rsidRDefault="00DC6056">
            <w:pPr>
              <w:pStyle w:val="aa"/>
              <w:tabs>
                <w:tab w:val="left" w:pos="980"/>
                <w:tab w:val="left" w:pos="2800"/>
              </w:tabs>
              <w:spacing w:after="0"/>
              <w:ind w:left="0" w:firstLine="0"/>
              <w:rPr>
                <w:b w:val="0"/>
                <w:sz w:val="18"/>
                <w:szCs w:val="18"/>
                <w:lang w:val="ru-RU"/>
              </w:rPr>
            </w:pPr>
            <w:r>
              <w:rPr>
                <w:b w:val="0"/>
                <w:sz w:val="18"/>
                <w:szCs w:val="18"/>
                <w:lang w:val="ru-RU"/>
              </w:rPr>
              <w:t>Од.</w:t>
            </w:r>
          </w:p>
        </w:tc>
        <w:tc>
          <w:tcPr>
            <w:tcW w:w="1049" w:type="dxa"/>
          </w:tcPr>
          <w:p w14:paraId="5B3B7464" w14:textId="77777777" w:rsidR="00595715" w:rsidRDefault="00595715">
            <w:pPr>
              <w:pStyle w:val="aa"/>
              <w:tabs>
                <w:tab w:val="left" w:pos="980"/>
                <w:tab w:val="left" w:pos="2800"/>
              </w:tabs>
              <w:spacing w:after="0"/>
              <w:ind w:left="0" w:firstLine="0"/>
              <w:rPr>
                <w:b w:val="0"/>
                <w:sz w:val="18"/>
                <w:szCs w:val="18"/>
                <w:lang w:val="ru-RU"/>
              </w:rPr>
            </w:pPr>
          </w:p>
        </w:tc>
        <w:tc>
          <w:tcPr>
            <w:tcW w:w="1049" w:type="dxa"/>
          </w:tcPr>
          <w:p w14:paraId="12ED0A48" w14:textId="77777777" w:rsidR="00595715" w:rsidRDefault="00DC6056">
            <w:pPr>
              <w:pStyle w:val="aa"/>
              <w:tabs>
                <w:tab w:val="left" w:pos="980"/>
                <w:tab w:val="left" w:pos="2800"/>
              </w:tabs>
              <w:spacing w:after="0"/>
              <w:ind w:left="0" w:firstLine="0"/>
              <w:rPr>
                <w:b w:val="0"/>
                <w:sz w:val="18"/>
                <w:szCs w:val="18"/>
                <w:lang w:val="uk-UA"/>
              </w:rPr>
            </w:pPr>
            <w:r>
              <w:rPr>
                <w:b w:val="0"/>
                <w:sz w:val="18"/>
                <w:szCs w:val="18"/>
                <w:lang w:val="uk-UA"/>
              </w:rPr>
              <w:t xml:space="preserve">Од. </w:t>
            </w:r>
          </w:p>
        </w:tc>
        <w:tc>
          <w:tcPr>
            <w:tcW w:w="418" w:type="dxa"/>
          </w:tcPr>
          <w:p w14:paraId="2AB0197D" w14:textId="77777777" w:rsidR="00595715" w:rsidRDefault="00DC6056">
            <w:pPr>
              <w:pStyle w:val="aa"/>
              <w:tabs>
                <w:tab w:val="left" w:pos="980"/>
                <w:tab w:val="left" w:pos="2800"/>
              </w:tabs>
              <w:spacing w:after="0"/>
              <w:ind w:left="0" w:firstLine="0"/>
              <w:rPr>
                <w:b w:val="0"/>
                <w:sz w:val="20"/>
                <w:szCs w:val="20"/>
                <w:lang w:val="ru-RU"/>
              </w:rPr>
            </w:pPr>
            <w:r>
              <w:rPr>
                <w:b w:val="0"/>
                <w:sz w:val="20"/>
                <w:szCs w:val="20"/>
                <w:lang w:val="uk-UA"/>
              </w:rPr>
              <w:t>О</w:t>
            </w:r>
            <w:r>
              <w:rPr>
                <w:b w:val="0"/>
                <w:sz w:val="20"/>
                <w:szCs w:val="20"/>
                <w:lang w:val="ru-RU"/>
              </w:rPr>
              <w:t>д</w:t>
            </w:r>
          </w:p>
        </w:tc>
        <w:tc>
          <w:tcPr>
            <w:tcW w:w="699" w:type="dxa"/>
          </w:tcPr>
          <w:p w14:paraId="40CEA621" w14:textId="77777777" w:rsidR="00595715" w:rsidRDefault="00DC6056">
            <w:pPr>
              <w:pStyle w:val="aa"/>
              <w:tabs>
                <w:tab w:val="left" w:pos="980"/>
                <w:tab w:val="left" w:pos="2800"/>
              </w:tabs>
              <w:spacing w:after="0"/>
              <w:ind w:left="0" w:firstLine="0"/>
              <w:rPr>
                <w:b w:val="0"/>
                <w:sz w:val="20"/>
                <w:szCs w:val="20"/>
                <w:lang w:val="ru-RU"/>
              </w:rPr>
            </w:pPr>
            <w:proofErr w:type="spellStart"/>
            <w:r>
              <w:rPr>
                <w:b w:val="0"/>
                <w:sz w:val="20"/>
                <w:szCs w:val="20"/>
                <w:lang w:val="ru-RU"/>
              </w:rPr>
              <w:t>У.д.а</w:t>
            </w:r>
            <w:proofErr w:type="spellEnd"/>
            <w:r>
              <w:rPr>
                <w:b w:val="0"/>
                <w:sz w:val="20"/>
                <w:szCs w:val="20"/>
                <w:lang w:val="ru-RU"/>
              </w:rPr>
              <w:t>.</w:t>
            </w:r>
          </w:p>
        </w:tc>
      </w:tr>
      <w:tr w:rsidR="00595715" w14:paraId="6B9C70DD" w14:textId="77777777">
        <w:tc>
          <w:tcPr>
            <w:tcW w:w="513" w:type="dxa"/>
          </w:tcPr>
          <w:p w14:paraId="6068B923" w14:textId="77777777" w:rsidR="00595715" w:rsidRDefault="00DC6056">
            <w:pPr>
              <w:pStyle w:val="aa"/>
              <w:tabs>
                <w:tab w:val="left" w:pos="980"/>
                <w:tab w:val="left" w:pos="2800"/>
              </w:tabs>
              <w:spacing w:after="0"/>
              <w:ind w:left="0" w:firstLine="0"/>
              <w:rPr>
                <w:b w:val="0"/>
                <w:sz w:val="20"/>
                <w:szCs w:val="20"/>
                <w:lang w:val="uk-UA"/>
              </w:rPr>
            </w:pPr>
            <w:r>
              <w:rPr>
                <w:b w:val="0"/>
                <w:sz w:val="20"/>
                <w:szCs w:val="20"/>
                <w:lang w:val="uk-UA"/>
              </w:rPr>
              <w:t>5</w:t>
            </w:r>
          </w:p>
        </w:tc>
        <w:tc>
          <w:tcPr>
            <w:tcW w:w="588" w:type="dxa"/>
          </w:tcPr>
          <w:p w14:paraId="2C9353B3" w14:textId="77777777" w:rsidR="00595715" w:rsidRDefault="00DC6056">
            <w:pPr>
              <w:pStyle w:val="aa"/>
              <w:tabs>
                <w:tab w:val="left" w:pos="980"/>
                <w:tab w:val="left" w:pos="2800"/>
              </w:tabs>
              <w:spacing w:after="0"/>
              <w:ind w:left="0" w:firstLine="0"/>
              <w:rPr>
                <w:b w:val="0"/>
                <w:sz w:val="20"/>
                <w:szCs w:val="20"/>
                <w:lang w:val="uk-UA"/>
              </w:rPr>
            </w:pPr>
            <w:r>
              <w:rPr>
                <w:b w:val="0"/>
                <w:sz w:val="20"/>
                <w:szCs w:val="20"/>
                <w:lang w:val="uk-UA"/>
              </w:rPr>
              <w:t>31.95</w:t>
            </w:r>
          </w:p>
        </w:tc>
        <w:tc>
          <w:tcPr>
            <w:tcW w:w="624" w:type="dxa"/>
          </w:tcPr>
          <w:p w14:paraId="2AFEC7A8" w14:textId="77777777" w:rsidR="00595715" w:rsidRDefault="00DC6056">
            <w:pPr>
              <w:pStyle w:val="aa"/>
              <w:tabs>
                <w:tab w:val="left" w:pos="980"/>
                <w:tab w:val="left" w:pos="2800"/>
              </w:tabs>
              <w:spacing w:after="0"/>
              <w:ind w:left="0" w:firstLine="0"/>
              <w:rPr>
                <w:b w:val="0"/>
                <w:sz w:val="20"/>
                <w:szCs w:val="20"/>
                <w:lang w:val="uk-UA"/>
              </w:rPr>
            </w:pPr>
            <w:r>
              <w:rPr>
                <w:b w:val="0"/>
                <w:sz w:val="20"/>
                <w:szCs w:val="20"/>
                <w:lang w:val="uk-UA"/>
              </w:rPr>
              <w:t>2</w:t>
            </w:r>
          </w:p>
        </w:tc>
        <w:tc>
          <w:tcPr>
            <w:tcW w:w="699" w:type="dxa"/>
          </w:tcPr>
          <w:p w14:paraId="0B3E3267" w14:textId="77777777" w:rsidR="00595715" w:rsidRDefault="00DC6056">
            <w:pPr>
              <w:pStyle w:val="aa"/>
              <w:tabs>
                <w:tab w:val="left" w:pos="980"/>
                <w:tab w:val="left" w:pos="2800"/>
              </w:tabs>
              <w:spacing w:after="0"/>
              <w:ind w:left="0" w:firstLine="0"/>
              <w:rPr>
                <w:b w:val="0"/>
                <w:sz w:val="20"/>
                <w:szCs w:val="20"/>
                <w:lang w:val="uk-UA"/>
              </w:rPr>
            </w:pPr>
            <w:r>
              <w:rPr>
                <w:b w:val="0"/>
                <w:sz w:val="20"/>
                <w:szCs w:val="20"/>
                <w:lang w:val="uk-UA"/>
              </w:rPr>
              <w:t>22.17</w:t>
            </w:r>
          </w:p>
        </w:tc>
        <w:tc>
          <w:tcPr>
            <w:tcW w:w="513" w:type="dxa"/>
          </w:tcPr>
          <w:p w14:paraId="6C206000" w14:textId="77777777" w:rsidR="00595715" w:rsidRDefault="00595715">
            <w:pPr>
              <w:pStyle w:val="aa"/>
              <w:tabs>
                <w:tab w:val="left" w:pos="980"/>
                <w:tab w:val="left" w:pos="2800"/>
              </w:tabs>
              <w:spacing w:after="0"/>
              <w:ind w:left="0" w:firstLine="0"/>
              <w:rPr>
                <w:b w:val="0"/>
                <w:sz w:val="20"/>
                <w:szCs w:val="20"/>
                <w:lang w:val="uk-UA"/>
              </w:rPr>
            </w:pPr>
          </w:p>
        </w:tc>
        <w:tc>
          <w:tcPr>
            <w:tcW w:w="699" w:type="dxa"/>
          </w:tcPr>
          <w:p w14:paraId="310FBDE3" w14:textId="77777777" w:rsidR="00595715" w:rsidRDefault="00595715">
            <w:pPr>
              <w:pStyle w:val="aa"/>
              <w:tabs>
                <w:tab w:val="left" w:pos="980"/>
                <w:tab w:val="left" w:pos="2800"/>
              </w:tabs>
              <w:spacing w:after="0"/>
              <w:ind w:left="0" w:firstLine="0"/>
              <w:rPr>
                <w:b w:val="0"/>
                <w:sz w:val="20"/>
                <w:szCs w:val="20"/>
                <w:lang w:val="uk-UA"/>
              </w:rPr>
            </w:pPr>
          </w:p>
        </w:tc>
        <w:tc>
          <w:tcPr>
            <w:tcW w:w="546" w:type="dxa"/>
          </w:tcPr>
          <w:p w14:paraId="43F477DE" w14:textId="77777777" w:rsidR="00595715" w:rsidRDefault="00DC6056">
            <w:pPr>
              <w:pStyle w:val="aa"/>
              <w:tabs>
                <w:tab w:val="left" w:pos="980"/>
                <w:tab w:val="left" w:pos="2800"/>
              </w:tabs>
              <w:spacing w:after="0"/>
              <w:ind w:left="0" w:firstLine="0"/>
              <w:rPr>
                <w:b w:val="0"/>
                <w:sz w:val="20"/>
                <w:szCs w:val="20"/>
                <w:lang w:val="uk-UA"/>
              </w:rPr>
            </w:pPr>
            <w:r>
              <w:rPr>
                <w:b w:val="0"/>
                <w:sz w:val="20"/>
                <w:szCs w:val="20"/>
                <w:lang w:val="uk-UA"/>
              </w:rPr>
              <w:t>2</w:t>
            </w:r>
          </w:p>
        </w:tc>
        <w:tc>
          <w:tcPr>
            <w:tcW w:w="616" w:type="dxa"/>
          </w:tcPr>
          <w:p w14:paraId="14A767A7" w14:textId="77777777" w:rsidR="00595715" w:rsidRDefault="00DC6056">
            <w:pPr>
              <w:pStyle w:val="aa"/>
              <w:tabs>
                <w:tab w:val="left" w:pos="980"/>
                <w:tab w:val="left" w:pos="2800"/>
              </w:tabs>
              <w:spacing w:after="0"/>
              <w:ind w:left="0" w:firstLine="0"/>
              <w:rPr>
                <w:b w:val="0"/>
                <w:sz w:val="20"/>
                <w:szCs w:val="20"/>
                <w:lang w:val="uk-UA"/>
              </w:rPr>
            </w:pPr>
            <w:r>
              <w:rPr>
                <w:b w:val="0"/>
                <w:sz w:val="20"/>
                <w:szCs w:val="20"/>
                <w:lang w:val="uk-UA"/>
              </w:rPr>
              <w:t>2</w:t>
            </w:r>
          </w:p>
        </w:tc>
        <w:tc>
          <w:tcPr>
            <w:tcW w:w="724" w:type="dxa"/>
          </w:tcPr>
          <w:p w14:paraId="754029A3" w14:textId="77777777" w:rsidR="00595715" w:rsidRDefault="00595715">
            <w:pPr>
              <w:pStyle w:val="aa"/>
              <w:tabs>
                <w:tab w:val="left" w:pos="980"/>
                <w:tab w:val="left" w:pos="2800"/>
              </w:tabs>
              <w:spacing w:after="0"/>
              <w:ind w:left="0" w:firstLine="0"/>
              <w:rPr>
                <w:b w:val="0"/>
                <w:sz w:val="20"/>
                <w:szCs w:val="20"/>
                <w:lang w:val="uk-UA"/>
              </w:rPr>
            </w:pPr>
          </w:p>
        </w:tc>
        <w:tc>
          <w:tcPr>
            <w:tcW w:w="845" w:type="dxa"/>
          </w:tcPr>
          <w:p w14:paraId="398A465B" w14:textId="77777777" w:rsidR="00595715" w:rsidRDefault="00595715">
            <w:pPr>
              <w:pStyle w:val="aa"/>
              <w:tabs>
                <w:tab w:val="left" w:pos="980"/>
                <w:tab w:val="left" w:pos="2800"/>
              </w:tabs>
              <w:spacing w:after="0"/>
              <w:ind w:left="0" w:firstLine="0"/>
              <w:rPr>
                <w:b w:val="0"/>
                <w:sz w:val="20"/>
                <w:szCs w:val="20"/>
                <w:lang w:val="uk-UA"/>
              </w:rPr>
            </w:pPr>
          </w:p>
        </w:tc>
        <w:tc>
          <w:tcPr>
            <w:tcW w:w="1049" w:type="dxa"/>
          </w:tcPr>
          <w:p w14:paraId="08B9D985" w14:textId="77777777" w:rsidR="00595715" w:rsidRDefault="00595715">
            <w:pPr>
              <w:pStyle w:val="aa"/>
              <w:tabs>
                <w:tab w:val="left" w:pos="980"/>
                <w:tab w:val="left" w:pos="2800"/>
              </w:tabs>
              <w:spacing w:after="0"/>
              <w:ind w:left="0" w:firstLine="0"/>
              <w:rPr>
                <w:b w:val="0"/>
                <w:sz w:val="20"/>
                <w:szCs w:val="20"/>
                <w:lang w:val="ru-RU"/>
              </w:rPr>
            </w:pPr>
          </w:p>
        </w:tc>
        <w:tc>
          <w:tcPr>
            <w:tcW w:w="1049" w:type="dxa"/>
          </w:tcPr>
          <w:p w14:paraId="5CDA693B" w14:textId="77777777" w:rsidR="00595715" w:rsidRDefault="00DC6056">
            <w:pPr>
              <w:pStyle w:val="aa"/>
              <w:tabs>
                <w:tab w:val="left" w:pos="980"/>
                <w:tab w:val="left" w:pos="2800"/>
              </w:tabs>
              <w:spacing w:after="0"/>
              <w:ind w:left="0" w:firstLine="0"/>
              <w:rPr>
                <w:b w:val="0"/>
                <w:sz w:val="20"/>
                <w:szCs w:val="20"/>
                <w:lang w:val="uk-UA"/>
              </w:rPr>
            </w:pPr>
            <w:r>
              <w:rPr>
                <w:b w:val="0"/>
                <w:sz w:val="20"/>
                <w:szCs w:val="20"/>
                <w:lang w:val="uk-UA"/>
              </w:rPr>
              <w:t>8</w:t>
            </w:r>
          </w:p>
        </w:tc>
        <w:tc>
          <w:tcPr>
            <w:tcW w:w="418" w:type="dxa"/>
          </w:tcPr>
          <w:p w14:paraId="4203D2D3" w14:textId="77777777" w:rsidR="00595715" w:rsidRDefault="00DC6056">
            <w:pPr>
              <w:pStyle w:val="aa"/>
              <w:tabs>
                <w:tab w:val="left" w:pos="980"/>
                <w:tab w:val="left" w:pos="2800"/>
              </w:tabs>
              <w:spacing w:after="0"/>
              <w:ind w:left="0" w:firstLine="0"/>
              <w:rPr>
                <w:b w:val="0"/>
                <w:sz w:val="20"/>
                <w:szCs w:val="20"/>
                <w:lang w:val="uk-UA"/>
              </w:rPr>
            </w:pPr>
            <w:r>
              <w:rPr>
                <w:b w:val="0"/>
                <w:sz w:val="20"/>
                <w:szCs w:val="20"/>
                <w:lang w:val="uk-UA"/>
              </w:rPr>
              <w:t>19</w:t>
            </w:r>
          </w:p>
        </w:tc>
        <w:tc>
          <w:tcPr>
            <w:tcW w:w="699" w:type="dxa"/>
          </w:tcPr>
          <w:p w14:paraId="27BBD30D" w14:textId="77777777" w:rsidR="00595715" w:rsidRDefault="00DC6056">
            <w:pPr>
              <w:pStyle w:val="aa"/>
              <w:tabs>
                <w:tab w:val="left" w:pos="980"/>
                <w:tab w:val="left" w:pos="2800"/>
              </w:tabs>
              <w:spacing w:after="0"/>
              <w:ind w:left="0" w:firstLine="0"/>
              <w:rPr>
                <w:b w:val="0"/>
                <w:sz w:val="20"/>
                <w:szCs w:val="20"/>
                <w:lang w:val="uk-UA"/>
              </w:rPr>
            </w:pPr>
            <w:r>
              <w:rPr>
                <w:b w:val="0"/>
                <w:sz w:val="20"/>
                <w:szCs w:val="20"/>
                <w:lang w:val="uk-UA"/>
              </w:rPr>
              <w:t>60.82</w:t>
            </w:r>
          </w:p>
        </w:tc>
      </w:tr>
    </w:tbl>
    <w:p w14:paraId="6BA2B1A3" w14:textId="77777777" w:rsidR="00595715" w:rsidRDefault="00595715">
      <w:pPr>
        <w:pStyle w:val="aa"/>
        <w:tabs>
          <w:tab w:val="left" w:pos="980"/>
        </w:tabs>
        <w:ind w:left="0" w:firstLine="0"/>
        <w:jc w:val="left"/>
        <w:rPr>
          <w:color w:val="auto"/>
          <w:lang w:val="uk-UA"/>
        </w:rPr>
      </w:pPr>
    </w:p>
    <w:p w14:paraId="5B85B505" w14:textId="77777777" w:rsidR="00595715" w:rsidRDefault="00DC6056">
      <w:pPr>
        <w:pStyle w:val="aa"/>
        <w:tabs>
          <w:tab w:val="left" w:pos="980"/>
        </w:tabs>
        <w:ind w:left="0" w:firstLine="0"/>
        <w:rPr>
          <w:b w:val="0"/>
          <w:szCs w:val="28"/>
          <w:lang w:val="uk-UA"/>
        </w:rPr>
      </w:pPr>
      <w:r>
        <w:rPr>
          <w:bCs/>
          <w:color w:val="auto"/>
          <w:lang w:val="uk-UA"/>
        </w:rPr>
        <w:t>13.Реалізація завдань науково-дослідної теми.</w:t>
      </w:r>
    </w:p>
    <w:p w14:paraId="337E75EE" w14:textId="77777777" w:rsidR="00595715" w:rsidRDefault="00DC6056">
      <w:pPr>
        <w:pStyle w:val="aa"/>
        <w:tabs>
          <w:tab w:val="left" w:pos="980"/>
        </w:tabs>
        <w:ind w:left="0" w:firstLineChars="300" w:firstLine="840"/>
        <w:rPr>
          <w:b w:val="0"/>
          <w:color w:val="auto"/>
          <w:lang w:val="uk-UA"/>
        </w:rPr>
      </w:pPr>
      <w:r>
        <w:rPr>
          <w:b w:val="0"/>
          <w:color w:val="auto"/>
          <w:lang w:val="uk-UA"/>
        </w:rPr>
        <w:t xml:space="preserve">На виконання окреслених завдань  спрямовані зусилля 8-и членів кафедри, які працюють у рамках науково-дослідницької теми.  Досвідчені науковців </w:t>
      </w:r>
      <w:r>
        <w:rPr>
          <w:rFonts w:ascii="SimSun" w:eastAsia="SimSun" w:hAnsi="SimSun" w:cs="SimSun" w:hint="eastAsia"/>
          <w:b w:val="0"/>
          <w:color w:val="auto"/>
          <w:lang w:val="uk-UA"/>
        </w:rPr>
        <w:t>－</w:t>
      </w:r>
      <w:r>
        <w:rPr>
          <w:b w:val="0"/>
          <w:color w:val="auto"/>
          <w:lang w:val="uk-UA"/>
        </w:rPr>
        <w:t xml:space="preserve"> доценти, професори </w:t>
      </w:r>
      <w:r>
        <w:rPr>
          <w:rFonts w:ascii="SimSun" w:eastAsia="SimSun" w:hAnsi="SimSun" w:cs="SimSun" w:hint="eastAsia"/>
          <w:b w:val="0"/>
          <w:color w:val="auto"/>
          <w:lang w:val="uk-UA"/>
        </w:rPr>
        <w:t>－</w:t>
      </w:r>
      <w:r>
        <w:rPr>
          <w:b w:val="0"/>
          <w:color w:val="auto"/>
          <w:lang w:val="uk-UA"/>
        </w:rPr>
        <w:t xml:space="preserve"> об'єднуються в комунікативному просторі з юними дослідниками, якими є здобувачі вищої освіти, у форматі проблемних груп, науково-практичних конференцій, реалізації індивідуальних науково-дослідних </w:t>
      </w:r>
      <w:proofErr w:type="spellStart"/>
      <w:r>
        <w:rPr>
          <w:b w:val="0"/>
          <w:color w:val="auto"/>
          <w:lang w:val="uk-UA"/>
        </w:rPr>
        <w:t>проєктів</w:t>
      </w:r>
      <w:proofErr w:type="spellEnd"/>
      <w:r>
        <w:rPr>
          <w:b w:val="0"/>
          <w:color w:val="auto"/>
          <w:lang w:val="uk-UA"/>
        </w:rPr>
        <w:t xml:space="preserve">. Обмін думками, озвучування </w:t>
      </w:r>
      <w:proofErr w:type="spellStart"/>
      <w:r>
        <w:rPr>
          <w:b w:val="0"/>
          <w:color w:val="auto"/>
          <w:lang w:val="uk-UA"/>
        </w:rPr>
        <w:t>візій</w:t>
      </w:r>
      <w:proofErr w:type="spellEnd"/>
      <w:r>
        <w:rPr>
          <w:b w:val="0"/>
          <w:color w:val="auto"/>
          <w:lang w:val="uk-UA"/>
        </w:rPr>
        <w:t xml:space="preserve"> сучасного стану розвитку української мови й лінгвістики в її сучасній парадигмі, що характеризується інтеграцією науки про мову з нелінгвістичними галузями знань, зокрема  </w:t>
      </w:r>
      <w:proofErr w:type="spellStart"/>
      <w:r>
        <w:rPr>
          <w:b w:val="0"/>
          <w:color w:val="auto"/>
          <w:lang w:val="uk-UA"/>
        </w:rPr>
        <w:t>когнітологією</w:t>
      </w:r>
      <w:proofErr w:type="spellEnd"/>
      <w:r>
        <w:rPr>
          <w:b w:val="0"/>
          <w:color w:val="auto"/>
          <w:lang w:val="uk-UA"/>
        </w:rPr>
        <w:t xml:space="preserve">, психологією, соціологією, культурологією, етнологією, політикою, породжує продуктивні ідеї, відкриває перспективи для подальших багатовекторних наукових студій. </w:t>
      </w:r>
    </w:p>
    <w:p w14:paraId="157F01A2" w14:textId="77777777" w:rsidR="00595715" w:rsidRDefault="00DC6056">
      <w:pPr>
        <w:pStyle w:val="aa"/>
        <w:tabs>
          <w:tab w:val="left" w:pos="980"/>
        </w:tabs>
        <w:ind w:left="0" w:firstLineChars="300" w:firstLine="840"/>
        <w:rPr>
          <w:b w:val="0"/>
          <w:szCs w:val="28"/>
          <w:lang w:val="uk-UA"/>
        </w:rPr>
      </w:pPr>
      <w:r>
        <w:rPr>
          <w:b w:val="0"/>
          <w:szCs w:val="28"/>
          <w:lang w:val="uk-UA"/>
        </w:rPr>
        <w:t xml:space="preserve"> Особливо цінними і актуальними для розвитку української лінгвістики є обстеження подільських говірок, які активно здійснюють студенти факультету філології й журналістики імені Михайла Стельмаха під керівництвом доц. </w:t>
      </w:r>
      <w:proofErr w:type="spellStart"/>
      <w:r>
        <w:rPr>
          <w:b w:val="0"/>
          <w:szCs w:val="28"/>
          <w:lang w:val="uk-UA"/>
        </w:rPr>
        <w:t>Гороф’янюк</w:t>
      </w:r>
      <w:proofErr w:type="spellEnd"/>
      <w:r>
        <w:rPr>
          <w:b w:val="0"/>
          <w:szCs w:val="28"/>
          <w:lang w:val="uk-UA"/>
        </w:rPr>
        <w:t xml:space="preserve"> І.В. У цьому </w:t>
      </w:r>
      <w:r>
        <w:rPr>
          <w:b w:val="0"/>
          <w:szCs w:val="28"/>
          <w:lang w:val="uk-UA"/>
        </w:rPr>
        <w:lastRenderedPageBreak/>
        <w:t xml:space="preserve">році поповнено фонотеку кафедри української мови новими записами автентичного мовлення носіїв подільських діалектів (тривалість звучання – понад 90 годин). Ці матеріали увійшли до подільського </w:t>
      </w:r>
      <w:proofErr w:type="spellStart"/>
      <w:r>
        <w:rPr>
          <w:b w:val="0"/>
          <w:szCs w:val="28"/>
          <w:lang w:val="uk-UA"/>
        </w:rPr>
        <w:t>фонофонду</w:t>
      </w:r>
      <w:proofErr w:type="spellEnd"/>
      <w:r>
        <w:rPr>
          <w:b w:val="0"/>
          <w:szCs w:val="28"/>
          <w:lang w:val="uk-UA"/>
        </w:rPr>
        <w:t xml:space="preserve"> Подільського діалектного словника .</w:t>
      </w:r>
    </w:p>
    <w:p w14:paraId="446E52FB" w14:textId="77777777" w:rsidR="00595715" w:rsidRPr="00073FD6" w:rsidRDefault="00DC6056">
      <w:pPr>
        <w:pStyle w:val="aa"/>
        <w:tabs>
          <w:tab w:val="left" w:pos="980"/>
        </w:tabs>
        <w:ind w:left="0" w:firstLineChars="200" w:firstLine="560"/>
        <w:rPr>
          <w:lang w:val="ru-RU"/>
        </w:rPr>
      </w:pPr>
      <w:r w:rsidRPr="00073FD6">
        <w:rPr>
          <w:rFonts w:eastAsia="SimSun"/>
          <w:b w:val="0"/>
          <w:bCs/>
          <w:szCs w:val="28"/>
          <w:lang w:val="uk-UA" w:eastAsia="zh-CN" w:bidi="ar"/>
        </w:rPr>
        <w:t xml:space="preserve"> </w:t>
      </w:r>
      <w:r>
        <w:rPr>
          <w:b w:val="0"/>
          <w:color w:val="auto"/>
          <w:lang w:val="uk-UA"/>
        </w:rPr>
        <w:t xml:space="preserve"> </w:t>
      </w:r>
      <w:proofErr w:type="spellStart"/>
      <w:r>
        <w:rPr>
          <w:b w:val="0"/>
          <w:color w:val="auto"/>
          <w:lang w:val="uk-UA"/>
        </w:rPr>
        <w:t>Обмінються</w:t>
      </w:r>
      <w:proofErr w:type="spellEnd"/>
      <w:r>
        <w:rPr>
          <w:b w:val="0"/>
          <w:color w:val="auto"/>
          <w:lang w:val="uk-UA"/>
        </w:rPr>
        <w:t xml:space="preserve"> досвідом науково-дослідницької праці  й цікавими результатами наукових розвідок  викладачі кафедри у форматі </w:t>
      </w:r>
      <w:r>
        <w:rPr>
          <w:b w:val="0"/>
          <w:bCs/>
          <w:color w:val="auto"/>
          <w:szCs w:val="28"/>
          <w:lang w:val="uk-UA"/>
        </w:rPr>
        <w:t xml:space="preserve"> науково-теоретичного семінару</w:t>
      </w:r>
      <w:r>
        <w:rPr>
          <w:b w:val="0"/>
          <w:bCs/>
          <w:szCs w:val="28"/>
          <w:lang w:val="uk-UA"/>
        </w:rPr>
        <w:t xml:space="preserve"> «Наукова парадигма: лінгвістичні реалії», який функціонує в розрізі науково-дослідної теми кафедри. У 2021 році на засіданнях семінару були виголошені й обговорені такі доповіді:</w:t>
      </w:r>
      <w:r w:rsidRPr="00073FD6">
        <w:rPr>
          <w:lang w:val="ru-RU"/>
        </w:rPr>
        <w:t xml:space="preserve"> </w:t>
      </w:r>
    </w:p>
    <w:p w14:paraId="57724AB0" w14:textId="77777777" w:rsidR="00595715" w:rsidRDefault="00DC6056">
      <w:pPr>
        <w:pStyle w:val="aa"/>
        <w:numPr>
          <w:ilvl w:val="0"/>
          <w:numId w:val="12"/>
        </w:numPr>
        <w:tabs>
          <w:tab w:val="left" w:pos="980"/>
        </w:tabs>
        <w:ind w:left="0" w:firstLineChars="200" w:firstLine="560"/>
        <w:rPr>
          <w:b w:val="0"/>
          <w:bCs/>
          <w:lang w:val="uk-UA"/>
        </w:rPr>
      </w:pPr>
      <w:proofErr w:type="spellStart"/>
      <w:r w:rsidRPr="00073FD6">
        <w:rPr>
          <w:b w:val="0"/>
          <w:bCs/>
          <w:szCs w:val="28"/>
          <w:lang w:val="ru-RU"/>
        </w:rPr>
        <w:t>Інформаційно-медійна</w:t>
      </w:r>
      <w:proofErr w:type="spellEnd"/>
      <w:r w:rsidRPr="00073FD6">
        <w:rPr>
          <w:b w:val="0"/>
          <w:bCs/>
          <w:szCs w:val="28"/>
          <w:lang w:val="ru-RU"/>
        </w:rPr>
        <w:t xml:space="preserve"> </w:t>
      </w:r>
      <w:proofErr w:type="spellStart"/>
      <w:r w:rsidRPr="00073FD6">
        <w:rPr>
          <w:b w:val="0"/>
          <w:bCs/>
          <w:szCs w:val="28"/>
          <w:lang w:val="ru-RU"/>
        </w:rPr>
        <w:t>грамотність</w:t>
      </w:r>
      <w:proofErr w:type="spellEnd"/>
      <w:r w:rsidRPr="00073FD6">
        <w:rPr>
          <w:b w:val="0"/>
          <w:bCs/>
          <w:szCs w:val="28"/>
          <w:lang w:val="ru-RU"/>
        </w:rPr>
        <w:t xml:space="preserve"> як </w:t>
      </w:r>
      <w:proofErr w:type="spellStart"/>
      <w:r w:rsidRPr="00073FD6">
        <w:rPr>
          <w:b w:val="0"/>
          <w:bCs/>
          <w:szCs w:val="28"/>
          <w:lang w:val="ru-RU"/>
        </w:rPr>
        <w:t>чинник</w:t>
      </w:r>
      <w:proofErr w:type="spellEnd"/>
      <w:r w:rsidRPr="00073FD6">
        <w:rPr>
          <w:b w:val="0"/>
          <w:bCs/>
          <w:szCs w:val="28"/>
          <w:lang w:val="ru-RU"/>
        </w:rPr>
        <w:t xml:space="preserve"> </w:t>
      </w:r>
      <w:proofErr w:type="spellStart"/>
      <w:r w:rsidRPr="00073FD6">
        <w:rPr>
          <w:b w:val="0"/>
          <w:bCs/>
          <w:szCs w:val="28"/>
          <w:lang w:val="ru-RU"/>
        </w:rPr>
        <w:t>формування</w:t>
      </w:r>
      <w:proofErr w:type="spellEnd"/>
      <w:r w:rsidRPr="00073FD6">
        <w:rPr>
          <w:b w:val="0"/>
          <w:bCs/>
          <w:szCs w:val="28"/>
          <w:lang w:val="ru-RU"/>
        </w:rPr>
        <w:t xml:space="preserve"> </w:t>
      </w:r>
      <w:proofErr w:type="spellStart"/>
      <w:r w:rsidRPr="00073FD6">
        <w:rPr>
          <w:b w:val="0"/>
          <w:bCs/>
          <w:szCs w:val="28"/>
          <w:lang w:val="ru-RU"/>
        </w:rPr>
        <w:t>риторичної</w:t>
      </w:r>
      <w:proofErr w:type="spellEnd"/>
      <w:r w:rsidRPr="00073FD6">
        <w:rPr>
          <w:b w:val="0"/>
          <w:bCs/>
          <w:szCs w:val="28"/>
          <w:lang w:val="ru-RU"/>
        </w:rPr>
        <w:t xml:space="preserve"> </w:t>
      </w:r>
      <w:proofErr w:type="spellStart"/>
      <w:r w:rsidRPr="00073FD6">
        <w:rPr>
          <w:b w:val="0"/>
          <w:bCs/>
          <w:szCs w:val="28"/>
          <w:lang w:val="ru-RU"/>
        </w:rPr>
        <w:t>компетентності</w:t>
      </w:r>
      <w:proofErr w:type="spellEnd"/>
      <w:r>
        <w:rPr>
          <w:b w:val="0"/>
          <w:bCs/>
          <w:szCs w:val="28"/>
          <w:lang w:val="uk-UA"/>
        </w:rPr>
        <w:t xml:space="preserve"> - доц. Прокопчук Л.В.;</w:t>
      </w:r>
    </w:p>
    <w:p w14:paraId="56A8242B" w14:textId="77777777" w:rsidR="00595715" w:rsidRDefault="00DC6056">
      <w:pPr>
        <w:pStyle w:val="aa"/>
        <w:numPr>
          <w:ilvl w:val="0"/>
          <w:numId w:val="12"/>
        </w:numPr>
        <w:tabs>
          <w:tab w:val="left" w:pos="980"/>
        </w:tabs>
        <w:ind w:left="0" w:firstLineChars="200" w:firstLine="560"/>
        <w:rPr>
          <w:b w:val="0"/>
          <w:bCs/>
          <w:lang w:val="uk-UA"/>
        </w:rPr>
      </w:pPr>
      <w:r w:rsidRPr="00073FD6">
        <w:rPr>
          <w:b w:val="0"/>
          <w:bCs/>
          <w:szCs w:val="28"/>
          <w:lang w:val="uk-UA"/>
        </w:rPr>
        <w:t>Найновіші явища і тенденції в синтаксисі мови української газетної періодики</w:t>
      </w:r>
      <w:r>
        <w:rPr>
          <w:b w:val="0"/>
          <w:bCs/>
          <w:szCs w:val="28"/>
          <w:lang w:val="uk-UA"/>
        </w:rPr>
        <w:t xml:space="preserve"> - проф. Завальнюк І.Я.;</w:t>
      </w:r>
    </w:p>
    <w:p w14:paraId="0B80647C" w14:textId="77777777" w:rsidR="00595715" w:rsidRDefault="00DC6056">
      <w:pPr>
        <w:pStyle w:val="aa"/>
        <w:numPr>
          <w:ilvl w:val="0"/>
          <w:numId w:val="12"/>
        </w:numPr>
        <w:tabs>
          <w:tab w:val="left" w:pos="980"/>
        </w:tabs>
        <w:ind w:left="0" w:firstLineChars="200" w:firstLine="560"/>
        <w:rPr>
          <w:b w:val="0"/>
          <w:bCs/>
          <w:lang w:val="uk-UA"/>
        </w:rPr>
      </w:pPr>
      <w:proofErr w:type="spellStart"/>
      <w:r w:rsidRPr="00073FD6">
        <w:rPr>
          <w:b w:val="0"/>
          <w:bCs/>
          <w:szCs w:val="28"/>
          <w:lang w:val="ru-RU"/>
        </w:rPr>
        <w:t>Нове</w:t>
      </w:r>
      <w:proofErr w:type="spellEnd"/>
      <w:r w:rsidRPr="00073FD6">
        <w:rPr>
          <w:b w:val="0"/>
          <w:bCs/>
          <w:szCs w:val="28"/>
          <w:lang w:val="ru-RU"/>
        </w:rPr>
        <w:t xml:space="preserve"> «</w:t>
      </w:r>
      <w:proofErr w:type="spellStart"/>
      <w:r w:rsidRPr="00073FD6">
        <w:rPr>
          <w:b w:val="0"/>
          <w:bCs/>
          <w:szCs w:val="28"/>
          <w:lang w:val="ru-RU"/>
        </w:rPr>
        <w:t>старе</w:t>
      </w:r>
      <w:proofErr w:type="spellEnd"/>
      <w:r w:rsidRPr="00073FD6">
        <w:rPr>
          <w:b w:val="0"/>
          <w:bCs/>
          <w:szCs w:val="28"/>
          <w:lang w:val="ru-RU"/>
        </w:rPr>
        <w:t xml:space="preserve">» </w:t>
      </w:r>
      <w:proofErr w:type="spellStart"/>
      <w:r w:rsidRPr="00073FD6">
        <w:rPr>
          <w:b w:val="0"/>
          <w:bCs/>
          <w:szCs w:val="28"/>
          <w:lang w:val="ru-RU"/>
        </w:rPr>
        <w:t>джерело</w:t>
      </w:r>
      <w:proofErr w:type="spellEnd"/>
      <w:r w:rsidRPr="00073FD6">
        <w:rPr>
          <w:b w:val="0"/>
          <w:bCs/>
          <w:szCs w:val="28"/>
          <w:lang w:val="ru-RU"/>
        </w:rPr>
        <w:t xml:space="preserve"> </w:t>
      </w:r>
      <w:proofErr w:type="spellStart"/>
      <w:r w:rsidRPr="00073FD6">
        <w:rPr>
          <w:b w:val="0"/>
          <w:bCs/>
          <w:szCs w:val="28"/>
          <w:lang w:val="ru-RU"/>
        </w:rPr>
        <w:t>вивчення</w:t>
      </w:r>
      <w:proofErr w:type="spellEnd"/>
      <w:r w:rsidRPr="00073FD6">
        <w:rPr>
          <w:b w:val="0"/>
          <w:bCs/>
          <w:szCs w:val="28"/>
          <w:lang w:val="ru-RU"/>
        </w:rPr>
        <w:t xml:space="preserve"> </w:t>
      </w:r>
      <w:proofErr w:type="spellStart"/>
      <w:r w:rsidRPr="00073FD6">
        <w:rPr>
          <w:b w:val="0"/>
          <w:bCs/>
          <w:szCs w:val="28"/>
          <w:lang w:val="ru-RU"/>
        </w:rPr>
        <w:t>подільського</w:t>
      </w:r>
      <w:proofErr w:type="spellEnd"/>
      <w:r w:rsidRPr="00073FD6">
        <w:rPr>
          <w:b w:val="0"/>
          <w:bCs/>
          <w:szCs w:val="28"/>
          <w:lang w:val="ru-RU"/>
        </w:rPr>
        <w:t xml:space="preserve"> </w:t>
      </w:r>
      <w:proofErr w:type="spellStart"/>
      <w:r w:rsidRPr="00073FD6">
        <w:rPr>
          <w:b w:val="0"/>
          <w:bCs/>
          <w:szCs w:val="28"/>
          <w:lang w:val="ru-RU"/>
        </w:rPr>
        <w:t>діалекту</w:t>
      </w:r>
      <w:proofErr w:type="spellEnd"/>
      <w:r>
        <w:rPr>
          <w:b w:val="0"/>
          <w:bCs/>
          <w:szCs w:val="28"/>
          <w:lang w:val="uk-UA"/>
        </w:rPr>
        <w:t xml:space="preserve"> - доц. </w:t>
      </w:r>
      <w:proofErr w:type="spellStart"/>
      <w:r>
        <w:rPr>
          <w:b w:val="0"/>
          <w:bCs/>
          <w:szCs w:val="28"/>
          <w:lang w:val="uk-UA"/>
        </w:rPr>
        <w:t>Гороф’янюк</w:t>
      </w:r>
      <w:proofErr w:type="spellEnd"/>
      <w:r>
        <w:rPr>
          <w:b w:val="0"/>
          <w:bCs/>
          <w:szCs w:val="28"/>
          <w:lang w:val="uk-UA"/>
        </w:rPr>
        <w:t xml:space="preserve"> І.В.;</w:t>
      </w:r>
    </w:p>
    <w:p w14:paraId="579B9AE0" w14:textId="77777777" w:rsidR="00595715" w:rsidRDefault="00DC6056">
      <w:pPr>
        <w:pStyle w:val="aa"/>
        <w:numPr>
          <w:ilvl w:val="0"/>
          <w:numId w:val="12"/>
        </w:numPr>
        <w:tabs>
          <w:tab w:val="left" w:pos="980"/>
        </w:tabs>
        <w:ind w:left="0" w:firstLineChars="200" w:firstLine="560"/>
        <w:rPr>
          <w:b w:val="0"/>
          <w:bCs/>
          <w:lang w:val="uk-UA"/>
        </w:rPr>
      </w:pPr>
      <w:r w:rsidRPr="00073FD6">
        <w:rPr>
          <w:b w:val="0"/>
          <w:bCs/>
          <w:szCs w:val="28"/>
          <w:lang w:val="uk-UA"/>
        </w:rPr>
        <w:t>Академічна доброчесність: міфічна концепція чи дієвий інструмент забезпечення якості вищої освіти</w:t>
      </w:r>
      <w:r>
        <w:rPr>
          <w:b w:val="0"/>
          <w:bCs/>
          <w:szCs w:val="28"/>
          <w:lang w:val="uk-UA"/>
        </w:rPr>
        <w:t xml:space="preserve"> - ст. викладач </w:t>
      </w:r>
      <w:proofErr w:type="spellStart"/>
      <w:r>
        <w:rPr>
          <w:b w:val="0"/>
          <w:bCs/>
          <w:szCs w:val="28"/>
          <w:lang w:val="uk-UA"/>
        </w:rPr>
        <w:t>Сахацька</w:t>
      </w:r>
      <w:proofErr w:type="spellEnd"/>
      <w:r>
        <w:rPr>
          <w:b w:val="0"/>
          <w:bCs/>
          <w:szCs w:val="28"/>
          <w:lang w:val="uk-UA"/>
        </w:rPr>
        <w:t xml:space="preserve"> В.В.</w:t>
      </w:r>
    </w:p>
    <w:p w14:paraId="07915533" w14:textId="77777777" w:rsidR="00595715" w:rsidRDefault="00DC6056">
      <w:pPr>
        <w:pStyle w:val="aa"/>
        <w:numPr>
          <w:ilvl w:val="0"/>
          <w:numId w:val="12"/>
        </w:numPr>
        <w:tabs>
          <w:tab w:val="left" w:pos="980"/>
        </w:tabs>
        <w:ind w:left="0" w:firstLineChars="200" w:firstLine="560"/>
        <w:rPr>
          <w:b w:val="0"/>
          <w:bCs/>
          <w:lang w:val="uk-UA"/>
        </w:rPr>
      </w:pPr>
      <w:proofErr w:type="spellStart"/>
      <w:r w:rsidRPr="00073FD6">
        <w:rPr>
          <w:b w:val="0"/>
          <w:bCs/>
          <w:szCs w:val="28"/>
          <w:lang w:val="ru-RU"/>
        </w:rPr>
        <w:t>Дослідження</w:t>
      </w:r>
      <w:proofErr w:type="spellEnd"/>
      <w:r w:rsidRPr="00073FD6">
        <w:rPr>
          <w:b w:val="0"/>
          <w:bCs/>
          <w:szCs w:val="28"/>
          <w:lang w:val="ru-RU"/>
        </w:rPr>
        <w:t xml:space="preserve"> </w:t>
      </w:r>
      <w:proofErr w:type="spellStart"/>
      <w:r w:rsidRPr="00073FD6">
        <w:rPr>
          <w:b w:val="0"/>
          <w:bCs/>
          <w:szCs w:val="28"/>
          <w:lang w:val="ru-RU"/>
        </w:rPr>
        <w:t>прізвищ</w:t>
      </w:r>
      <w:proofErr w:type="spellEnd"/>
      <w:r w:rsidRPr="00073FD6">
        <w:rPr>
          <w:b w:val="0"/>
          <w:bCs/>
          <w:szCs w:val="28"/>
          <w:lang w:val="ru-RU"/>
        </w:rPr>
        <w:t xml:space="preserve"> </w:t>
      </w:r>
      <w:proofErr w:type="spellStart"/>
      <w:r w:rsidRPr="00073FD6">
        <w:rPr>
          <w:b w:val="0"/>
          <w:bCs/>
          <w:szCs w:val="28"/>
          <w:lang w:val="ru-RU"/>
        </w:rPr>
        <w:t>із</w:t>
      </w:r>
      <w:proofErr w:type="spellEnd"/>
      <w:r w:rsidRPr="00073FD6">
        <w:rPr>
          <w:b w:val="0"/>
          <w:bCs/>
          <w:szCs w:val="28"/>
          <w:lang w:val="ru-RU"/>
        </w:rPr>
        <w:t xml:space="preserve"> </w:t>
      </w:r>
      <w:proofErr w:type="spellStart"/>
      <w:r w:rsidRPr="00073FD6">
        <w:rPr>
          <w:b w:val="0"/>
          <w:bCs/>
          <w:szCs w:val="28"/>
          <w:lang w:val="ru-RU"/>
        </w:rPr>
        <w:t>спонукальним</w:t>
      </w:r>
      <w:proofErr w:type="spellEnd"/>
      <w:r w:rsidRPr="00073FD6">
        <w:rPr>
          <w:b w:val="0"/>
          <w:bCs/>
          <w:szCs w:val="28"/>
          <w:lang w:val="ru-RU"/>
        </w:rPr>
        <w:t xml:space="preserve"> компонентом в </w:t>
      </w:r>
      <w:proofErr w:type="spellStart"/>
      <w:r w:rsidRPr="00073FD6">
        <w:rPr>
          <w:b w:val="0"/>
          <w:bCs/>
          <w:szCs w:val="28"/>
          <w:lang w:val="ru-RU"/>
        </w:rPr>
        <w:t>онімному</w:t>
      </w:r>
      <w:proofErr w:type="spellEnd"/>
      <w:r w:rsidRPr="00073FD6">
        <w:rPr>
          <w:b w:val="0"/>
          <w:bCs/>
          <w:szCs w:val="28"/>
          <w:lang w:val="ru-RU"/>
        </w:rPr>
        <w:t xml:space="preserve"> </w:t>
      </w:r>
      <w:proofErr w:type="spellStart"/>
      <w:r w:rsidRPr="00073FD6">
        <w:rPr>
          <w:b w:val="0"/>
          <w:bCs/>
          <w:szCs w:val="28"/>
          <w:lang w:val="ru-RU"/>
        </w:rPr>
        <w:t>просторі</w:t>
      </w:r>
      <w:proofErr w:type="spellEnd"/>
      <w:r w:rsidRPr="00073FD6">
        <w:rPr>
          <w:b w:val="0"/>
          <w:bCs/>
          <w:szCs w:val="28"/>
          <w:lang w:val="ru-RU"/>
        </w:rPr>
        <w:t xml:space="preserve"> </w:t>
      </w:r>
      <w:proofErr w:type="spellStart"/>
      <w:r w:rsidRPr="00073FD6">
        <w:rPr>
          <w:b w:val="0"/>
          <w:bCs/>
          <w:szCs w:val="28"/>
          <w:lang w:val="ru-RU"/>
        </w:rPr>
        <w:t>українців</w:t>
      </w:r>
      <w:proofErr w:type="spellEnd"/>
      <w:r>
        <w:rPr>
          <w:b w:val="0"/>
          <w:bCs/>
          <w:szCs w:val="28"/>
          <w:lang w:val="uk-UA"/>
        </w:rPr>
        <w:t xml:space="preserve"> - проф. </w:t>
      </w:r>
      <w:proofErr w:type="spellStart"/>
      <w:r>
        <w:rPr>
          <w:b w:val="0"/>
          <w:bCs/>
          <w:szCs w:val="28"/>
          <w:lang w:val="uk-UA"/>
        </w:rPr>
        <w:t>Павликівська</w:t>
      </w:r>
      <w:proofErr w:type="spellEnd"/>
      <w:r>
        <w:rPr>
          <w:b w:val="0"/>
          <w:bCs/>
          <w:szCs w:val="28"/>
          <w:lang w:val="uk-UA"/>
        </w:rPr>
        <w:t xml:space="preserve"> Н.М.;</w:t>
      </w:r>
    </w:p>
    <w:p w14:paraId="6D7E467D" w14:textId="77777777" w:rsidR="00595715" w:rsidRDefault="00DC6056">
      <w:pPr>
        <w:pStyle w:val="aa"/>
        <w:numPr>
          <w:ilvl w:val="0"/>
          <w:numId w:val="12"/>
        </w:numPr>
        <w:tabs>
          <w:tab w:val="left" w:pos="980"/>
        </w:tabs>
        <w:ind w:left="0" w:firstLineChars="200" w:firstLine="560"/>
        <w:rPr>
          <w:b w:val="0"/>
          <w:bCs/>
          <w:lang w:val="uk-UA"/>
        </w:rPr>
      </w:pPr>
      <w:proofErr w:type="spellStart"/>
      <w:r w:rsidRPr="00073FD6">
        <w:rPr>
          <w:b w:val="0"/>
          <w:bCs/>
          <w:szCs w:val="28"/>
          <w:lang w:val="ru-RU"/>
        </w:rPr>
        <w:t>Політична</w:t>
      </w:r>
      <w:proofErr w:type="spellEnd"/>
      <w:r w:rsidRPr="00073FD6">
        <w:rPr>
          <w:b w:val="0"/>
          <w:bCs/>
          <w:szCs w:val="28"/>
          <w:lang w:val="ru-RU"/>
        </w:rPr>
        <w:t xml:space="preserve"> </w:t>
      </w:r>
      <w:proofErr w:type="spellStart"/>
      <w:r w:rsidRPr="00073FD6">
        <w:rPr>
          <w:b w:val="0"/>
          <w:bCs/>
          <w:szCs w:val="28"/>
          <w:lang w:val="ru-RU"/>
        </w:rPr>
        <w:t>лінгвістика</w:t>
      </w:r>
      <w:proofErr w:type="spellEnd"/>
      <w:r w:rsidRPr="00073FD6">
        <w:rPr>
          <w:b w:val="0"/>
          <w:bCs/>
          <w:szCs w:val="28"/>
          <w:lang w:val="ru-RU"/>
        </w:rPr>
        <w:t xml:space="preserve"> в </w:t>
      </w:r>
      <w:proofErr w:type="spellStart"/>
      <w:r w:rsidRPr="00073FD6">
        <w:rPr>
          <w:b w:val="0"/>
          <w:bCs/>
          <w:szCs w:val="28"/>
          <w:lang w:val="ru-RU"/>
        </w:rPr>
        <w:t>колі</w:t>
      </w:r>
      <w:proofErr w:type="spellEnd"/>
      <w:r w:rsidRPr="00073FD6">
        <w:rPr>
          <w:b w:val="0"/>
          <w:bCs/>
          <w:szCs w:val="28"/>
          <w:lang w:val="ru-RU"/>
        </w:rPr>
        <w:t xml:space="preserve"> </w:t>
      </w:r>
      <w:proofErr w:type="spellStart"/>
      <w:r w:rsidRPr="00073FD6">
        <w:rPr>
          <w:b w:val="0"/>
          <w:bCs/>
          <w:szCs w:val="28"/>
          <w:lang w:val="ru-RU"/>
        </w:rPr>
        <w:t>прикладних</w:t>
      </w:r>
      <w:proofErr w:type="spellEnd"/>
      <w:r w:rsidRPr="00073FD6">
        <w:rPr>
          <w:b w:val="0"/>
          <w:bCs/>
          <w:szCs w:val="28"/>
          <w:lang w:val="ru-RU"/>
        </w:rPr>
        <w:t xml:space="preserve"> </w:t>
      </w:r>
      <w:proofErr w:type="spellStart"/>
      <w:r w:rsidRPr="00073FD6">
        <w:rPr>
          <w:b w:val="0"/>
          <w:bCs/>
          <w:szCs w:val="28"/>
          <w:lang w:val="ru-RU"/>
        </w:rPr>
        <w:t>галузей</w:t>
      </w:r>
      <w:proofErr w:type="spellEnd"/>
      <w:r w:rsidRPr="00073FD6">
        <w:rPr>
          <w:b w:val="0"/>
          <w:bCs/>
          <w:szCs w:val="28"/>
          <w:lang w:val="ru-RU"/>
        </w:rPr>
        <w:t xml:space="preserve"> </w:t>
      </w:r>
      <w:proofErr w:type="spellStart"/>
      <w:r w:rsidRPr="00073FD6">
        <w:rPr>
          <w:b w:val="0"/>
          <w:bCs/>
          <w:szCs w:val="28"/>
          <w:lang w:val="ru-RU"/>
        </w:rPr>
        <w:t>вивчення</w:t>
      </w:r>
      <w:proofErr w:type="spellEnd"/>
      <w:r w:rsidRPr="00073FD6">
        <w:rPr>
          <w:b w:val="0"/>
          <w:bCs/>
          <w:szCs w:val="28"/>
          <w:lang w:val="ru-RU"/>
        </w:rPr>
        <w:t xml:space="preserve"> </w:t>
      </w:r>
      <w:proofErr w:type="spellStart"/>
      <w:r w:rsidRPr="00073FD6">
        <w:rPr>
          <w:b w:val="0"/>
          <w:bCs/>
          <w:szCs w:val="28"/>
          <w:lang w:val="ru-RU"/>
        </w:rPr>
        <w:t>мови</w:t>
      </w:r>
      <w:proofErr w:type="spellEnd"/>
      <w:r>
        <w:rPr>
          <w:b w:val="0"/>
          <w:bCs/>
          <w:szCs w:val="28"/>
          <w:lang w:val="uk-UA"/>
        </w:rPr>
        <w:t xml:space="preserve"> - доц. Павлушенко О.А.;</w:t>
      </w:r>
    </w:p>
    <w:p w14:paraId="206315C2" w14:textId="77777777" w:rsidR="00595715" w:rsidRDefault="00DC6056">
      <w:pPr>
        <w:pStyle w:val="aa"/>
        <w:numPr>
          <w:ilvl w:val="0"/>
          <w:numId w:val="12"/>
        </w:numPr>
        <w:tabs>
          <w:tab w:val="left" w:pos="980"/>
        </w:tabs>
        <w:ind w:left="0" w:firstLineChars="200" w:firstLine="560"/>
        <w:rPr>
          <w:b w:val="0"/>
          <w:bCs/>
          <w:lang w:val="uk-UA"/>
        </w:rPr>
      </w:pPr>
      <w:r w:rsidRPr="00073FD6">
        <w:rPr>
          <w:b w:val="0"/>
          <w:bCs/>
          <w:szCs w:val="28"/>
          <w:lang w:val="ru-RU"/>
        </w:rPr>
        <w:t>«</w:t>
      </w:r>
      <w:proofErr w:type="spellStart"/>
      <w:r w:rsidRPr="00073FD6">
        <w:rPr>
          <w:b w:val="0"/>
          <w:bCs/>
          <w:szCs w:val="28"/>
          <w:lang w:val="ru-RU"/>
        </w:rPr>
        <w:t>Валентність</w:t>
      </w:r>
      <w:proofErr w:type="spellEnd"/>
      <w:r w:rsidRPr="00073FD6">
        <w:rPr>
          <w:b w:val="0"/>
          <w:bCs/>
          <w:szCs w:val="28"/>
          <w:lang w:val="ru-RU"/>
        </w:rPr>
        <w:t xml:space="preserve">» у </w:t>
      </w:r>
      <w:proofErr w:type="spellStart"/>
      <w:r w:rsidRPr="00073FD6">
        <w:rPr>
          <w:b w:val="0"/>
          <w:bCs/>
          <w:szCs w:val="28"/>
          <w:lang w:val="ru-RU"/>
        </w:rPr>
        <w:t>поглибленні</w:t>
      </w:r>
      <w:proofErr w:type="spellEnd"/>
      <w:r w:rsidRPr="00073FD6">
        <w:rPr>
          <w:b w:val="0"/>
          <w:bCs/>
          <w:szCs w:val="28"/>
          <w:lang w:val="ru-RU"/>
        </w:rPr>
        <w:t xml:space="preserve"> </w:t>
      </w:r>
      <w:proofErr w:type="spellStart"/>
      <w:r w:rsidRPr="00073FD6">
        <w:rPr>
          <w:b w:val="0"/>
          <w:bCs/>
          <w:szCs w:val="28"/>
          <w:lang w:val="ru-RU"/>
        </w:rPr>
        <w:t>теорії</w:t>
      </w:r>
      <w:proofErr w:type="spellEnd"/>
      <w:r w:rsidRPr="00073FD6">
        <w:rPr>
          <w:b w:val="0"/>
          <w:bCs/>
          <w:szCs w:val="28"/>
          <w:lang w:val="ru-RU"/>
        </w:rPr>
        <w:t xml:space="preserve"> </w:t>
      </w:r>
      <w:proofErr w:type="spellStart"/>
      <w:r w:rsidRPr="00073FD6">
        <w:rPr>
          <w:b w:val="0"/>
          <w:bCs/>
          <w:szCs w:val="28"/>
          <w:lang w:val="ru-RU"/>
        </w:rPr>
        <w:t>повнозначних</w:t>
      </w:r>
      <w:proofErr w:type="spellEnd"/>
      <w:r w:rsidRPr="00073FD6">
        <w:rPr>
          <w:b w:val="0"/>
          <w:bCs/>
          <w:szCs w:val="28"/>
          <w:lang w:val="ru-RU"/>
        </w:rPr>
        <w:t xml:space="preserve"> слово </w:t>
      </w:r>
      <w:proofErr w:type="spellStart"/>
      <w:r w:rsidRPr="00073FD6">
        <w:rPr>
          <w:b w:val="0"/>
          <w:bCs/>
          <w:szCs w:val="28"/>
          <w:lang w:val="ru-RU"/>
        </w:rPr>
        <w:t>назв</w:t>
      </w:r>
      <w:proofErr w:type="spellEnd"/>
      <w:r w:rsidRPr="00073FD6">
        <w:rPr>
          <w:b w:val="0"/>
          <w:bCs/>
          <w:szCs w:val="28"/>
          <w:lang w:val="ru-RU"/>
        </w:rPr>
        <w:t xml:space="preserve"> </w:t>
      </w:r>
      <w:proofErr w:type="spellStart"/>
      <w:r w:rsidRPr="00073FD6">
        <w:rPr>
          <w:b w:val="0"/>
          <w:bCs/>
          <w:szCs w:val="28"/>
          <w:lang w:val="ru-RU"/>
        </w:rPr>
        <w:t>предметних</w:t>
      </w:r>
      <w:proofErr w:type="spellEnd"/>
      <w:r w:rsidRPr="00073FD6">
        <w:rPr>
          <w:b w:val="0"/>
          <w:bCs/>
          <w:szCs w:val="28"/>
          <w:lang w:val="ru-RU"/>
        </w:rPr>
        <w:t xml:space="preserve"> та </w:t>
      </w:r>
      <w:proofErr w:type="spellStart"/>
      <w:r w:rsidRPr="00073FD6">
        <w:rPr>
          <w:b w:val="0"/>
          <w:bCs/>
          <w:szCs w:val="28"/>
          <w:lang w:val="ru-RU"/>
        </w:rPr>
        <w:t>процесуальних</w:t>
      </w:r>
      <w:proofErr w:type="spellEnd"/>
      <w:r w:rsidRPr="00073FD6">
        <w:rPr>
          <w:b w:val="0"/>
          <w:bCs/>
          <w:szCs w:val="28"/>
          <w:lang w:val="ru-RU"/>
        </w:rPr>
        <w:t xml:space="preserve"> </w:t>
      </w:r>
      <w:proofErr w:type="spellStart"/>
      <w:r w:rsidRPr="00073FD6">
        <w:rPr>
          <w:b w:val="0"/>
          <w:bCs/>
          <w:szCs w:val="28"/>
          <w:lang w:val="ru-RU"/>
        </w:rPr>
        <w:t>денотатів</w:t>
      </w:r>
      <w:proofErr w:type="spellEnd"/>
      <w:r w:rsidRPr="00073FD6">
        <w:rPr>
          <w:b w:val="0"/>
          <w:bCs/>
          <w:szCs w:val="28"/>
          <w:lang w:val="ru-RU"/>
        </w:rPr>
        <w:t xml:space="preserve"> (на </w:t>
      </w:r>
      <w:proofErr w:type="spellStart"/>
      <w:r w:rsidRPr="00073FD6">
        <w:rPr>
          <w:b w:val="0"/>
          <w:bCs/>
          <w:szCs w:val="28"/>
          <w:lang w:val="ru-RU"/>
        </w:rPr>
        <w:t>матеріалі</w:t>
      </w:r>
      <w:proofErr w:type="spellEnd"/>
      <w:r w:rsidRPr="00073FD6">
        <w:rPr>
          <w:b w:val="0"/>
          <w:bCs/>
          <w:szCs w:val="28"/>
          <w:lang w:val="ru-RU"/>
        </w:rPr>
        <w:t xml:space="preserve"> </w:t>
      </w:r>
      <w:proofErr w:type="spellStart"/>
      <w:r w:rsidRPr="00073FD6">
        <w:rPr>
          <w:b w:val="0"/>
          <w:bCs/>
          <w:szCs w:val="28"/>
          <w:lang w:val="ru-RU"/>
        </w:rPr>
        <w:t>українсько-англійських</w:t>
      </w:r>
      <w:proofErr w:type="spellEnd"/>
      <w:r w:rsidRPr="00073FD6">
        <w:rPr>
          <w:b w:val="0"/>
          <w:bCs/>
          <w:szCs w:val="28"/>
          <w:lang w:val="ru-RU"/>
        </w:rPr>
        <w:t xml:space="preserve"> </w:t>
      </w:r>
      <w:proofErr w:type="spellStart"/>
      <w:r w:rsidRPr="00073FD6">
        <w:rPr>
          <w:b w:val="0"/>
          <w:bCs/>
          <w:szCs w:val="28"/>
          <w:lang w:val="ru-RU"/>
        </w:rPr>
        <w:t>відповідників</w:t>
      </w:r>
      <w:proofErr w:type="spellEnd"/>
      <w:r w:rsidRPr="00073FD6">
        <w:rPr>
          <w:b w:val="0"/>
          <w:bCs/>
          <w:szCs w:val="28"/>
          <w:lang w:val="ru-RU"/>
        </w:rPr>
        <w:t>)</w:t>
      </w:r>
      <w:r>
        <w:rPr>
          <w:b w:val="0"/>
          <w:bCs/>
          <w:szCs w:val="28"/>
          <w:lang w:val="uk-UA"/>
        </w:rPr>
        <w:t xml:space="preserve"> - проф. Іваницька Н.Л.;</w:t>
      </w:r>
    </w:p>
    <w:p w14:paraId="14468022" w14:textId="77777777" w:rsidR="00595715" w:rsidRDefault="00DC6056">
      <w:pPr>
        <w:pStyle w:val="aa"/>
        <w:numPr>
          <w:ilvl w:val="0"/>
          <w:numId w:val="12"/>
        </w:numPr>
        <w:tabs>
          <w:tab w:val="left" w:pos="980"/>
        </w:tabs>
        <w:ind w:left="0" w:firstLineChars="200" w:firstLine="560"/>
        <w:rPr>
          <w:b w:val="0"/>
          <w:bCs/>
          <w:lang w:val="uk-UA"/>
        </w:rPr>
      </w:pPr>
      <w:bookmarkStart w:id="0" w:name="_Hlk118487503"/>
      <w:r w:rsidRPr="00073FD6">
        <w:rPr>
          <w:b w:val="0"/>
          <w:bCs/>
          <w:szCs w:val="28"/>
          <w:lang w:val="uk-UA"/>
        </w:rPr>
        <w:t>«</w:t>
      </w:r>
      <w:proofErr w:type="spellStart"/>
      <w:r>
        <w:rPr>
          <w:b w:val="0"/>
          <w:bCs/>
          <w:szCs w:val="28"/>
        </w:rPr>
        <w:t>Slowniczek</w:t>
      </w:r>
      <w:proofErr w:type="spellEnd"/>
      <w:r w:rsidRPr="00073FD6">
        <w:rPr>
          <w:b w:val="0"/>
          <w:bCs/>
          <w:szCs w:val="28"/>
          <w:lang w:val="uk-UA"/>
        </w:rPr>
        <w:t xml:space="preserve"> </w:t>
      </w:r>
      <w:proofErr w:type="spellStart"/>
      <w:r>
        <w:rPr>
          <w:b w:val="0"/>
          <w:bCs/>
          <w:szCs w:val="28"/>
        </w:rPr>
        <w:t>prowincyonalizmow</w:t>
      </w:r>
      <w:proofErr w:type="spellEnd"/>
      <w:r w:rsidRPr="00073FD6">
        <w:rPr>
          <w:b w:val="0"/>
          <w:bCs/>
          <w:szCs w:val="28"/>
          <w:lang w:val="uk-UA"/>
        </w:rPr>
        <w:t xml:space="preserve"> </w:t>
      </w:r>
      <w:proofErr w:type="spellStart"/>
      <w:r>
        <w:rPr>
          <w:b w:val="0"/>
          <w:bCs/>
          <w:szCs w:val="28"/>
        </w:rPr>
        <w:t>Podolskich</w:t>
      </w:r>
      <w:proofErr w:type="spellEnd"/>
      <w:r w:rsidRPr="00073FD6">
        <w:rPr>
          <w:b w:val="0"/>
          <w:bCs/>
          <w:szCs w:val="28"/>
          <w:lang w:val="uk-UA"/>
        </w:rPr>
        <w:t xml:space="preserve">» О. </w:t>
      </w:r>
      <w:proofErr w:type="spellStart"/>
      <w:r w:rsidRPr="00073FD6">
        <w:rPr>
          <w:b w:val="0"/>
          <w:bCs/>
          <w:szCs w:val="28"/>
          <w:lang w:val="uk-UA"/>
        </w:rPr>
        <w:t>Кремера</w:t>
      </w:r>
      <w:bookmarkEnd w:id="0"/>
      <w:proofErr w:type="spellEnd"/>
      <w:r w:rsidRPr="00073FD6">
        <w:rPr>
          <w:b w:val="0"/>
          <w:bCs/>
          <w:szCs w:val="28"/>
          <w:lang w:val="uk-UA"/>
        </w:rPr>
        <w:t xml:space="preserve"> як перша лексикографічна праця про подільський говір</w:t>
      </w:r>
      <w:r>
        <w:rPr>
          <w:b w:val="0"/>
          <w:bCs/>
          <w:szCs w:val="28"/>
          <w:lang w:val="uk-UA"/>
        </w:rPr>
        <w:t xml:space="preserve"> - доц. </w:t>
      </w:r>
      <w:proofErr w:type="spellStart"/>
      <w:r>
        <w:rPr>
          <w:b w:val="0"/>
          <w:bCs/>
          <w:szCs w:val="28"/>
          <w:lang w:val="uk-UA"/>
        </w:rPr>
        <w:t>Гороф’янюк</w:t>
      </w:r>
      <w:proofErr w:type="spellEnd"/>
      <w:r>
        <w:rPr>
          <w:b w:val="0"/>
          <w:bCs/>
          <w:szCs w:val="28"/>
          <w:lang w:val="uk-UA"/>
        </w:rPr>
        <w:t xml:space="preserve"> І.В.;</w:t>
      </w:r>
    </w:p>
    <w:p w14:paraId="6FAE44DB" w14:textId="77777777" w:rsidR="00595715" w:rsidRPr="00073FD6" w:rsidRDefault="00DC6056">
      <w:pPr>
        <w:pStyle w:val="aa"/>
        <w:tabs>
          <w:tab w:val="left" w:pos="980"/>
        </w:tabs>
        <w:ind w:left="0" w:firstLineChars="200" w:firstLine="560"/>
        <w:rPr>
          <w:b w:val="0"/>
          <w:bCs/>
          <w:szCs w:val="28"/>
          <w:lang w:val="uk-UA"/>
        </w:rPr>
      </w:pPr>
      <w:r>
        <w:rPr>
          <w:b w:val="0"/>
          <w:lang w:val="uk-UA"/>
        </w:rPr>
        <w:lastRenderedPageBreak/>
        <w:t>Викладачі кафедри здійснюють</w:t>
      </w:r>
      <w:r w:rsidRPr="00073FD6">
        <w:rPr>
          <w:b w:val="0"/>
          <w:lang w:val="uk-UA"/>
        </w:rPr>
        <w:t xml:space="preserve"> системний підхід в організації науково</w:t>
      </w:r>
      <w:r>
        <w:rPr>
          <w:b w:val="0"/>
          <w:lang w:val="uk-UA"/>
        </w:rPr>
        <w:t>-дослідницької</w:t>
      </w:r>
      <w:r w:rsidRPr="00073FD6">
        <w:rPr>
          <w:b w:val="0"/>
          <w:lang w:val="uk-UA"/>
        </w:rPr>
        <w:t xml:space="preserve"> роботи студентів</w:t>
      </w:r>
      <w:r>
        <w:rPr>
          <w:b w:val="0"/>
          <w:lang w:val="uk-UA"/>
        </w:rPr>
        <w:t>, що, зокрема, має</w:t>
      </w:r>
      <w:r w:rsidRPr="00073FD6">
        <w:rPr>
          <w:b w:val="0"/>
          <w:bCs/>
          <w:szCs w:val="28"/>
          <w:lang w:val="uk-UA"/>
        </w:rPr>
        <w:t xml:space="preserve"> виховний вплив на студентську молодь</w:t>
      </w:r>
      <w:r>
        <w:rPr>
          <w:b w:val="0"/>
          <w:bCs/>
          <w:szCs w:val="28"/>
          <w:lang w:val="uk-UA"/>
        </w:rPr>
        <w:t xml:space="preserve"> через</w:t>
      </w:r>
      <w:r w:rsidRPr="00073FD6">
        <w:rPr>
          <w:b w:val="0"/>
          <w:bCs/>
          <w:szCs w:val="28"/>
          <w:lang w:val="uk-UA"/>
        </w:rPr>
        <w:t xml:space="preserve"> залуч</w:t>
      </w:r>
      <w:r>
        <w:rPr>
          <w:b w:val="0"/>
          <w:bCs/>
          <w:szCs w:val="28"/>
          <w:lang w:val="uk-UA"/>
        </w:rPr>
        <w:t>ення</w:t>
      </w:r>
      <w:r w:rsidRPr="00073FD6">
        <w:rPr>
          <w:b w:val="0"/>
          <w:bCs/>
          <w:szCs w:val="28"/>
          <w:lang w:val="uk-UA"/>
        </w:rPr>
        <w:t xml:space="preserve"> ї</w:t>
      </w:r>
      <w:r>
        <w:rPr>
          <w:b w:val="0"/>
          <w:bCs/>
          <w:szCs w:val="28"/>
          <w:lang w:val="uk-UA"/>
        </w:rPr>
        <w:t>ї</w:t>
      </w:r>
      <w:r w:rsidRPr="00073FD6">
        <w:rPr>
          <w:b w:val="0"/>
          <w:bCs/>
          <w:szCs w:val="28"/>
          <w:lang w:val="uk-UA"/>
        </w:rPr>
        <w:t xml:space="preserve"> до </w:t>
      </w:r>
      <w:r>
        <w:rPr>
          <w:b w:val="0"/>
          <w:bCs/>
          <w:szCs w:val="28"/>
          <w:lang w:val="uk-UA"/>
        </w:rPr>
        <w:t xml:space="preserve">наукового осмислення </w:t>
      </w:r>
      <w:r w:rsidRPr="00073FD6">
        <w:rPr>
          <w:b w:val="0"/>
          <w:bCs/>
          <w:szCs w:val="28"/>
          <w:lang w:val="uk-UA"/>
        </w:rPr>
        <w:t>українськ</w:t>
      </w:r>
      <w:r>
        <w:rPr>
          <w:b w:val="0"/>
          <w:bCs/>
          <w:szCs w:val="28"/>
          <w:lang w:val="uk-UA"/>
        </w:rPr>
        <w:t xml:space="preserve">ої мови як носія й виразника </w:t>
      </w:r>
      <w:proofErr w:type="spellStart"/>
      <w:r>
        <w:rPr>
          <w:b w:val="0"/>
          <w:bCs/>
          <w:szCs w:val="28"/>
          <w:lang w:val="uk-UA"/>
        </w:rPr>
        <w:t>етноментальних</w:t>
      </w:r>
      <w:proofErr w:type="spellEnd"/>
      <w:r>
        <w:rPr>
          <w:b w:val="0"/>
          <w:bCs/>
          <w:szCs w:val="28"/>
          <w:lang w:val="uk-UA"/>
        </w:rPr>
        <w:t xml:space="preserve"> та культурних традицій української нації</w:t>
      </w:r>
      <w:r w:rsidRPr="00073FD6">
        <w:rPr>
          <w:b w:val="0"/>
          <w:bCs/>
          <w:szCs w:val="28"/>
          <w:lang w:val="uk-UA"/>
        </w:rPr>
        <w:t>.</w:t>
      </w:r>
    </w:p>
    <w:p w14:paraId="0B9481B8" w14:textId="77777777" w:rsidR="00595715" w:rsidRPr="00073FD6" w:rsidRDefault="00595715">
      <w:pPr>
        <w:pStyle w:val="aa"/>
        <w:tabs>
          <w:tab w:val="left" w:pos="980"/>
        </w:tabs>
        <w:ind w:left="0" w:firstLine="0"/>
        <w:rPr>
          <w:b w:val="0"/>
          <w:bCs/>
          <w:szCs w:val="28"/>
          <w:lang w:val="uk-UA"/>
        </w:rPr>
      </w:pPr>
    </w:p>
    <w:p w14:paraId="5B412292" w14:textId="77777777" w:rsidR="00595715" w:rsidRDefault="00DC6056">
      <w:pPr>
        <w:pStyle w:val="aa"/>
        <w:tabs>
          <w:tab w:val="left" w:pos="980"/>
        </w:tabs>
        <w:ind w:left="0" w:firstLine="0"/>
        <w:rPr>
          <w:bCs/>
          <w:szCs w:val="28"/>
          <w:lang w:val="uk-UA"/>
        </w:rPr>
      </w:pPr>
      <w:r>
        <w:rPr>
          <w:bCs/>
          <w:szCs w:val="28"/>
          <w:lang w:val="uk-UA"/>
        </w:rPr>
        <w:t>14.Основні наукові результати.</w:t>
      </w:r>
    </w:p>
    <w:p w14:paraId="6CD813C0" w14:textId="77777777" w:rsidR="00595715" w:rsidRDefault="00DC6056">
      <w:pPr>
        <w:pStyle w:val="aa"/>
        <w:tabs>
          <w:tab w:val="left" w:pos="980"/>
        </w:tabs>
        <w:ind w:left="0" w:firstLineChars="200" w:firstLine="560"/>
        <w:rPr>
          <w:b w:val="0"/>
          <w:color w:val="auto"/>
          <w:szCs w:val="28"/>
          <w:lang w:val="uk-UA"/>
        </w:rPr>
      </w:pPr>
      <w:r>
        <w:rPr>
          <w:b w:val="0"/>
          <w:color w:val="auto"/>
          <w:szCs w:val="28"/>
          <w:lang w:val="uk-UA"/>
        </w:rPr>
        <w:t>Основними результатами реалізації окреслених завдань  стали дослідження:</w:t>
      </w:r>
    </w:p>
    <w:p w14:paraId="387AAF5A" w14:textId="77777777" w:rsidR="00595715" w:rsidRDefault="00DC6056">
      <w:pPr>
        <w:pStyle w:val="aa"/>
        <w:tabs>
          <w:tab w:val="left" w:pos="980"/>
        </w:tabs>
        <w:ind w:left="0" w:firstLineChars="200" w:firstLine="562"/>
        <w:rPr>
          <w:b w:val="0"/>
          <w:bCs/>
          <w:szCs w:val="28"/>
          <w:lang w:val="uk-UA"/>
        </w:rPr>
      </w:pPr>
      <w:r>
        <w:rPr>
          <w:szCs w:val="28"/>
          <w:lang w:val="uk-UA"/>
        </w:rPr>
        <w:t>-</w:t>
      </w:r>
      <w:r>
        <w:rPr>
          <w:b w:val="0"/>
          <w:bCs/>
          <w:szCs w:val="28"/>
          <w:lang w:val="uk-UA"/>
        </w:rPr>
        <w:t xml:space="preserve"> варіативності семи  в ієрархії номінацій синонімічного ряду;</w:t>
      </w:r>
    </w:p>
    <w:p w14:paraId="55A5DA3F" w14:textId="77777777" w:rsidR="00595715" w:rsidRDefault="00DC6056">
      <w:pPr>
        <w:pStyle w:val="aa"/>
        <w:tabs>
          <w:tab w:val="left" w:pos="980"/>
        </w:tabs>
        <w:ind w:left="0" w:firstLineChars="200" w:firstLine="560"/>
        <w:rPr>
          <w:b w:val="0"/>
          <w:bCs/>
          <w:szCs w:val="28"/>
          <w:lang w:val="uk-UA"/>
        </w:rPr>
      </w:pPr>
      <w:r>
        <w:rPr>
          <w:b w:val="0"/>
          <w:bCs/>
          <w:szCs w:val="28"/>
          <w:lang w:val="uk-UA"/>
        </w:rPr>
        <w:t xml:space="preserve">- </w:t>
      </w:r>
      <w:proofErr w:type="spellStart"/>
      <w:r>
        <w:rPr>
          <w:b w:val="0"/>
          <w:bCs/>
          <w:szCs w:val="28"/>
          <w:lang w:val="uk-UA"/>
        </w:rPr>
        <w:t>мовних</w:t>
      </w:r>
      <w:proofErr w:type="spellEnd"/>
      <w:r>
        <w:rPr>
          <w:b w:val="0"/>
          <w:bCs/>
          <w:szCs w:val="28"/>
          <w:lang w:val="uk-UA"/>
        </w:rPr>
        <w:t xml:space="preserve"> </w:t>
      </w:r>
      <w:proofErr w:type="spellStart"/>
      <w:r>
        <w:rPr>
          <w:b w:val="0"/>
          <w:bCs/>
          <w:szCs w:val="28"/>
          <w:lang w:val="uk-UA"/>
        </w:rPr>
        <w:t>девіацій</w:t>
      </w:r>
      <w:proofErr w:type="spellEnd"/>
      <w:r>
        <w:rPr>
          <w:b w:val="0"/>
          <w:bCs/>
          <w:szCs w:val="28"/>
          <w:lang w:val="uk-UA"/>
        </w:rPr>
        <w:t xml:space="preserve"> у вербальному просторі телевізійних </w:t>
      </w:r>
      <w:r>
        <w:rPr>
          <w:b w:val="0"/>
          <w:bCs/>
          <w:szCs w:val="28"/>
          <w:lang w:val="ru-RU"/>
        </w:rPr>
        <w:t xml:space="preserve"> шоу-</w:t>
      </w:r>
      <w:proofErr w:type="spellStart"/>
      <w:r>
        <w:rPr>
          <w:b w:val="0"/>
          <w:bCs/>
          <w:szCs w:val="28"/>
          <w:lang w:val="ru-RU"/>
        </w:rPr>
        <w:t>програм</w:t>
      </w:r>
      <w:proofErr w:type="spellEnd"/>
      <w:r>
        <w:rPr>
          <w:b w:val="0"/>
          <w:bCs/>
          <w:szCs w:val="28"/>
          <w:lang w:val="uk-UA"/>
        </w:rPr>
        <w:t>;</w:t>
      </w:r>
    </w:p>
    <w:p w14:paraId="56B298D3" w14:textId="77777777" w:rsidR="00595715" w:rsidRDefault="00DC6056">
      <w:pPr>
        <w:pStyle w:val="aa"/>
        <w:tabs>
          <w:tab w:val="left" w:pos="980"/>
        </w:tabs>
        <w:ind w:left="0" w:firstLineChars="200" w:firstLine="560"/>
        <w:rPr>
          <w:b w:val="0"/>
          <w:bCs/>
          <w:szCs w:val="28"/>
          <w:lang w:val="uk-UA"/>
        </w:rPr>
      </w:pPr>
      <w:r>
        <w:rPr>
          <w:rFonts w:eastAsia="Calibri"/>
          <w:b w:val="0"/>
          <w:bCs/>
          <w:szCs w:val="28"/>
          <w:lang w:val="uk-UA"/>
        </w:rPr>
        <w:t>- с</w:t>
      </w:r>
      <w:proofErr w:type="spellStart"/>
      <w:r>
        <w:rPr>
          <w:b w:val="0"/>
          <w:bCs/>
          <w:szCs w:val="28"/>
          <w:lang w:val="ru-RU"/>
        </w:rPr>
        <w:t>труктур</w:t>
      </w:r>
      <w:proofErr w:type="spellEnd"/>
      <w:r>
        <w:rPr>
          <w:b w:val="0"/>
          <w:bCs/>
          <w:szCs w:val="28"/>
          <w:lang w:val="uk-UA"/>
        </w:rPr>
        <w:t>и</w:t>
      </w:r>
      <w:r>
        <w:rPr>
          <w:b w:val="0"/>
          <w:bCs/>
          <w:szCs w:val="28"/>
          <w:lang w:val="ru-RU"/>
        </w:rPr>
        <w:t xml:space="preserve"> й </w:t>
      </w:r>
      <w:proofErr w:type="spellStart"/>
      <w:r>
        <w:rPr>
          <w:b w:val="0"/>
          <w:bCs/>
          <w:szCs w:val="28"/>
          <w:lang w:val="ru-RU"/>
        </w:rPr>
        <w:t>типологійн</w:t>
      </w:r>
      <w:r>
        <w:rPr>
          <w:b w:val="0"/>
          <w:bCs/>
          <w:szCs w:val="28"/>
          <w:lang w:val="uk-UA"/>
        </w:rPr>
        <w:t>их</w:t>
      </w:r>
      <w:proofErr w:type="spellEnd"/>
      <w:r>
        <w:rPr>
          <w:b w:val="0"/>
          <w:bCs/>
          <w:szCs w:val="28"/>
          <w:lang w:val="ru-RU"/>
        </w:rPr>
        <w:t xml:space="preserve"> </w:t>
      </w:r>
      <w:proofErr w:type="spellStart"/>
      <w:r>
        <w:rPr>
          <w:b w:val="0"/>
          <w:bCs/>
          <w:szCs w:val="28"/>
          <w:lang w:val="ru-RU"/>
        </w:rPr>
        <w:t>вияв</w:t>
      </w:r>
      <w:r>
        <w:rPr>
          <w:b w:val="0"/>
          <w:bCs/>
          <w:szCs w:val="28"/>
          <w:lang w:val="uk-UA"/>
        </w:rPr>
        <w:t>ів</w:t>
      </w:r>
      <w:proofErr w:type="spellEnd"/>
      <w:r>
        <w:rPr>
          <w:b w:val="0"/>
          <w:bCs/>
          <w:szCs w:val="28"/>
          <w:lang w:val="ru-RU"/>
        </w:rPr>
        <w:t xml:space="preserve"> </w:t>
      </w:r>
      <w:proofErr w:type="spellStart"/>
      <w:r>
        <w:rPr>
          <w:b w:val="0"/>
          <w:bCs/>
          <w:szCs w:val="28"/>
          <w:lang w:val="ru-RU"/>
        </w:rPr>
        <w:t>пояснювальних</w:t>
      </w:r>
      <w:proofErr w:type="spellEnd"/>
      <w:r>
        <w:rPr>
          <w:b w:val="0"/>
          <w:bCs/>
          <w:szCs w:val="28"/>
          <w:lang w:val="ru-RU"/>
        </w:rPr>
        <w:t xml:space="preserve"> </w:t>
      </w:r>
      <w:proofErr w:type="spellStart"/>
      <w:r>
        <w:rPr>
          <w:b w:val="0"/>
          <w:bCs/>
          <w:szCs w:val="28"/>
          <w:lang w:val="ru-RU"/>
        </w:rPr>
        <w:t>конструкцій</w:t>
      </w:r>
      <w:proofErr w:type="spellEnd"/>
      <w:r>
        <w:rPr>
          <w:b w:val="0"/>
          <w:bCs/>
          <w:szCs w:val="28"/>
          <w:lang w:val="uk-UA"/>
        </w:rPr>
        <w:t>;</w:t>
      </w:r>
    </w:p>
    <w:p w14:paraId="1C9DACBF" w14:textId="77777777" w:rsidR="00595715" w:rsidRDefault="00DC6056">
      <w:pPr>
        <w:pStyle w:val="aa"/>
        <w:tabs>
          <w:tab w:val="left" w:pos="980"/>
        </w:tabs>
        <w:ind w:left="0" w:firstLineChars="200" w:firstLine="560"/>
        <w:rPr>
          <w:b w:val="0"/>
          <w:bCs/>
          <w:szCs w:val="28"/>
          <w:lang w:val="uk-UA"/>
        </w:rPr>
      </w:pPr>
      <w:r>
        <w:rPr>
          <w:b w:val="0"/>
          <w:bCs/>
          <w:szCs w:val="28"/>
          <w:lang w:val="uk-UA"/>
        </w:rPr>
        <w:t>- граматичного аналітизму в синтагматиці дієслівних систем у міжмовному аспекті;</w:t>
      </w:r>
    </w:p>
    <w:p w14:paraId="67F8E9E9" w14:textId="77777777" w:rsidR="00595715" w:rsidRDefault="00DC6056">
      <w:pPr>
        <w:pStyle w:val="aa"/>
        <w:tabs>
          <w:tab w:val="left" w:pos="980"/>
        </w:tabs>
        <w:ind w:left="0" w:firstLineChars="200" w:firstLine="560"/>
        <w:rPr>
          <w:b w:val="0"/>
          <w:bCs/>
          <w:szCs w:val="28"/>
          <w:lang w:val="uk-UA"/>
        </w:rPr>
      </w:pPr>
      <w:r>
        <w:rPr>
          <w:rFonts w:eastAsia="Calibri"/>
          <w:b w:val="0"/>
          <w:bCs/>
          <w:szCs w:val="28"/>
          <w:lang w:val="uk-UA"/>
        </w:rPr>
        <w:t>-  базових концепцій в сучасному теоретичному осмисленні функціювання складних безсполучникових речень у художньому стилі;</w:t>
      </w:r>
    </w:p>
    <w:p w14:paraId="53327745" w14:textId="77777777" w:rsidR="00595715" w:rsidRDefault="00DC6056">
      <w:pPr>
        <w:pStyle w:val="aa"/>
        <w:tabs>
          <w:tab w:val="left" w:pos="980"/>
        </w:tabs>
        <w:ind w:left="0" w:firstLineChars="200" w:firstLine="560"/>
        <w:rPr>
          <w:rFonts w:eastAsia="SimSun"/>
          <w:b w:val="0"/>
          <w:bCs/>
          <w:szCs w:val="28"/>
          <w:lang w:val="uk-UA" w:eastAsia="zh-CN" w:bidi="ar"/>
        </w:rPr>
      </w:pPr>
      <w:r>
        <w:rPr>
          <w:rFonts w:eastAsia="SimSun"/>
          <w:b w:val="0"/>
          <w:bCs/>
          <w:szCs w:val="28"/>
          <w:lang w:val="uk-UA" w:eastAsia="zh-CN" w:bidi="ar"/>
        </w:rPr>
        <w:t>- застосування технології  психолінгвістичних впливів  на суспільну свідомість в сучасному  інформаційному просторі;</w:t>
      </w:r>
    </w:p>
    <w:p w14:paraId="521673EC" w14:textId="77777777" w:rsidR="00595715" w:rsidRDefault="00DC6056">
      <w:pPr>
        <w:pStyle w:val="aa"/>
        <w:tabs>
          <w:tab w:val="left" w:pos="980"/>
        </w:tabs>
        <w:ind w:left="0" w:firstLineChars="200" w:firstLine="560"/>
        <w:rPr>
          <w:rFonts w:eastAsia="SimSun"/>
          <w:b w:val="0"/>
          <w:bCs/>
          <w:szCs w:val="28"/>
          <w:lang w:val="uk-UA" w:eastAsia="zh-CN" w:bidi="ar"/>
        </w:rPr>
      </w:pPr>
      <w:r>
        <w:rPr>
          <w:rFonts w:eastAsia="SimSun"/>
          <w:b w:val="0"/>
          <w:bCs/>
          <w:szCs w:val="28"/>
          <w:lang w:val="uk-UA" w:eastAsia="zh-CN" w:bidi="ar"/>
        </w:rPr>
        <w:t>- вербальну експлікацію концептів “сім’я” та “</w:t>
      </w:r>
      <w:proofErr w:type="spellStart"/>
      <w:r>
        <w:rPr>
          <w:rFonts w:eastAsia="SimSun"/>
          <w:b w:val="0"/>
          <w:bCs/>
          <w:szCs w:val="28"/>
          <w:lang w:val="uk-UA" w:eastAsia="zh-CN" w:bidi="ar"/>
        </w:rPr>
        <w:t>нація”в</w:t>
      </w:r>
      <w:proofErr w:type="spellEnd"/>
      <w:r>
        <w:rPr>
          <w:rFonts w:eastAsia="SimSun"/>
          <w:b w:val="0"/>
          <w:bCs/>
          <w:szCs w:val="28"/>
          <w:lang w:val="uk-UA" w:eastAsia="zh-CN" w:bidi="ar"/>
        </w:rPr>
        <w:t xml:space="preserve"> </w:t>
      </w:r>
      <w:proofErr w:type="spellStart"/>
      <w:r>
        <w:rPr>
          <w:rFonts w:eastAsia="SimSun"/>
          <w:b w:val="0"/>
          <w:bCs/>
          <w:szCs w:val="28"/>
          <w:lang w:val="uk-UA" w:eastAsia="zh-CN" w:bidi="ar"/>
        </w:rPr>
        <w:t>мовомисленні</w:t>
      </w:r>
      <w:proofErr w:type="spellEnd"/>
      <w:r>
        <w:rPr>
          <w:rFonts w:eastAsia="SimSun"/>
          <w:b w:val="0"/>
          <w:bCs/>
          <w:szCs w:val="28"/>
          <w:lang w:val="uk-UA" w:eastAsia="zh-CN" w:bidi="ar"/>
        </w:rPr>
        <w:t xml:space="preserve"> молодої генерації українців; </w:t>
      </w:r>
    </w:p>
    <w:p w14:paraId="426A071E" w14:textId="77777777" w:rsidR="00595715" w:rsidRDefault="00DC6056">
      <w:pPr>
        <w:pStyle w:val="aa"/>
        <w:tabs>
          <w:tab w:val="left" w:pos="980"/>
        </w:tabs>
        <w:ind w:left="0" w:firstLineChars="200" w:firstLine="560"/>
        <w:rPr>
          <w:rFonts w:eastAsia="SimSun"/>
          <w:b w:val="0"/>
          <w:bCs/>
          <w:szCs w:val="28"/>
          <w:lang w:val="uk-UA" w:eastAsia="zh-CN" w:bidi="ar"/>
        </w:rPr>
      </w:pPr>
      <w:r>
        <w:rPr>
          <w:rFonts w:eastAsia="SimSun"/>
          <w:b w:val="0"/>
          <w:bCs/>
          <w:szCs w:val="28"/>
          <w:lang w:val="uk-UA" w:eastAsia="zh-CN" w:bidi="ar"/>
        </w:rPr>
        <w:t xml:space="preserve">-  </w:t>
      </w:r>
      <w:proofErr w:type="spellStart"/>
      <w:r>
        <w:rPr>
          <w:rFonts w:eastAsia="SimSun"/>
          <w:b w:val="0"/>
          <w:bCs/>
          <w:szCs w:val="28"/>
          <w:lang w:val="uk-UA" w:eastAsia="zh-CN" w:bidi="ar"/>
        </w:rPr>
        <w:t>мовне</w:t>
      </w:r>
      <w:proofErr w:type="spellEnd"/>
      <w:r>
        <w:rPr>
          <w:rFonts w:eastAsia="SimSun"/>
          <w:b w:val="0"/>
          <w:bCs/>
          <w:szCs w:val="28"/>
          <w:lang w:val="uk-UA" w:eastAsia="zh-CN" w:bidi="ar"/>
        </w:rPr>
        <w:t xml:space="preserve"> втілення концепту “українська нація” в індивідуальній картині світу Д. Донцова;</w:t>
      </w:r>
    </w:p>
    <w:p w14:paraId="789FD054" w14:textId="77777777" w:rsidR="00595715" w:rsidRDefault="00DC6056">
      <w:pPr>
        <w:pStyle w:val="aa"/>
        <w:tabs>
          <w:tab w:val="left" w:pos="980"/>
        </w:tabs>
        <w:ind w:left="0" w:firstLineChars="200" w:firstLine="560"/>
        <w:rPr>
          <w:rFonts w:eastAsiaTheme="minorEastAsia"/>
          <w:b w:val="0"/>
          <w:bCs/>
          <w:color w:val="auto"/>
          <w:szCs w:val="28"/>
          <w:lang w:val="ru-RU" w:eastAsia="zh-CN"/>
        </w:rPr>
      </w:pPr>
      <w:r>
        <w:rPr>
          <w:rFonts w:eastAsiaTheme="minorEastAsia"/>
          <w:b w:val="0"/>
          <w:bCs/>
          <w:color w:val="auto"/>
          <w:szCs w:val="28"/>
          <w:lang w:val="uk-UA" w:eastAsia="zh-CN"/>
        </w:rPr>
        <w:t>- використання архаїчних лексичних елементів в текстах, що супроводжують традиційні сімейні обряди  українців Поділля;</w:t>
      </w:r>
      <w:r>
        <w:rPr>
          <w:rFonts w:eastAsiaTheme="minorEastAsia"/>
          <w:b w:val="0"/>
          <w:bCs/>
          <w:color w:val="auto"/>
          <w:szCs w:val="28"/>
          <w:lang w:val="ru-RU" w:eastAsia="zh-CN"/>
        </w:rPr>
        <w:t xml:space="preserve"> </w:t>
      </w:r>
    </w:p>
    <w:p w14:paraId="26081CD4" w14:textId="77777777" w:rsidR="00595715" w:rsidRDefault="00DC6056">
      <w:pPr>
        <w:pStyle w:val="aa"/>
        <w:tabs>
          <w:tab w:val="left" w:pos="980"/>
        </w:tabs>
        <w:ind w:left="0" w:firstLineChars="200" w:firstLine="560"/>
        <w:rPr>
          <w:b w:val="0"/>
          <w:szCs w:val="28"/>
          <w:lang w:val="uk-UA"/>
        </w:rPr>
      </w:pPr>
      <w:r>
        <w:rPr>
          <w:b w:val="0"/>
          <w:bCs/>
          <w:szCs w:val="28"/>
          <w:lang w:val="uk-UA"/>
        </w:rPr>
        <w:t xml:space="preserve">- лінгвістичний портрет української говірки села </w:t>
      </w:r>
      <w:proofErr w:type="spellStart"/>
      <w:r>
        <w:rPr>
          <w:b w:val="0"/>
          <w:bCs/>
          <w:szCs w:val="28"/>
          <w:lang w:val="uk-UA"/>
        </w:rPr>
        <w:t>Богданєшти</w:t>
      </w:r>
      <w:proofErr w:type="spellEnd"/>
      <w:r>
        <w:rPr>
          <w:bCs/>
          <w:sz w:val="24"/>
          <w:szCs w:val="24"/>
          <w:lang w:val="uk-UA"/>
        </w:rPr>
        <w:t xml:space="preserve"> </w:t>
      </w:r>
      <w:proofErr w:type="spellStart"/>
      <w:r>
        <w:rPr>
          <w:bCs/>
          <w:sz w:val="24"/>
          <w:szCs w:val="24"/>
          <w:lang w:val="uk-UA"/>
        </w:rPr>
        <w:t>Б</w:t>
      </w:r>
      <w:r>
        <w:rPr>
          <w:b w:val="0"/>
          <w:szCs w:val="28"/>
          <w:lang w:val="uk-UA"/>
        </w:rPr>
        <w:t>ричанського</w:t>
      </w:r>
      <w:proofErr w:type="spellEnd"/>
      <w:r>
        <w:rPr>
          <w:b w:val="0"/>
          <w:szCs w:val="28"/>
          <w:lang w:val="uk-UA"/>
        </w:rPr>
        <w:t xml:space="preserve"> району Республіки Молдова;</w:t>
      </w:r>
    </w:p>
    <w:p w14:paraId="2046C3AA" w14:textId="77777777" w:rsidR="00595715" w:rsidRDefault="00DC6056">
      <w:pPr>
        <w:pStyle w:val="aa"/>
        <w:tabs>
          <w:tab w:val="left" w:pos="980"/>
        </w:tabs>
        <w:ind w:left="0" w:firstLineChars="200" w:firstLine="560"/>
        <w:rPr>
          <w:b w:val="0"/>
          <w:szCs w:val="28"/>
          <w:lang w:val="uk-UA"/>
        </w:rPr>
      </w:pPr>
      <w:r>
        <w:rPr>
          <w:b w:val="0"/>
          <w:szCs w:val="28"/>
          <w:lang w:val="uk-UA"/>
        </w:rPr>
        <w:t>- іншомовні запозичення в говірках Центрального Поділля;</w:t>
      </w:r>
    </w:p>
    <w:p w14:paraId="55CD11A5" w14:textId="77777777" w:rsidR="00595715" w:rsidRDefault="00DC6056">
      <w:pPr>
        <w:pStyle w:val="aa"/>
        <w:tabs>
          <w:tab w:val="left" w:pos="980"/>
        </w:tabs>
        <w:ind w:left="0" w:firstLineChars="200" w:firstLine="560"/>
        <w:rPr>
          <w:b w:val="0"/>
          <w:szCs w:val="28"/>
          <w:lang w:val="uk-UA"/>
        </w:rPr>
      </w:pPr>
      <w:r>
        <w:rPr>
          <w:b w:val="0"/>
          <w:szCs w:val="28"/>
          <w:lang w:val="uk-UA"/>
        </w:rPr>
        <w:lastRenderedPageBreak/>
        <w:t xml:space="preserve">- потенціал </w:t>
      </w:r>
      <w:proofErr w:type="spellStart"/>
      <w:r>
        <w:rPr>
          <w:b w:val="0"/>
          <w:szCs w:val="28"/>
          <w:lang w:val="uk-UA"/>
        </w:rPr>
        <w:t>південноподільських</w:t>
      </w:r>
      <w:proofErr w:type="spellEnd"/>
      <w:r>
        <w:rPr>
          <w:b w:val="0"/>
          <w:szCs w:val="28"/>
          <w:lang w:val="uk-UA"/>
        </w:rPr>
        <w:t xml:space="preserve"> говірок як джерела вивчення українсько-молдовських міжмовних контактів;</w:t>
      </w:r>
    </w:p>
    <w:p w14:paraId="372ACC52" w14:textId="77777777" w:rsidR="00595715" w:rsidRDefault="00DC6056">
      <w:pPr>
        <w:pStyle w:val="aa"/>
        <w:tabs>
          <w:tab w:val="left" w:pos="980"/>
        </w:tabs>
        <w:ind w:left="0" w:firstLineChars="200" w:firstLine="560"/>
        <w:rPr>
          <w:b w:val="0"/>
          <w:bCs/>
          <w:szCs w:val="28"/>
          <w:lang w:val="uk-UA"/>
        </w:rPr>
      </w:pPr>
      <w:r>
        <w:rPr>
          <w:b w:val="0"/>
          <w:bCs/>
          <w:szCs w:val="28"/>
          <w:lang w:val="uk-UA"/>
        </w:rPr>
        <w:t xml:space="preserve">- псевдоніми як </w:t>
      </w:r>
      <w:proofErr w:type="spellStart"/>
      <w:r>
        <w:rPr>
          <w:b w:val="0"/>
          <w:bCs/>
          <w:szCs w:val="28"/>
          <w:lang w:val="uk-UA"/>
        </w:rPr>
        <w:t>лінгвомаркерів</w:t>
      </w:r>
      <w:proofErr w:type="spellEnd"/>
      <w:r>
        <w:rPr>
          <w:b w:val="0"/>
          <w:bCs/>
          <w:szCs w:val="28"/>
          <w:lang w:val="uk-UA"/>
        </w:rPr>
        <w:t xml:space="preserve"> української </w:t>
      </w:r>
      <w:proofErr w:type="spellStart"/>
      <w:r>
        <w:rPr>
          <w:b w:val="0"/>
          <w:bCs/>
          <w:szCs w:val="28"/>
          <w:lang w:val="uk-UA"/>
        </w:rPr>
        <w:t>етнокультури</w:t>
      </w:r>
      <w:proofErr w:type="spellEnd"/>
      <w:r>
        <w:rPr>
          <w:b w:val="0"/>
          <w:bCs/>
          <w:szCs w:val="28"/>
          <w:lang w:val="uk-UA"/>
        </w:rPr>
        <w:t>;</w:t>
      </w:r>
    </w:p>
    <w:p w14:paraId="7FED3669" w14:textId="77777777" w:rsidR="00595715" w:rsidRDefault="00DC6056">
      <w:pPr>
        <w:pStyle w:val="aa"/>
        <w:tabs>
          <w:tab w:val="left" w:pos="980"/>
        </w:tabs>
        <w:ind w:left="0" w:firstLineChars="200" w:firstLine="560"/>
        <w:rPr>
          <w:b w:val="0"/>
          <w:bCs/>
          <w:szCs w:val="28"/>
          <w:lang w:val="uk-UA" w:eastAsia="zh-CN"/>
        </w:rPr>
      </w:pPr>
      <w:r>
        <w:rPr>
          <w:b w:val="0"/>
          <w:bCs/>
          <w:szCs w:val="28"/>
          <w:lang w:val="uk-UA"/>
        </w:rPr>
        <w:t xml:space="preserve"> - проблем культури української мови в засобах масової комунікації.</w:t>
      </w:r>
    </w:p>
    <w:p w14:paraId="4A4D4511" w14:textId="77777777" w:rsidR="00595715" w:rsidRDefault="00595715">
      <w:pPr>
        <w:pStyle w:val="aa"/>
        <w:tabs>
          <w:tab w:val="left" w:pos="980"/>
        </w:tabs>
        <w:ind w:left="0" w:firstLine="0"/>
        <w:rPr>
          <w:b w:val="0"/>
          <w:bCs/>
          <w:szCs w:val="28"/>
          <w:lang w:val="uk-UA"/>
        </w:rPr>
      </w:pPr>
    </w:p>
    <w:p w14:paraId="115F7ECF" w14:textId="77777777" w:rsidR="00595715" w:rsidRDefault="00DC6056">
      <w:pPr>
        <w:pStyle w:val="aa"/>
        <w:numPr>
          <w:ilvl w:val="0"/>
          <w:numId w:val="13"/>
        </w:numPr>
        <w:tabs>
          <w:tab w:val="left" w:pos="980"/>
        </w:tabs>
        <w:ind w:left="0" w:firstLine="0"/>
        <w:rPr>
          <w:b w:val="0"/>
          <w:szCs w:val="28"/>
          <w:lang w:val="uk-UA"/>
        </w:rPr>
      </w:pPr>
      <w:r>
        <w:rPr>
          <w:bCs/>
          <w:szCs w:val="28"/>
          <w:lang w:val="uk-UA"/>
        </w:rPr>
        <w:t>Практична цінність роботи.</w:t>
      </w:r>
    </w:p>
    <w:p w14:paraId="179098AE" w14:textId="77777777" w:rsidR="00595715" w:rsidRDefault="00DC6056">
      <w:pPr>
        <w:pStyle w:val="aa"/>
        <w:tabs>
          <w:tab w:val="left" w:pos="980"/>
        </w:tabs>
        <w:ind w:left="0" w:firstLineChars="200" w:firstLine="560"/>
        <w:rPr>
          <w:b w:val="0"/>
          <w:szCs w:val="28"/>
          <w:lang w:val="uk-UA"/>
        </w:rPr>
      </w:pPr>
      <w:r>
        <w:rPr>
          <w:b w:val="0"/>
          <w:szCs w:val="28"/>
          <w:lang w:val="uk-UA"/>
        </w:rPr>
        <w:t xml:space="preserve">Практична цінність отриманих наукових результатів полягає в тому, що вони поглиблюють наукові уявлення про специфіку зв´язку лінгвістичних знань з історією, етнографією, соціологією, сприяють підвищенню науково-методичного рівня викладання мовознавчих дисциплін як теоретичного, так і прикладного характеру, залученню через сучасні технології  в навчальний процес широкого спектру інформації. Матеріали багатьох наукових досліджень уже використовуються у лекційних курсах зі </w:t>
      </w:r>
      <w:proofErr w:type="spellStart"/>
      <w:r>
        <w:rPr>
          <w:b w:val="0"/>
          <w:szCs w:val="28"/>
          <w:lang w:val="uk-UA"/>
        </w:rPr>
        <w:t>всупу</w:t>
      </w:r>
      <w:proofErr w:type="spellEnd"/>
      <w:r>
        <w:rPr>
          <w:b w:val="0"/>
          <w:szCs w:val="28"/>
          <w:lang w:val="uk-UA"/>
        </w:rPr>
        <w:t xml:space="preserve"> до мовознавства,  сучасної української літературної мови, діалектології, актуальних проблем сучасної україністики, практикуму з української мови.</w:t>
      </w:r>
    </w:p>
    <w:p w14:paraId="213DF7A5" w14:textId="77777777" w:rsidR="00595715" w:rsidRDefault="00DC6056">
      <w:pPr>
        <w:pStyle w:val="aa"/>
        <w:tabs>
          <w:tab w:val="left" w:pos="980"/>
        </w:tabs>
        <w:ind w:left="0" w:firstLineChars="200" w:firstLine="560"/>
        <w:rPr>
          <w:b w:val="0"/>
          <w:szCs w:val="28"/>
          <w:lang w:val="uk-UA"/>
        </w:rPr>
      </w:pPr>
      <w:r>
        <w:rPr>
          <w:b w:val="0"/>
          <w:szCs w:val="28"/>
          <w:lang w:val="uk-UA"/>
        </w:rPr>
        <w:t xml:space="preserve">Соціальний ефект роботи, яку проводять виконавці науково-дослідницької теми, полягає в підвищенні рівня мовленнєвої грамотності широкого загалу </w:t>
      </w:r>
      <w:proofErr w:type="spellStart"/>
      <w:r>
        <w:rPr>
          <w:b w:val="0"/>
          <w:szCs w:val="28"/>
          <w:lang w:val="uk-UA"/>
        </w:rPr>
        <w:t>країнців</w:t>
      </w:r>
      <w:proofErr w:type="spellEnd"/>
      <w:r>
        <w:rPr>
          <w:b w:val="0"/>
          <w:szCs w:val="28"/>
          <w:lang w:val="uk-UA"/>
        </w:rPr>
        <w:t xml:space="preserve">, а також в удосконаленні теоретичної й практичної підготовки вчителів-словесників для сучасної національної школи, розвивання в них </w:t>
      </w:r>
      <w:proofErr w:type="spellStart"/>
      <w:r>
        <w:rPr>
          <w:b w:val="0"/>
          <w:szCs w:val="28"/>
          <w:lang w:val="uk-UA"/>
        </w:rPr>
        <w:t>здатностей</w:t>
      </w:r>
      <w:proofErr w:type="spellEnd"/>
      <w:r>
        <w:rPr>
          <w:b w:val="0"/>
          <w:szCs w:val="28"/>
          <w:lang w:val="uk-UA"/>
        </w:rPr>
        <w:t xml:space="preserve"> до самоосвіти, свідомого пошуку корисних для їхнього фахового зростання знань. </w:t>
      </w:r>
    </w:p>
    <w:p w14:paraId="615243C4" w14:textId="77777777" w:rsidR="00595715" w:rsidRDefault="00DC6056">
      <w:pPr>
        <w:pStyle w:val="aa"/>
        <w:tabs>
          <w:tab w:val="left" w:pos="980"/>
        </w:tabs>
        <w:ind w:left="0" w:firstLineChars="200" w:firstLine="562"/>
        <w:rPr>
          <w:bCs/>
          <w:szCs w:val="28"/>
          <w:lang w:val="uk-UA"/>
        </w:rPr>
      </w:pPr>
      <w:r>
        <w:rPr>
          <w:bCs/>
          <w:szCs w:val="28"/>
          <w:lang w:val="uk-UA"/>
        </w:rPr>
        <w:t xml:space="preserve">Цінність результатів для навчально-виховної роботи. </w:t>
      </w:r>
    </w:p>
    <w:p w14:paraId="2BFE9357" w14:textId="77777777" w:rsidR="00595715" w:rsidRDefault="00DC6056">
      <w:pPr>
        <w:pStyle w:val="aa"/>
        <w:tabs>
          <w:tab w:val="left" w:pos="980"/>
        </w:tabs>
        <w:ind w:left="0" w:firstLineChars="200" w:firstLine="560"/>
        <w:rPr>
          <w:b w:val="0"/>
          <w:szCs w:val="28"/>
          <w:lang w:val="uk-UA"/>
        </w:rPr>
      </w:pPr>
      <w:r>
        <w:rPr>
          <w:b w:val="0"/>
          <w:szCs w:val="28"/>
          <w:lang w:val="uk-UA"/>
        </w:rPr>
        <w:t xml:space="preserve">Мовознавчі дослідження містять потужний освітній, розвивальний та виховний потенціал, оскільки вивчення рідної мови пов'язане з осмисленням зв’язку розвитку мови з історичним шляхом та світоглядними орієнтирами народу, його культурними традиціями. </w:t>
      </w:r>
    </w:p>
    <w:p w14:paraId="606741FA" w14:textId="77777777" w:rsidR="00595715" w:rsidRDefault="00595715">
      <w:pPr>
        <w:pStyle w:val="aa"/>
        <w:tabs>
          <w:tab w:val="left" w:pos="980"/>
        </w:tabs>
        <w:ind w:left="0" w:firstLineChars="200" w:firstLine="560"/>
        <w:rPr>
          <w:b w:val="0"/>
          <w:szCs w:val="28"/>
          <w:lang w:val="uk-UA"/>
        </w:rPr>
      </w:pPr>
    </w:p>
    <w:p w14:paraId="745AF7B2" w14:textId="77777777" w:rsidR="00595715" w:rsidRDefault="00DC6056">
      <w:pPr>
        <w:pStyle w:val="aa"/>
        <w:numPr>
          <w:ilvl w:val="0"/>
          <w:numId w:val="14"/>
        </w:numPr>
        <w:tabs>
          <w:tab w:val="left" w:pos="980"/>
        </w:tabs>
        <w:ind w:left="0" w:firstLineChars="200" w:firstLine="562"/>
        <w:rPr>
          <w:bCs/>
          <w:szCs w:val="28"/>
          <w:lang w:val="uk-UA"/>
        </w:rPr>
      </w:pPr>
      <w:r>
        <w:rPr>
          <w:bCs/>
          <w:szCs w:val="28"/>
          <w:lang w:val="uk-UA"/>
        </w:rPr>
        <w:t>Науково-дослідна робота студентів.</w:t>
      </w:r>
    </w:p>
    <w:p w14:paraId="60DD6CBC" w14:textId="77777777" w:rsidR="00595715" w:rsidRDefault="00DC6056">
      <w:pPr>
        <w:pStyle w:val="aa"/>
        <w:tabs>
          <w:tab w:val="left" w:pos="980"/>
        </w:tabs>
        <w:ind w:left="0" w:firstLineChars="200" w:firstLine="560"/>
        <w:rPr>
          <w:b w:val="0"/>
          <w:szCs w:val="28"/>
          <w:lang w:val="uk-UA"/>
        </w:rPr>
      </w:pPr>
      <w:r>
        <w:rPr>
          <w:b w:val="0"/>
          <w:szCs w:val="28"/>
          <w:lang w:val="uk-UA"/>
        </w:rPr>
        <w:t xml:space="preserve">На формування інтелектуального потенціалу, широкого фахового кругозору майбутніх учителів словесності позитивно впливає залучення їх до науково-дослідної діяльності. Мета організованої й систематичної науково-дослідної роботи студентів сформувати в них уміння </w:t>
      </w:r>
      <w:proofErr w:type="spellStart"/>
      <w:r>
        <w:rPr>
          <w:b w:val="0"/>
          <w:szCs w:val="28"/>
          <w:lang w:val="uk-UA"/>
        </w:rPr>
        <w:t>компетентно</w:t>
      </w:r>
      <w:proofErr w:type="spellEnd"/>
      <w:r>
        <w:rPr>
          <w:b w:val="0"/>
          <w:szCs w:val="28"/>
          <w:lang w:val="uk-UA"/>
        </w:rPr>
        <w:t xml:space="preserve"> аналізувати </w:t>
      </w:r>
      <w:proofErr w:type="spellStart"/>
      <w:r>
        <w:rPr>
          <w:b w:val="0"/>
          <w:szCs w:val="28"/>
          <w:lang w:val="uk-UA"/>
        </w:rPr>
        <w:t>мовні</w:t>
      </w:r>
      <w:proofErr w:type="spellEnd"/>
      <w:r>
        <w:rPr>
          <w:b w:val="0"/>
          <w:szCs w:val="28"/>
          <w:lang w:val="uk-UA"/>
        </w:rPr>
        <w:t xml:space="preserve"> явища, застосовуючи різноманітні загальнонаукові й спеціальні мовознавчі методи, а також творчо використовувати багатий досвід вітчизняних і зарубіжних науковців.</w:t>
      </w:r>
    </w:p>
    <w:p w14:paraId="29A158EA" w14:textId="77777777" w:rsidR="00595715" w:rsidRDefault="00DC6056">
      <w:pPr>
        <w:pStyle w:val="aa"/>
        <w:tabs>
          <w:tab w:val="left" w:pos="980"/>
        </w:tabs>
        <w:spacing w:after="0" w:afterAutospacing="0"/>
        <w:ind w:left="0" w:firstLineChars="200" w:firstLine="560"/>
        <w:rPr>
          <w:b w:val="0"/>
          <w:szCs w:val="28"/>
          <w:lang w:val="uk-UA"/>
        </w:rPr>
      </w:pPr>
      <w:r>
        <w:rPr>
          <w:b w:val="0"/>
          <w:szCs w:val="28"/>
          <w:lang w:val="uk-UA"/>
        </w:rPr>
        <w:t xml:space="preserve">Активною  науково-дослідною роботою в 2021 році було охоплено близько 70  студентів. </w:t>
      </w:r>
    </w:p>
    <w:p w14:paraId="2DDCE313" w14:textId="77777777" w:rsidR="00595715" w:rsidRDefault="00DC6056">
      <w:pPr>
        <w:pStyle w:val="aa"/>
        <w:tabs>
          <w:tab w:val="left" w:pos="980"/>
        </w:tabs>
        <w:ind w:left="0" w:firstLineChars="300" w:firstLine="840"/>
        <w:rPr>
          <w:rFonts w:eastAsia="SimSun"/>
          <w:b w:val="0"/>
          <w:bCs/>
          <w:szCs w:val="28"/>
          <w:lang w:val="uk-UA" w:eastAsia="zh-CN" w:bidi="ar"/>
        </w:rPr>
      </w:pPr>
      <w:r>
        <w:rPr>
          <w:b w:val="0"/>
          <w:szCs w:val="28"/>
          <w:lang w:val="uk-UA"/>
        </w:rPr>
        <w:t xml:space="preserve">Результати наукових розвідок у царині рідної мови, здійснені в 2021 році, студенти й </w:t>
      </w:r>
      <w:proofErr w:type="spellStart"/>
      <w:r>
        <w:rPr>
          <w:b w:val="0"/>
          <w:szCs w:val="28"/>
          <w:lang w:val="uk-UA"/>
        </w:rPr>
        <w:t>магістраннти</w:t>
      </w:r>
      <w:proofErr w:type="spellEnd"/>
      <w:r>
        <w:rPr>
          <w:b w:val="0"/>
          <w:szCs w:val="28"/>
          <w:lang w:val="uk-UA"/>
        </w:rPr>
        <w:t xml:space="preserve"> опублікували в збірниках наукових праць різного статусу, зокрема в “</w:t>
      </w:r>
      <w:r w:rsidRPr="00073FD6">
        <w:rPr>
          <w:rFonts w:eastAsia="SimSun"/>
          <w:b w:val="0"/>
          <w:bCs/>
          <w:szCs w:val="28"/>
          <w:lang w:val="uk-UA" w:eastAsia="zh-CN" w:bidi="ar"/>
        </w:rPr>
        <w:t>Подільська регіональна лексикологія: стан та перспективи: Матеріали ІХ Всеукраїнської науково-практичної конференції студентів, аспірантів і молодих учених (м. Вінниця, 9–10 квітня 2020 р.)</w:t>
      </w:r>
      <w:r>
        <w:rPr>
          <w:rFonts w:eastAsia="SimSun"/>
          <w:b w:val="0"/>
          <w:bCs/>
          <w:szCs w:val="28"/>
          <w:lang w:val="uk-UA" w:eastAsia="zh-CN" w:bidi="ar"/>
        </w:rPr>
        <w:t>”,</w:t>
      </w:r>
      <w:r w:rsidRPr="00073FD6">
        <w:rPr>
          <w:rFonts w:eastAsia="SimSun"/>
          <w:b w:val="0"/>
          <w:bCs/>
          <w:szCs w:val="28"/>
          <w:lang w:val="uk-UA" w:eastAsia="zh-CN" w:bidi="ar"/>
        </w:rPr>
        <w:t xml:space="preserve">  </w:t>
      </w:r>
      <w:r>
        <w:rPr>
          <w:rFonts w:eastAsia="SimSun"/>
          <w:b w:val="0"/>
          <w:bCs/>
          <w:szCs w:val="28"/>
          <w:lang w:val="uk-UA" w:eastAsia="zh-CN" w:bidi="ar"/>
        </w:rPr>
        <w:t>в</w:t>
      </w:r>
      <w:r w:rsidRPr="00073FD6">
        <w:rPr>
          <w:rFonts w:eastAsia="SimSun"/>
          <w:b w:val="0"/>
          <w:bCs/>
          <w:szCs w:val="28"/>
          <w:lang w:val="uk-UA" w:eastAsia="zh-CN" w:bidi="ar"/>
        </w:rPr>
        <w:t>ідп</w:t>
      </w:r>
      <w:r>
        <w:rPr>
          <w:rFonts w:eastAsia="SimSun"/>
          <w:b w:val="0"/>
          <w:bCs/>
          <w:szCs w:val="28"/>
          <w:lang w:val="uk-UA" w:eastAsia="zh-CN" w:bidi="ar"/>
        </w:rPr>
        <w:t>овідальним</w:t>
      </w:r>
      <w:r w:rsidRPr="00073FD6">
        <w:rPr>
          <w:rFonts w:eastAsia="SimSun"/>
          <w:b w:val="0"/>
          <w:bCs/>
          <w:szCs w:val="28"/>
          <w:lang w:val="uk-UA" w:eastAsia="zh-CN" w:bidi="ar"/>
        </w:rPr>
        <w:t xml:space="preserve"> ред</w:t>
      </w:r>
      <w:r>
        <w:rPr>
          <w:rFonts w:eastAsia="SimSun"/>
          <w:b w:val="0"/>
          <w:bCs/>
          <w:szCs w:val="28"/>
          <w:lang w:val="uk-UA" w:eastAsia="zh-CN" w:bidi="ar"/>
        </w:rPr>
        <w:t>актором якого є доцент</w:t>
      </w:r>
      <w:r w:rsidRPr="00073FD6">
        <w:rPr>
          <w:rFonts w:eastAsia="SimSun"/>
          <w:b w:val="0"/>
          <w:bCs/>
          <w:szCs w:val="28"/>
          <w:lang w:val="uk-UA" w:eastAsia="zh-CN" w:bidi="ar"/>
        </w:rPr>
        <w:t xml:space="preserve"> І.В.</w:t>
      </w:r>
      <w:r>
        <w:rPr>
          <w:rFonts w:eastAsia="SimSun"/>
          <w:b w:val="0"/>
          <w:bCs/>
          <w:szCs w:val="28"/>
          <w:lang w:eastAsia="zh-CN" w:bidi="ar"/>
        </w:rPr>
        <w:t> </w:t>
      </w:r>
      <w:proofErr w:type="spellStart"/>
      <w:r w:rsidRPr="00073FD6">
        <w:rPr>
          <w:rFonts w:eastAsia="SimSun"/>
          <w:b w:val="0"/>
          <w:bCs/>
          <w:szCs w:val="28"/>
          <w:lang w:val="uk-UA" w:eastAsia="zh-CN" w:bidi="ar"/>
        </w:rPr>
        <w:t>Гороф’янюк</w:t>
      </w:r>
      <w:proofErr w:type="spellEnd"/>
      <w:r>
        <w:rPr>
          <w:rFonts w:eastAsia="SimSun"/>
          <w:b w:val="0"/>
          <w:bCs/>
          <w:szCs w:val="28"/>
          <w:lang w:val="uk-UA" w:eastAsia="zh-CN" w:bidi="ar"/>
        </w:rPr>
        <w:t>, та “</w:t>
      </w:r>
      <w:r>
        <w:rPr>
          <w:b w:val="0"/>
          <w:bCs/>
          <w:szCs w:val="28"/>
          <w:lang w:val="uk-UA"/>
        </w:rPr>
        <w:t xml:space="preserve">Філологічні студії : збірник наукових праць студентів і магістрантів факультету філології й журналістики імені Михайла Стельмаха / Вінницький державний педагогічний університет імені Михайла Коцюбинського, </w:t>
      </w:r>
      <w:proofErr w:type="spellStart"/>
      <w:r>
        <w:rPr>
          <w:b w:val="0"/>
          <w:bCs/>
          <w:szCs w:val="28"/>
          <w:lang w:val="uk-UA"/>
        </w:rPr>
        <w:t>відовідальний</w:t>
      </w:r>
      <w:proofErr w:type="spellEnd"/>
      <w:r>
        <w:rPr>
          <w:b w:val="0"/>
          <w:bCs/>
          <w:szCs w:val="28"/>
          <w:lang w:val="uk-UA"/>
        </w:rPr>
        <w:t xml:space="preserve"> редактор І.В. </w:t>
      </w:r>
      <w:proofErr w:type="spellStart"/>
      <w:r>
        <w:rPr>
          <w:b w:val="0"/>
          <w:bCs/>
          <w:szCs w:val="28"/>
          <w:lang w:val="uk-UA"/>
        </w:rPr>
        <w:t>Гороф'янюк</w:t>
      </w:r>
      <w:proofErr w:type="spellEnd"/>
      <w:r>
        <w:rPr>
          <w:b w:val="0"/>
          <w:bCs/>
          <w:szCs w:val="28"/>
          <w:lang w:val="uk-UA"/>
        </w:rPr>
        <w:t>.</w:t>
      </w:r>
      <w:r>
        <w:rPr>
          <w:rFonts w:eastAsia="SimSun"/>
          <w:b w:val="0"/>
          <w:bCs/>
          <w:szCs w:val="28"/>
          <w:lang w:val="uk-UA" w:eastAsia="zh-CN" w:bidi="ar"/>
        </w:rPr>
        <w:t xml:space="preserve"> </w:t>
      </w:r>
    </w:p>
    <w:p w14:paraId="0E00101F" w14:textId="77777777" w:rsidR="00595715" w:rsidRDefault="00DC6056">
      <w:pPr>
        <w:pStyle w:val="aa"/>
        <w:tabs>
          <w:tab w:val="left" w:pos="980"/>
        </w:tabs>
        <w:spacing w:after="0" w:afterAutospacing="0"/>
        <w:ind w:left="0" w:firstLineChars="200" w:firstLine="560"/>
        <w:rPr>
          <w:b w:val="0"/>
          <w:szCs w:val="28"/>
          <w:lang w:val="uk-UA"/>
        </w:rPr>
      </w:pPr>
      <w:r>
        <w:rPr>
          <w:b w:val="0"/>
          <w:szCs w:val="28"/>
          <w:lang w:val="uk-UA"/>
        </w:rPr>
        <w:t>Наводимо найбільш помітні:</w:t>
      </w:r>
    </w:p>
    <w:p w14:paraId="33771BED" w14:textId="77777777" w:rsidR="00595715" w:rsidRDefault="00DC6056">
      <w:pPr>
        <w:numPr>
          <w:ilvl w:val="0"/>
          <w:numId w:val="15"/>
        </w:numPr>
        <w:tabs>
          <w:tab w:val="left" w:pos="993"/>
        </w:tabs>
        <w:ind w:left="9" w:firstLine="1409"/>
        <w:rPr>
          <w:b w:val="0"/>
          <w:bCs/>
          <w:color w:val="000000" w:themeColor="text1"/>
          <w:szCs w:val="28"/>
          <w:lang w:val="uk-UA"/>
        </w:rPr>
      </w:pPr>
      <w:r>
        <w:rPr>
          <w:szCs w:val="28"/>
          <w:lang w:val="uk-UA"/>
        </w:rPr>
        <w:t>Панфілова В.</w:t>
      </w:r>
      <w:r>
        <w:rPr>
          <w:b w:val="0"/>
          <w:bCs/>
          <w:szCs w:val="28"/>
          <w:lang w:val="uk-UA"/>
        </w:rPr>
        <w:t xml:space="preserve"> Неповні структури як засоби </w:t>
      </w:r>
      <w:proofErr w:type="spellStart"/>
      <w:r>
        <w:rPr>
          <w:b w:val="0"/>
          <w:bCs/>
          <w:szCs w:val="28"/>
          <w:lang w:val="uk-UA"/>
        </w:rPr>
        <w:t>експресивізації</w:t>
      </w:r>
      <w:proofErr w:type="spellEnd"/>
      <w:r>
        <w:rPr>
          <w:b w:val="0"/>
          <w:bCs/>
          <w:szCs w:val="28"/>
          <w:lang w:val="uk-UA"/>
        </w:rPr>
        <w:t xml:space="preserve"> мови сучасної української публіцистики. </w:t>
      </w:r>
      <w:r>
        <w:rPr>
          <w:b w:val="0"/>
          <w:bCs/>
          <w:iCs/>
          <w:szCs w:val="28"/>
          <w:lang w:val="uk-UA"/>
        </w:rPr>
        <w:t xml:space="preserve">Філологічні студії : збірник наукових праць студентів і магістрантів факультету філології й журналістики імені Михайла Стельмаха / Вінницький державний педагогічний університет імені Михайла Коцюбинського; </w:t>
      </w:r>
      <w:r>
        <w:rPr>
          <w:b w:val="0"/>
          <w:bCs/>
          <w:iCs/>
          <w:szCs w:val="28"/>
          <w:lang w:val="uk-UA"/>
        </w:rPr>
        <w:lastRenderedPageBreak/>
        <w:t xml:space="preserve">відп. ред. І.В. </w:t>
      </w:r>
      <w:proofErr w:type="spellStart"/>
      <w:r>
        <w:rPr>
          <w:b w:val="0"/>
          <w:bCs/>
          <w:iCs/>
          <w:szCs w:val="28"/>
          <w:lang w:val="uk-UA"/>
        </w:rPr>
        <w:t>Гороф'янюк</w:t>
      </w:r>
      <w:proofErr w:type="spellEnd"/>
      <w:r>
        <w:rPr>
          <w:b w:val="0"/>
          <w:bCs/>
          <w:szCs w:val="28"/>
          <w:lang w:val="uk-UA"/>
        </w:rPr>
        <w:t>. Вінниця ; ТОВ фірма «</w:t>
      </w:r>
      <w:proofErr w:type="spellStart"/>
      <w:r>
        <w:rPr>
          <w:b w:val="0"/>
          <w:bCs/>
          <w:szCs w:val="28"/>
          <w:lang w:val="uk-UA"/>
        </w:rPr>
        <w:t>Нілан</w:t>
      </w:r>
      <w:proofErr w:type="spellEnd"/>
      <w:r>
        <w:rPr>
          <w:b w:val="0"/>
          <w:bCs/>
          <w:szCs w:val="28"/>
          <w:lang w:val="uk-UA"/>
        </w:rPr>
        <w:t xml:space="preserve"> ЛТД», 2021. </w:t>
      </w:r>
      <w:proofErr w:type="spellStart"/>
      <w:r>
        <w:rPr>
          <w:b w:val="0"/>
          <w:bCs/>
          <w:szCs w:val="28"/>
          <w:lang w:val="uk-UA"/>
        </w:rPr>
        <w:t>Вип</w:t>
      </w:r>
      <w:proofErr w:type="spellEnd"/>
      <w:r>
        <w:rPr>
          <w:b w:val="0"/>
          <w:bCs/>
          <w:szCs w:val="28"/>
          <w:lang w:val="uk-UA"/>
        </w:rPr>
        <w:t>. 19. С. 106−111.</w:t>
      </w:r>
    </w:p>
    <w:p w14:paraId="7B772272" w14:textId="77777777" w:rsidR="00595715" w:rsidRDefault="00DC6056">
      <w:pPr>
        <w:numPr>
          <w:ilvl w:val="0"/>
          <w:numId w:val="16"/>
        </w:numPr>
        <w:tabs>
          <w:tab w:val="clear" w:pos="312"/>
          <w:tab w:val="left" w:pos="993"/>
        </w:tabs>
        <w:rPr>
          <w:b w:val="0"/>
          <w:bCs/>
          <w:color w:val="000000" w:themeColor="text1"/>
          <w:szCs w:val="28"/>
          <w:lang w:val="uk-UA"/>
        </w:rPr>
      </w:pPr>
      <w:r>
        <w:rPr>
          <w:color w:val="000000" w:themeColor="text1"/>
          <w:szCs w:val="28"/>
          <w:lang w:val="uk-UA"/>
        </w:rPr>
        <w:t xml:space="preserve">Волинець В. </w:t>
      </w:r>
      <w:r>
        <w:rPr>
          <w:b w:val="0"/>
          <w:bCs/>
          <w:color w:val="000000" w:themeColor="text1"/>
          <w:szCs w:val="28"/>
          <w:lang w:val="uk-UA"/>
        </w:rPr>
        <w:t xml:space="preserve">Обряд випікання короваю крізь призму кодів обрядового тексту. </w:t>
      </w:r>
      <w:r>
        <w:rPr>
          <w:b w:val="0"/>
          <w:bCs/>
          <w:i/>
          <w:iCs/>
          <w:color w:val="000000" w:themeColor="text1"/>
          <w:szCs w:val="28"/>
          <w:lang w:val="uk-UA"/>
        </w:rPr>
        <w:t xml:space="preserve">Подільська регіональна лексикологія: стан та перспективи: Матеріали Х Всеукраїнської науково-практичної конференції студентів, аспірантів і молодих учених (м. Вінниця, 8-9 квітня 2021 р.) / Відп. ред. І. В. </w:t>
      </w:r>
      <w:proofErr w:type="spellStart"/>
      <w:r>
        <w:rPr>
          <w:b w:val="0"/>
          <w:bCs/>
          <w:i/>
          <w:iCs/>
          <w:color w:val="000000" w:themeColor="text1"/>
          <w:szCs w:val="28"/>
          <w:lang w:val="uk-UA"/>
        </w:rPr>
        <w:t>Гороф’янюк</w:t>
      </w:r>
      <w:proofErr w:type="spellEnd"/>
      <w:r>
        <w:rPr>
          <w:b w:val="0"/>
          <w:bCs/>
          <w:i/>
          <w:iCs/>
          <w:color w:val="000000" w:themeColor="text1"/>
          <w:szCs w:val="28"/>
          <w:lang w:val="uk-UA"/>
        </w:rPr>
        <w:t>; Вінницький державний педагогічний університет імені Михайла Коцюбинського.</w:t>
      </w:r>
      <w:r>
        <w:rPr>
          <w:b w:val="0"/>
          <w:bCs/>
          <w:color w:val="000000" w:themeColor="text1"/>
          <w:szCs w:val="28"/>
          <w:lang w:val="uk-UA"/>
        </w:rPr>
        <w:t xml:space="preserve"> Вінниця : ТОВ фірма «Планер», 2021. С. 34-40.</w:t>
      </w:r>
    </w:p>
    <w:p w14:paraId="247156F8" w14:textId="77777777" w:rsidR="00595715" w:rsidRDefault="00DC6056">
      <w:pPr>
        <w:numPr>
          <w:ilvl w:val="0"/>
          <w:numId w:val="16"/>
        </w:numPr>
        <w:tabs>
          <w:tab w:val="clear" w:pos="312"/>
          <w:tab w:val="left" w:pos="993"/>
        </w:tabs>
        <w:rPr>
          <w:b w:val="0"/>
          <w:bCs/>
          <w:color w:val="000000" w:themeColor="text1"/>
          <w:szCs w:val="28"/>
          <w:lang w:val="uk-UA"/>
        </w:rPr>
      </w:pPr>
      <w:r>
        <w:rPr>
          <w:color w:val="000000" w:themeColor="text1"/>
          <w:szCs w:val="28"/>
          <w:lang w:val="uk-UA"/>
        </w:rPr>
        <w:t>Волинець В.</w:t>
      </w:r>
      <w:r>
        <w:rPr>
          <w:b w:val="0"/>
          <w:bCs/>
          <w:color w:val="000000" w:themeColor="text1"/>
          <w:szCs w:val="28"/>
          <w:lang w:val="uk-UA"/>
        </w:rPr>
        <w:t xml:space="preserve"> Вербалізація води в текстах про родинну обрядовість (на матеріалі говірки с. </w:t>
      </w:r>
      <w:proofErr w:type="spellStart"/>
      <w:r>
        <w:rPr>
          <w:b w:val="0"/>
          <w:bCs/>
          <w:color w:val="000000" w:themeColor="text1"/>
          <w:szCs w:val="28"/>
          <w:lang w:val="uk-UA"/>
        </w:rPr>
        <w:t>Рахни</w:t>
      </w:r>
      <w:proofErr w:type="spellEnd"/>
      <w:r>
        <w:rPr>
          <w:b w:val="0"/>
          <w:bCs/>
          <w:color w:val="000000" w:themeColor="text1"/>
          <w:szCs w:val="28"/>
          <w:lang w:val="uk-UA"/>
        </w:rPr>
        <w:t xml:space="preserve">-Лісові </w:t>
      </w:r>
      <w:proofErr w:type="spellStart"/>
      <w:r>
        <w:rPr>
          <w:b w:val="0"/>
          <w:bCs/>
          <w:color w:val="000000" w:themeColor="text1"/>
          <w:szCs w:val="28"/>
          <w:lang w:val="uk-UA"/>
        </w:rPr>
        <w:t>Шаргородського</w:t>
      </w:r>
      <w:proofErr w:type="spellEnd"/>
      <w:r>
        <w:rPr>
          <w:b w:val="0"/>
          <w:bCs/>
          <w:color w:val="000000" w:themeColor="text1"/>
          <w:szCs w:val="28"/>
          <w:lang w:val="uk-UA"/>
        </w:rPr>
        <w:t xml:space="preserve"> району Вінницької області). </w:t>
      </w:r>
      <w:r>
        <w:rPr>
          <w:b w:val="0"/>
          <w:bCs/>
          <w:i/>
          <w:iCs/>
          <w:color w:val="000000" w:themeColor="text1"/>
          <w:szCs w:val="28"/>
          <w:lang w:val="uk-UA"/>
        </w:rPr>
        <w:t>Збірник праць молодих учених Інституту української мови НАН України</w:t>
      </w:r>
      <w:r>
        <w:rPr>
          <w:b w:val="0"/>
          <w:bCs/>
          <w:color w:val="000000" w:themeColor="text1"/>
          <w:szCs w:val="28"/>
          <w:lang w:val="uk-UA"/>
        </w:rPr>
        <w:t>. Київ, 2021. (У друці).</w:t>
      </w:r>
    </w:p>
    <w:p w14:paraId="2B221CC5" w14:textId="77777777" w:rsidR="00595715" w:rsidRDefault="00DC6056">
      <w:pPr>
        <w:numPr>
          <w:ilvl w:val="0"/>
          <w:numId w:val="16"/>
        </w:numPr>
        <w:tabs>
          <w:tab w:val="clear" w:pos="312"/>
          <w:tab w:val="left" w:pos="993"/>
        </w:tabs>
        <w:rPr>
          <w:b w:val="0"/>
          <w:bCs/>
          <w:color w:val="000000" w:themeColor="text1"/>
          <w:szCs w:val="28"/>
          <w:lang w:val="uk-UA"/>
        </w:rPr>
      </w:pPr>
      <w:r>
        <w:rPr>
          <w:color w:val="000000" w:themeColor="text1"/>
          <w:szCs w:val="28"/>
          <w:lang w:val="uk-UA"/>
        </w:rPr>
        <w:t>Дегтярьова М.</w:t>
      </w:r>
      <w:r>
        <w:rPr>
          <w:b w:val="0"/>
          <w:bCs/>
          <w:color w:val="000000" w:themeColor="text1"/>
          <w:szCs w:val="28"/>
          <w:lang w:val="uk-UA"/>
        </w:rPr>
        <w:t xml:space="preserve"> Із спостережень над номінацією першої скибки хлібини в говірках Вінниччини. </w:t>
      </w:r>
      <w:r>
        <w:rPr>
          <w:b w:val="0"/>
          <w:bCs/>
          <w:i/>
          <w:iCs/>
          <w:color w:val="000000" w:themeColor="text1"/>
          <w:szCs w:val="28"/>
          <w:lang w:val="uk-UA"/>
        </w:rPr>
        <w:t>Збірник праць молодих учених Інституту української мови НАН України.</w:t>
      </w:r>
      <w:r>
        <w:rPr>
          <w:b w:val="0"/>
          <w:bCs/>
          <w:color w:val="000000" w:themeColor="text1"/>
          <w:szCs w:val="28"/>
          <w:lang w:val="uk-UA"/>
        </w:rPr>
        <w:t xml:space="preserve"> Київ, 2021. (У друці).</w:t>
      </w:r>
    </w:p>
    <w:p w14:paraId="56B67FA4" w14:textId="77777777" w:rsidR="00595715" w:rsidRDefault="00DC6056">
      <w:pPr>
        <w:numPr>
          <w:ilvl w:val="0"/>
          <w:numId w:val="16"/>
        </w:numPr>
        <w:tabs>
          <w:tab w:val="clear" w:pos="312"/>
          <w:tab w:val="left" w:pos="993"/>
        </w:tabs>
        <w:rPr>
          <w:b w:val="0"/>
          <w:bCs/>
          <w:color w:val="000000" w:themeColor="text1"/>
          <w:szCs w:val="28"/>
          <w:lang w:val="uk-UA"/>
        </w:rPr>
      </w:pPr>
      <w:r>
        <w:rPr>
          <w:color w:val="000000" w:themeColor="text1"/>
          <w:szCs w:val="28"/>
          <w:lang w:val="uk-UA"/>
        </w:rPr>
        <w:t xml:space="preserve">Дегтярьова М. </w:t>
      </w:r>
      <w:r>
        <w:rPr>
          <w:b w:val="0"/>
          <w:bCs/>
          <w:color w:val="000000" w:themeColor="text1"/>
          <w:szCs w:val="28"/>
          <w:lang w:val="uk-UA"/>
        </w:rPr>
        <w:t xml:space="preserve">Номінаційні процеси в ТГЛ назв страв та напоїв у </w:t>
      </w:r>
      <w:proofErr w:type="spellStart"/>
      <w:r>
        <w:rPr>
          <w:b w:val="0"/>
          <w:bCs/>
          <w:color w:val="000000" w:themeColor="text1"/>
          <w:szCs w:val="28"/>
          <w:lang w:val="uk-UA"/>
        </w:rPr>
        <w:t>центральноподільській</w:t>
      </w:r>
      <w:proofErr w:type="spellEnd"/>
      <w:r>
        <w:rPr>
          <w:b w:val="0"/>
          <w:bCs/>
          <w:color w:val="000000" w:themeColor="text1"/>
          <w:szCs w:val="28"/>
          <w:lang w:val="uk-UA"/>
        </w:rPr>
        <w:t xml:space="preserve"> говірці смт. </w:t>
      </w:r>
      <w:proofErr w:type="spellStart"/>
      <w:r>
        <w:rPr>
          <w:b w:val="0"/>
          <w:bCs/>
          <w:color w:val="000000" w:themeColor="text1"/>
          <w:szCs w:val="28"/>
          <w:lang w:val="uk-UA"/>
        </w:rPr>
        <w:t>Турбів</w:t>
      </w:r>
      <w:proofErr w:type="spellEnd"/>
      <w:r>
        <w:rPr>
          <w:b w:val="0"/>
          <w:bCs/>
          <w:color w:val="000000" w:themeColor="text1"/>
          <w:szCs w:val="28"/>
          <w:lang w:val="uk-UA"/>
        </w:rPr>
        <w:t xml:space="preserve"> Липовецького району Вінницької області. </w:t>
      </w:r>
      <w:r>
        <w:rPr>
          <w:b w:val="0"/>
          <w:bCs/>
          <w:i/>
          <w:iCs/>
          <w:color w:val="000000" w:themeColor="text1"/>
          <w:szCs w:val="28"/>
          <w:lang w:val="uk-UA"/>
        </w:rPr>
        <w:t xml:space="preserve">Науковий часопис </w:t>
      </w:r>
      <w:proofErr w:type="spellStart"/>
      <w:r>
        <w:rPr>
          <w:b w:val="0"/>
          <w:bCs/>
          <w:i/>
          <w:iCs/>
          <w:color w:val="000000" w:themeColor="text1"/>
          <w:szCs w:val="28"/>
          <w:lang w:val="uk-UA"/>
        </w:rPr>
        <w:t>Східноподільського</w:t>
      </w:r>
      <w:proofErr w:type="spellEnd"/>
      <w:r>
        <w:rPr>
          <w:b w:val="0"/>
          <w:bCs/>
          <w:i/>
          <w:iCs/>
          <w:color w:val="000000" w:themeColor="text1"/>
          <w:szCs w:val="28"/>
          <w:lang w:val="uk-UA"/>
        </w:rPr>
        <w:t xml:space="preserve"> </w:t>
      </w:r>
      <w:proofErr w:type="spellStart"/>
      <w:r>
        <w:rPr>
          <w:b w:val="0"/>
          <w:bCs/>
          <w:i/>
          <w:iCs/>
          <w:color w:val="000000" w:themeColor="text1"/>
          <w:szCs w:val="28"/>
          <w:lang w:val="uk-UA"/>
        </w:rPr>
        <w:t>лінгвокраєзнавчого</w:t>
      </w:r>
      <w:proofErr w:type="spellEnd"/>
      <w:r>
        <w:rPr>
          <w:b w:val="0"/>
          <w:bCs/>
          <w:i/>
          <w:iCs/>
          <w:color w:val="000000" w:themeColor="text1"/>
          <w:szCs w:val="28"/>
          <w:lang w:val="uk-UA"/>
        </w:rPr>
        <w:t xml:space="preserve"> центру : </w:t>
      </w:r>
      <w:proofErr w:type="spellStart"/>
      <w:r>
        <w:rPr>
          <w:b w:val="0"/>
          <w:bCs/>
          <w:i/>
          <w:iCs/>
          <w:color w:val="000000" w:themeColor="text1"/>
          <w:szCs w:val="28"/>
          <w:lang w:val="uk-UA"/>
        </w:rPr>
        <w:t>зб</w:t>
      </w:r>
      <w:proofErr w:type="spellEnd"/>
      <w:r>
        <w:rPr>
          <w:b w:val="0"/>
          <w:bCs/>
          <w:i/>
          <w:iCs/>
          <w:color w:val="000000" w:themeColor="text1"/>
          <w:szCs w:val="28"/>
          <w:lang w:val="uk-UA"/>
        </w:rPr>
        <w:t xml:space="preserve">. наук. праць / Уманський </w:t>
      </w:r>
      <w:proofErr w:type="spellStart"/>
      <w:r>
        <w:rPr>
          <w:b w:val="0"/>
          <w:bCs/>
          <w:i/>
          <w:iCs/>
          <w:color w:val="000000" w:themeColor="text1"/>
          <w:szCs w:val="28"/>
          <w:lang w:val="uk-UA"/>
        </w:rPr>
        <w:t>держ</w:t>
      </w:r>
      <w:proofErr w:type="spellEnd"/>
      <w:r>
        <w:rPr>
          <w:b w:val="0"/>
          <w:bCs/>
          <w:i/>
          <w:iCs/>
          <w:color w:val="000000" w:themeColor="text1"/>
          <w:szCs w:val="28"/>
          <w:lang w:val="uk-UA"/>
        </w:rPr>
        <w:t xml:space="preserve">. пед. ун-т ім. </w:t>
      </w:r>
      <w:proofErr w:type="spellStart"/>
      <w:r>
        <w:rPr>
          <w:b w:val="0"/>
          <w:bCs/>
          <w:i/>
          <w:iCs/>
          <w:color w:val="000000" w:themeColor="text1"/>
          <w:szCs w:val="28"/>
          <w:lang w:val="uk-UA"/>
        </w:rPr>
        <w:t>П.Тичини</w:t>
      </w:r>
      <w:proofErr w:type="spellEnd"/>
      <w:r>
        <w:rPr>
          <w:b w:val="0"/>
          <w:bCs/>
          <w:i/>
          <w:iCs/>
          <w:color w:val="000000" w:themeColor="text1"/>
          <w:szCs w:val="28"/>
          <w:lang w:val="uk-UA"/>
        </w:rPr>
        <w:t xml:space="preserve">. </w:t>
      </w:r>
      <w:r>
        <w:rPr>
          <w:b w:val="0"/>
          <w:bCs/>
          <w:color w:val="000000" w:themeColor="text1"/>
          <w:szCs w:val="28"/>
          <w:lang w:val="uk-UA"/>
        </w:rPr>
        <w:t xml:space="preserve">Умань : ВПЦ «Візаві», 2021. </w:t>
      </w:r>
      <w:proofErr w:type="spellStart"/>
      <w:r>
        <w:rPr>
          <w:b w:val="0"/>
          <w:bCs/>
          <w:color w:val="000000" w:themeColor="text1"/>
          <w:szCs w:val="28"/>
          <w:lang w:val="uk-UA"/>
        </w:rPr>
        <w:t>Вип</w:t>
      </w:r>
      <w:proofErr w:type="spellEnd"/>
      <w:r>
        <w:rPr>
          <w:b w:val="0"/>
          <w:bCs/>
          <w:color w:val="000000" w:themeColor="text1"/>
          <w:szCs w:val="28"/>
          <w:lang w:val="uk-UA"/>
        </w:rPr>
        <w:t>. 11. С. 14-18.</w:t>
      </w:r>
    </w:p>
    <w:p w14:paraId="324B9AC2" w14:textId="77777777" w:rsidR="00595715" w:rsidRDefault="00DC6056">
      <w:pPr>
        <w:numPr>
          <w:ilvl w:val="0"/>
          <w:numId w:val="16"/>
        </w:numPr>
        <w:tabs>
          <w:tab w:val="clear" w:pos="312"/>
          <w:tab w:val="left" w:pos="993"/>
        </w:tabs>
        <w:rPr>
          <w:b w:val="0"/>
          <w:bCs/>
          <w:szCs w:val="28"/>
          <w:lang w:val="uk-UA"/>
        </w:rPr>
      </w:pPr>
      <w:proofErr w:type="spellStart"/>
      <w:r>
        <w:rPr>
          <w:color w:val="000000" w:themeColor="text1"/>
          <w:szCs w:val="28"/>
          <w:lang w:val="uk-UA"/>
        </w:rPr>
        <w:t>Гарник</w:t>
      </w:r>
      <w:proofErr w:type="spellEnd"/>
      <w:r>
        <w:rPr>
          <w:color w:val="000000" w:themeColor="text1"/>
          <w:szCs w:val="28"/>
        </w:rPr>
        <w:t> </w:t>
      </w:r>
      <w:r>
        <w:rPr>
          <w:color w:val="000000" w:themeColor="text1"/>
          <w:szCs w:val="28"/>
          <w:lang w:val="uk-UA"/>
        </w:rPr>
        <w:t>Д.</w:t>
      </w:r>
      <w:r>
        <w:rPr>
          <w:b w:val="0"/>
          <w:bCs/>
          <w:color w:val="000000" w:themeColor="text1"/>
          <w:szCs w:val="28"/>
          <w:lang w:val="uk-UA"/>
        </w:rPr>
        <w:t xml:space="preserve"> Діалектні особливості лексики весільної та похоронної обрядовості на матеріалі народних пісень Вінниччини. </w:t>
      </w:r>
      <w:r>
        <w:rPr>
          <w:b w:val="0"/>
          <w:bCs/>
          <w:i/>
          <w:iCs/>
          <w:color w:val="000000" w:themeColor="text1"/>
          <w:szCs w:val="28"/>
          <w:lang w:val="uk-UA"/>
        </w:rPr>
        <w:t xml:space="preserve">Подільська регіональна лексикологія: стан та перспективи: Матеріали Х Всеукраїнської науково-практичної конференції студентів, аспірантів і молодих учених (м. Вінниця, 8-9 квітня 2021 р.) / Відп. ред. І. В. </w:t>
      </w:r>
      <w:proofErr w:type="spellStart"/>
      <w:r>
        <w:rPr>
          <w:b w:val="0"/>
          <w:bCs/>
          <w:i/>
          <w:iCs/>
          <w:color w:val="000000" w:themeColor="text1"/>
          <w:szCs w:val="28"/>
          <w:lang w:val="uk-UA"/>
        </w:rPr>
        <w:t>Гороф’янюк</w:t>
      </w:r>
      <w:proofErr w:type="spellEnd"/>
      <w:r>
        <w:rPr>
          <w:b w:val="0"/>
          <w:bCs/>
          <w:i/>
          <w:iCs/>
          <w:color w:val="000000" w:themeColor="text1"/>
          <w:szCs w:val="28"/>
          <w:lang w:val="uk-UA"/>
        </w:rPr>
        <w:t>;</w:t>
      </w:r>
      <w:r>
        <w:rPr>
          <w:b w:val="0"/>
          <w:bCs/>
          <w:color w:val="000000" w:themeColor="text1"/>
          <w:szCs w:val="28"/>
          <w:lang w:val="uk-UA"/>
        </w:rPr>
        <w:t xml:space="preserve"> </w:t>
      </w:r>
      <w:r>
        <w:rPr>
          <w:b w:val="0"/>
          <w:bCs/>
          <w:i/>
          <w:iCs/>
          <w:color w:val="000000" w:themeColor="text1"/>
          <w:szCs w:val="28"/>
          <w:lang w:val="uk-UA"/>
        </w:rPr>
        <w:t xml:space="preserve">Вінницький державний педагогічний університет імені Михайла Коцюбинського. </w:t>
      </w:r>
      <w:r>
        <w:rPr>
          <w:b w:val="0"/>
          <w:bCs/>
          <w:color w:val="000000" w:themeColor="text1"/>
          <w:szCs w:val="28"/>
          <w:lang w:val="uk-UA"/>
        </w:rPr>
        <w:t>Вінниця : ТОВ фірма «Планер», 2021. С. 41-47.</w:t>
      </w:r>
    </w:p>
    <w:p w14:paraId="197CD8B3" w14:textId="77777777" w:rsidR="00595715" w:rsidRDefault="00DC6056">
      <w:pPr>
        <w:numPr>
          <w:ilvl w:val="0"/>
          <w:numId w:val="16"/>
        </w:numPr>
        <w:tabs>
          <w:tab w:val="clear" w:pos="312"/>
          <w:tab w:val="left" w:pos="993"/>
        </w:tabs>
        <w:rPr>
          <w:b w:val="0"/>
          <w:bCs/>
          <w:color w:val="000000" w:themeColor="text1"/>
          <w:szCs w:val="28"/>
          <w:lang w:val="uk-UA"/>
        </w:rPr>
      </w:pPr>
      <w:proofErr w:type="spellStart"/>
      <w:r>
        <w:rPr>
          <w:color w:val="000000" w:themeColor="text1"/>
          <w:szCs w:val="28"/>
          <w:lang w:val="uk-UA"/>
        </w:rPr>
        <w:lastRenderedPageBreak/>
        <w:t>Бабчук</w:t>
      </w:r>
      <w:proofErr w:type="spellEnd"/>
      <w:r>
        <w:rPr>
          <w:color w:val="000000" w:themeColor="text1"/>
          <w:szCs w:val="28"/>
          <w:lang w:val="uk-UA"/>
        </w:rPr>
        <w:t xml:space="preserve"> С. </w:t>
      </w:r>
      <w:r>
        <w:rPr>
          <w:b w:val="0"/>
          <w:bCs/>
          <w:color w:val="000000" w:themeColor="text1"/>
          <w:szCs w:val="28"/>
          <w:lang w:val="uk-UA"/>
        </w:rPr>
        <w:t xml:space="preserve">ЗІ Спостережень над лексико-семантичною групою «Назви обрядів» говірки с. Садківці Жмеринського р-ну Вінницької обл.. </w:t>
      </w:r>
      <w:r>
        <w:rPr>
          <w:b w:val="0"/>
          <w:bCs/>
          <w:i/>
          <w:iCs/>
          <w:color w:val="000000" w:themeColor="text1"/>
          <w:szCs w:val="28"/>
          <w:lang w:val="uk-UA"/>
        </w:rPr>
        <w:t xml:space="preserve">Подільська регіональна лексикологія: стан та перспективи: Матеріали Х Всеукраїнської науково-практичної конференції студентів, аспірантів і молодих учених (м. Вінниця, 8-9 квітня 2021 р.) / Відп. ред. І. В. </w:t>
      </w:r>
      <w:proofErr w:type="spellStart"/>
      <w:r>
        <w:rPr>
          <w:b w:val="0"/>
          <w:bCs/>
          <w:i/>
          <w:iCs/>
          <w:color w:val="000000" w:themeColor="text1"/>
          <w:szCs w:val="28"/>
          <w:lang w:val="uk-UA"/>
        </w:rPr>
        <w:t>Гороф’янюк</w:t>
      </w:r>
      <w:proofErr w:type="spellEnd"/>
      <w:r>
        <w:rPr>
          <w:b w:val="0"/>
          <w:bCs/>
          <w:i/>
          <w:iCs/>
          <w:color w:val="000000" w:themeColor="text1"/>
          <w:szCs w:val="28"/>
          <w:lang w:val="uk-UA"/>
        </w:rPr>
        <w:t xml:space="preserve">; Вінницький державний педагогічний університет імені Михайла Коцюбинського. </w:t>
      </w:r>
      <w:r>
        <w:rPr>
          <w:b w:val="0"/>
          <w:bCs/>
          <w:color w:val="000000" w:themeColor="text1"/>
          <w:szCs w:val="28"/>
          <w:lang w:val="uk-UA"/>
        </w:rPr>
        <w:t>Вінниця : ТОВ фірма «Планер», 2021. С. 6-10.</w:t>
      </w:r>
    </w:p>
    <w:p w14:paraId="659204CC" w14:textId="77777777" w:rsidR="00595715" w:rsidRDefault="00DC6056">
      <w:pPr>
        <w:numPr>
          <w:ilvl w:val="0"/>
          <w:numId w:val="16"/>
        </w:numPr>
        <w:tabs>
          <w:tab w:val="clear" w:pos="312"/>
          <w:tab w:val="left" w:pos="993"/>
        </w:tabs>
        <w:rPr>
          <w:b w:val="0"/>
          <w:bCs/>
          <w:iCs/>
          <w:color w:val="000000" w:themeColor="text1"/>
          <w:szCs w:val="28"/>
          <w:lang w:val="uk-UA"/>
        </w:rPr>
      </w:pPr>
      <w:r>
        <w:rPr>
          <w:color w:val="000000" w:themeColor="text1"/>
          <w:szCs w:val="28"/>
          <w:lang w:val="uk-UA"/>
        </w:rPr>
        <w:t>Бевз М.</w:t>
      </w:r>
      <w:r>
        <w:rPr>
          <w:b w:val="0"/>
          <w:bCs/>
          <w:color w:val="000000" w:themeColor="text1"/>
          <w:szCs w:val="28"/>
          <w:lang w:val="uk-UA"/>
        </w:rPr>
        <w:t xml:space="preserve"> Особливості зимового циклу народної обрядовості: </w:t>
      </w:r>
      <w:proofErr w:type="spellStart"/>
      <w:r>
        <w:rPr>
          <w:b w:val="0"/>
          <w:bCs/>
          <w:color w:val="000000" w:themeColor="text1"/>
          <w:szCs w:val="28"/>
          <w:lang w:val="uk-UA"/>
        </w:rPr>
        <w:t>етнолінгвістичні</w:t>
      </w:r>
      <w:proofErr w:type="spellEnd"/>
      <w:r>
        <w:rPr>
          <w:b w:val="0"/>
          <w:bCs/>
          <w:color w:val="000000" w:themeColor="text1"/>
          <w:szCs w:val="28"/>
          <w:lang w:val="uk-UA"/>
        </w:rPr>
        <w:t xml:space="preserve"> спостереження (на матеріалі говірки села Шевченка </w:t>
      </w:r>
      <w:proofErr w:type="spellStart"/>
      <w:r>
        <w:rPr>
          <w:b w:val="0"/>
          <w:bCs/>
          <w:color w:val="000000" w:themeColor="text1"/>
          <w:szCs w:val="28"/>
          <w:lang w:val="uk-UA"/>
        </w:rPr>
        <w:t>Літинського</w:t>
      </w:r>
      <w:proofErr w:type="spellEnd"/>
      <w:r>
        <w:rPr>
          <w:b w:val="0"/>
          <w:bCs/>
          <w:color w:val="000000" w:themeColor="text1"/>
          <w:szCs w:val="28"/>
          <w:lang w:val="uk-UA"/>
        </w:rPr>
        <w:t xml:space="preserve"> р-ну Вінницької обл.). </w:t>
      </w:r>
      <w:r>
        <w:rPr>
          <w:b w:val="0"/>
          <w:bCs/>
          <w:i/>
          <w:iCs/>
          <w:color w:val="000000" w:themeColor="text1"/>
          <w:szCs w:val="28"/>
          <w:lang w:val="uk-UA"/>
        </w:rPr>
        <w:t xml:space="preserve">Подільська регіональна лексикологія: стан та перспективи: Матеріали Х Всеукраїнської науково-практичної конференції студентів, аспірантів і молодих учених (м. Вінниця, 8-9 квітня 2021 р.) / Відп. ред. І. В. </w:t>
      </w:r>
      <w:proofErr w:type="spellStart"/>
      <w:r>
        <w:rPr>
          <w:b w:val="0"/>
          <w:bCs/>
          <w:i/>
          <w:iCs/>
          <w:color w:val="000000" w:themeColor="text1"/>
          <w:szCs w:val="28"/>
          <w:lang w:val="uk-UA"/>
        </w:rPr>
        <w:t>Гороф’янюк</w:t>
      </w:r>
      <w:proofErr w:type="spellEnd"/>
      <w:r>
        <w:rPr>
          <w:b w:val="0"/>
          <w:bCs/>
          <w:i/>
          <w:iCs/>
          <w:color w:val="000000" w:themeColor="text1"/>
          <w:szCs w:val="28"/>
          <w:lang w:val="uk-UA"/>
        </w:rPr>
        <w:t>; Вінницький державний педагогічний університет імені Михайла Коцюбинського.</w:t>
      </w:r>
      <w:r>
        <w:rPr>
          <w:b w:val="0"/>
          <w:bCs/>
          <w:color w:val="000000" w:themeColor="text1"/>
          <w:szCs w:val="28"/>
          <w:lang w:val="uk-UA"/>
        </w:rPr>
        <w:t xml:space="preserve"> Вінниця : ТОВ фірма «Планер», 2021. С. 14-22.</w:t>
      </w:r>
    </w:p>
    <w:p w14:paraId="2DCEE1AC" w14:textId="77777777" w:rsidR="00595715" w:rsidRDefault="00DC6056">
      <w:pPr>
        <w:numPr>
          <w:ilvl w:val="0"/>
          <w:numId w:val="16"/>
        </w:numPr>
        <w:tabs>
          <w:tab w:val="clear" w:pos="312"/>
          <w:tab w:val="left" w:pos="993"/>
        </w:tabs>
        <w:rPr>
          <w:b w:val="0"/>
          <w:bCs/>
          <w:color w:val="000000" w:themeColor="text1"/>
          <w:szCs w:val="28"/>
          <w:lang w:val="uk-UA"/>
        </w:rPr>
      </w:pPr>
      <w:r>
        <w:rPr>
          <w:color w:val="000000" w:themeColor="text1"/>
          <w:szCs w:val="28"/>
          <w:lang w:val="uk-UA"/>
        </w:rPr>
        <w:t xml:space="preserve">Дегтярьова М. </w:t>
      </w:r>
      <w:r>
        <w:rPr>
          <w:b w:val="0"/>
          <w:bCs/>
          <w:iCs/>
          <w:color w:val="000000" w:themeColor="text1"/>
          <w:szCs w:val="28"/>
          <w:lang w:val="uk-UA"/>
        </w:rPr>
        <w:t xml:space="preserve">Назви страв та напоїв крізь призму народного календаря у </w:t>
      </w:r>
      <w:proofErr w:type="spellStart"/>
      <w:r>
        <w:rPr>
          <w:b w:val="0"/>
          <w:bCs/>
          <w:iCs/>
          <w:color w:val="000000" w:themeColor="text1"/>
          <w:szCs w:val="28"/>
          <w:lang w:val="uk-UA"/>
        </w:rPr>
        <w:t>центральноподільській</w:t>
      </w:r>
      <w:proofErr w:type="spellEnd"/>
      <w:r>
        <w:rPr>
          <w:b w:val="0"/>
          <w:bCs/>
          <w:iCs/>
          <w:color w:val="000000" w:themeColor="text1"/>
          <w:szCs w:val="28"/>
          <w:lang w:val="uk-UA"/>
        </w:rPr>
        <w:t xml:space="preserve"> говірці смт. </w:t>
      </w:r>
      <w:proofErr w:type="spellStart"/>
      <w:r>
        <w:rPr>
          <w:b w:val="0"/>
          <w:bCs/>
          <w:iCs/>
          <w:color w:val="000000" w:themeColor="text1"/>
          <w:szCs w:val="28"/>
          <w:lang w:val="uk-UA"/>
        </w:rPr>
        <w:t>Турбів</w:t>
      </w:r>
      <w:proofErr w:type="spellEnd"/>
      <w:r>
        <w:rPr>
          <w:b w:val="0"/>
          <w:bCs/>
          <w:iCs/>
          <w:color w:val="000000" w:themeColor="text1"/>
          <w:szCs w:val="28"/>
          <w:lang w:val="uk-UA"/>
        </w:rPr>
        <w:t xml:space="preserve"> Липовецького р-ну Вінницької обл.: </w:t>
      </w:r>
      <w:proofErr w:type="spellStart"/>
      <w:r>
        <w:rPr>
          <w:b w:val="0"/>
          <w:bCs/>
          <w:iCs/>
          <w:color w:val="000000" w:themeColor="text1"/>
          <w:szCs w:val="28"/>
          <w:lang w:val="uk-UA"/>
        </w:rPr>
        <w:t>етнолінгвістичні</w:t>
      </w:r>
      <w:proofErr w:type="spellEnd"/>
      <w:r>
        <w:rPr>
          <w:b w:val="0"/>
          <w:bCs/>
          <w:iCs/>
          <w:color w:val="000000" w:themeColor="text1"/>
          <w:szCs w:val="28"/>
          <w:lang w:val="uk-UA"/>
        </w:rPr>
        <w:t xml:space="preserve"> спостереження . </w:t>
      </w:r>
      <w:r>
        <w:rPr>
          <w:b w:val="0"/>
          <w:bCs/>
          <w:i/>
          <w:iCs/>
          <w:color w:val="000000" w:themeColor="text1"/>
          <w:szCs w:val="28"/>
          <w:lang w:val="uk-UA"/>
        </w:rPr>
        <w:t xml:space="preserve">Подільська регіональна лексикологія: стан та перспективи: Матеріали Х Всеукраїнської науково-практичної конференції студентів, аспірантів і молодих учених (м. Вінниця, 8-9 квітня 2021 р.) / Відп. ред. І. В. </w:t>
      </w:r>
      <w:proofErr w:type="spellStart"/>
      <w:r>
        <w:rPr>
          <w:b w:val="0"/>
          <w:bCs/>
          <w:i/>
          <w:iCs/>
          <w:color w:val="000000" w:themeColor="text1"/>
          <w:szCs w:val="28"/>
          <w:lang w:val="uk-UA"/>
        </w:rPr>
        <w:t>Гороф’янюк</w:t>
      </w:r>
      <w:proofErr w:type="spellEnd"/>
      <w:r>
        <w:rPr>
          <w:b w:val="0"/>
          <w:bCs/>
          <w:i/>
          <w:iCs/>
          <w:color w:val="000000" w:themeColor="text1"/>
          <w:szCs w:val="28"/>
          <w:lang w:val="uk-UA"/>
        </w:rPr>
        <w:t xml:space="preserve">; Вінницький державний педагогічний університет імені Михайла Коцюбинського. </w:t>
      </w:r>
      <w:r>
        <w:rPr>
          <w:b w:val="0"/>
          <w:bCs/>
          <w:color w:val="000000" w:themeColor="text1"/>
          <w:szCs w:val="28"/>
          <w:lang w:val="uk-UA"/>
        </w:rPr>
        <w:t xml:space="preserve">Вінниця : ТОВ фірма «Планер», 2021.  </w:t>
      </w:r>
      <w:r>
        <w:rPr>
          <w:b w:val="0"/>
          <w:bCs/>
          <w:iCs/>
          <w:color w:val="000000" w:themeColor="text1"/>
          <w:szCs w:val="28"/>
          <w:lang w:val="uk-UA"/>
        </w:rPr>
        <w:t>С. 62-70.</w:t>
      </w:r>
    </w:p>
    <w:p w14:paraId="74B45BF9" w14:textId="77777777" w:rsidR="00595715" w:rsidRDefault="00DC6056">
      <w:pPr>
        <w:numPr>
          <w:ilvl w:val="0"/>
          <w:numId w:val="16"/>
        </w:numPr>
        <w:tabs>
          <w:tab w:val="clear" w:pos="312"/>
          <w:tab w:val="left" w:pos="993"/>
        </w:tabs>
        <w:rPr>
          <w:b w:val="0"/>
          <w:bCs/>
          <w:color w:val="000000" w:themeColor="text1"/>
          <w:szCs w:val="28"/>
          <w:lang w:val="uk-UA"/>
        </w:rPr>
      </w:pPr>
      <w:r>
        <w:rPr>
          <w:color w:val="000000" w:themeColor="text1"/>
          <w:szCs w:val="28"/>
          <w:lang w:val="uk-UA"/>
        </w:rPr>
        <w:t>Ількова С.</w:t>
      </w:r>
      <w:r>
        <w:rPr>
          <w:b w:val="0"/>
          <w:bCs/>
          <w:color w:val="000000" w:themeColor="text1"/>
          <w:szCs w:val="28"/>
          <w:lang w:val="uk-UA"/>
        </w:rPr>
        <w:t xml:space="preserve"> Традиційна кухня подолян у  діалектній </w:t>
      </w:r>
      <w:proofErr w:type="spellStart"/>
      <w:r>
        <w:rPr>
          <w:b w:val="0"/>
          <w:bCs/>
          <w:color w:val="000000" w:themeColor="text1"/>
          <w:szCs w:val="28"/>
          <w:lang w:val="uk-UA"/>
        </w:rPr>
        <w:t>текстографії</w:t>
      </w:r>
      <w:proofErr w:type="spellEnd"/>
      <w:r>
        <w:rPr>
          <w:b w:val="0"/>
          <w:bCs/>
          <w:color w:val="000000" w:themeColor="text1"/>
          <w:szCs w:val="28"/>
          <w:lang w:val="uk-UA"/>
        </w:rPr>
        <w:t xml:space="preserve">. </w:t>
      </w:r>
      <w:r>
        <w:rPr>
          <w:b w:val="0"/>
          <w:bCs/>
          <w:i/>
          <w:iCs/>
          <w:color w:val="000000" w:themeColor="text1"/>
          <w:szCs w:val="28"/>
          <w:lang w:val="uk-UA"/>
        </w:rPr>
        <w:t xml:space="preserve">Подільська регіональна лексикологія: стан та перспективи: Матеріали Х Всеукраїнської науково-практичної конференції студентів, аспірантів і молодих учених (м. Вінниця, 8-9 </w:t>
      </w:r>
      <w:r>
        <w:rPr>
          <w:b w:val="0"/>
          <w:bCs/>
          <w:i/>
          <w:iCs/>
          <w:color w:val="000000" w:themeColor="text1"/>
          <w:szCs w:val="28"/>
          <w:lang w:val="uk-UA"/>
        </w:rPr>
        <w:lastRenderedPageBreak/>
        <w:t xml:space="preserve">квітня 2021 р.) / Відп. ред. І. В. </w:t>
      </w:r>
      <w:proofErr w:type="spellStart"/>
      <w:r>
        <w:rPr>
          <w:b w:val="0"/>
          <w:bCs/>
          <w:i/>
          <w:iCs/>
          <w:color w:val="000000" w:themeColor="text1"/>
          <w:szCs w:val="28"/>
          <w:lang w:val="uk-UA"/>
        </w:rPr>
        <w:t>Гороф’янюк</w:t>
      </w:r>
      <w:proofErr w:type="spellEnd"/>
      <w:r>
        <w:rPr>
          <w:b w:val="0"/>
          <w:bCs/>
          <w:i/>
          <w:iCs/>
          <w:color w:val="000000" w:themeColor="text1"/>
          <w:szCs w:val="28"/>
          <w:lang w:val="uk-UA"/>
        </w:rPr>
        <w:t xml:space="preserve">; Вінницький державний педагогічний університет імені Михайла Коцюбинського. </w:t>
      </w:r>
      <w:r>
        <w:rPr>
          <w:b w:val="0"/>
          <w:bCs/>
          <w:color w:val="000000" w:themeColor="text1"/>
          <w:szCs w:val="28"/>
          <w:lang w:val="uk-UA"/>
        </w:rPr>
        <w:t>Вінниця : ТОВ фірма «Планер», 2021. С. 90-96.</w:t>
      </w:r>
    </w:p>
    <w:p w14:paraId="46394D27" w14:textId="77777777" w:rsidR="00595715" w:rsidRDefault="00DC6056">
      <w:pPr>
        <w:numPr>
          <w:ilvl w:val="0"/>
          <w:numId w:val="16"/>
        </w:numPr>
        <w:tabs>
          <w:tab w:val="clear" w:pos="312"/>
          <w:tab w:val="left" w:pos="993"/>
        </w:tabs>
        <w:rPr>
          <w:b w:val="0"/>
          <w:bCs/>
          <w:color w:val="000000" w:themeColor="text1"/>
          <w:szCs w:val="28"/>
          <w:lang w:val="uk-UA"/>
        </w:rPr>
      </w:pPr>
      <w:r>
        <w:rPr>
          <w:color w:val="000000" w:themeColor="text1"/>
          <w:szCs w:val="28"/>
          <w:lang w:val="uk-UA"/>
        </w:rPr>
        <w:t>Кабакова К.</w:t>
      </w:r>
      <w:r>
        <w:rPr>
          <w:b w:val="0"/>
          <w:bCs/>
          <w:color w:val="000000" w:themeColor="text1"/>
          <w:szCs w:val="28"/>
          <w:lang w:val="uk-UA"/>
        </w:rPr>
        <w:t xml:space="preserve"> Варіативність у номінаціях частин тіла  в </w:t>
      </w:r>
      <w:proofErr w:type="spellStart"/>
      <w:r>
        <w:rPr>
          <w:b w:val="0"/>
          <w:bCs/>
          <w:color w:val="000000" w:themeColor="text1"/>
          <w:szCs w:val="28"/>
          <w:lang w:val="uk-UA"/>
        </w:rPr>
        <w:t>центральноподільських</w:t>
      </w:r>
      <w:proofErr w:type="spellEnd"/>
      <w:r>
        <w:rPr>
          <w:b w:val="0"/>
          <w:bCs/>
          <w:color w:val="000000" w:themeColor="text1"/>
          <w:szCs w:val="28"/>
          <w:lang w:val="uk-UA"/>
        </w:rPr>
        <w:t xml:space="preserve"> говірках. </w:t>
      </w:r>
      <w:r>
        <w:rPr>
          <w:b w:val="0"/>
          <w:bCs/>
          <w:i/>
          <w:iCs/>
          <w:color w:val="000000" w:themeColor="text1"/>
          <w:szCs w:val="28"/>
          <w:lang w:val="uk-UA"/>
        </w:rPr>
        <w:t xml:space="preserve">Подільська регіональна лексикологія: стан та перспективи: Матеріали Х Всеукраїнської науково-практичної конференції студентів, аспірантів і молодих учених (м. Вінниця, 8-9 квітня 2021 р.) / Відп. ред. І. В. </w:t>
      </w:r>
      <w:proofErr w:type="spellStart"/>
      <w:r>
        <w:rPr>
          <w:b w:val="0"/>
          <w:bCs/>
          <w:i/>
          <w:iCs/>
          <w:color w:val="000000" w:themeColor="text1"/>
          <w:szCs w:val="28"/>
          <w:lang w:val="uk-UA"/>
        </w:rPr>
        <w:t>Гороф’янюк</w:t>
      </w:r>
      <w:proofErr w:type="spellEnd"/>
      <w:r>
        <w:rPr>
          <w:b w:val="0"/>
          <w:bCs/>
          <w:i/>
          <w:iCs/>
          <w:color w:val="000000" w:themeColor="text1"/>
          <w:szCs w:val="28"/>
          <w:lang w:val="uk-UA"/>
        </w:rPr>
        <w:t>; Вінницький державний педагогічний університет імені Михайла Коцюбинського.</w:t>
      </w:r>
      <w:r>
        <w:rPr>
          <w:b w:val="0"/>
          <w:bCs/>
          <w:color w:val="000000" w:themeColor="text1"/>
          <w:szCs w:val="28"/>
          <w:lang w:val="uk-UA"/>
        </w:rPr>
        <w:t xml:space="preserve"> Вінниця : ТОВ фірма «Планер», 2021. С. 96-102.</w:t>
      </w:r>
    </w:p>
    <w:p w14:paraId="1F51A803" w14:textId="77777777" w:rsidR="00595715" w:rsidRDefault="00DC6056">
      <w:pPr>
        <w:numPr>
          <w:ilvl w:val="0"/>
          <w:numId w:val="16"/>
        </w:numPr>
        <w:tabs>
          <w:tab w:val="clear" w:pos="312"/>
          <w:tab w:val="left" w:pos="993"/>
        </w:tabs>
        <w:rPr>
          <w:b w:val="0"/>
          <w:bCs/>
          <w:color w:val="000000" w:themeColor="text1"/>
          <w:szCs w:val="28"/>
          <w:lang w:val="uk-UA"/>
        </w:rPr>
      </w:pPr>
      <w:r>
        <w:rPr>
          <w:color w:val="000000" w:themeColor="text1"/>
          <w:szCs w:val="28"/>
          <w:lang w:val="uk-UA"/>
        </w:rPr>
        <w:t>Козачок Я.</w:t>
      </w:r>
      <w:r>
        <w:rPr>
          <w:b w:val="0"/>
          <w:bCs/>
          <w:color w:val="000000" w:themeColor="text1"/>
          <w:szCs w:val="28"/>
          <w:lang w:val="uk-UA"/>
        </w:rPr>
        <w:t xml:space="preserve"> </w:t>
      </w:r>
      <w:proofErr w:type="spellStart"/>
      <w:r>
        <w:rPr>
          <w:b w:val="0"/>
          <w:bCs/>
          <w:color w:val="000000" w:themeColor="text1"/>
          <w:szCs w:val="28"/>
          <w:lang w:val="uk-UA"/>
        </w:rPr>
        <w:t>Подільсько</w:t>
      </w:r>
      <w:proofErr w:type="spellEnd"/>
      <w:r>
        <w:rPr>
          <w:b w:val="0"/>
          <w:bCs/>
          <w:color w:val="000000" w:themeColor="text1"/>
          <w:szCs w:val="28"/>
          <w:lang w:val="uk-UA"/>
        </w:rPr>
        <w:t>-буковинські міждіалектні фразеологічні паралелі (на матеріалі говірки с. Гонтівка Чернівецького</w:t>
      </w:r>
      <w:r>
        <w:rPr>
          <w:b w:val="0"/>
          <w:bCs/>
          <w:color w:val="000000" w:themeColor="text1"/>
          <w:szCs w:val="28"/>
          <w:lang w:val="ru-RU"/>
        </w:rPr>
        <w:t> </w:t>
      </w:r>
      <w:r>
        <w:rPr>
          <w:b w:val="0"/>
          <w:bCs/>
          <w:color w:val="000000" w:themeColor="text1"/>
          <w:szCs w:val="28"/>
          <w:lang w:val="uk-UA"/>
        </w:rPr>
        <w:t xml:space="preserve">р-ну Вінницької обл.). </w:t>
      </w:r>
      <w:r>
        <w:rPr>
          <w:b w:val="0"/>
          <w:bCs/>
          <w:i/>
          <w:iCs/>
          <w:color w:val="000000" w:themeColor="text1"/>
          <w:szCs w:val="28"/>
          <w:lang w:val="uk-UA"/>
        </w:rPr>
        <w:t xml:space="preserve">Подільська регіональна лексикологія: стан та перспективи: Матеріали Х Всеукраїнської науково-практичної конференції студентів, аспірантів і молодих учених (м. Вінниця, 8-9 квітня 2021 р.) / Відп. ред. І. В. </w:t>
      </w:r>
      <w:proofErr w:type="spellStart"/>
      <w:r>
        <w:rPr>
          <w:b w:val="0"/>
          <w:bCs/>
          <w:i/>
          <w:iCs/>
          <w:color w:val="000000" w:themeColor="text1"/>
          <w:szCs w:val="28"/>
          <w:lang w:val="uk-UA"/>
        </w:rPr>
        <w:t>Гороф’янюк</w:t>
      </w:r>
      <w:proofErr w:type="spellEnd"/>
      <w:r>
        <w:rPr>
          <w:b w:val="0"/>
          <w:bCs/>
          <w:i/>
          <w:iCs/>
          <w:color w:val="000000" w:themeColor="text1"/>
          <w:szCs w:val="28"/>
          <w:lang w:val="uk-UA"/>
        </w:rPr>
        <w:t>; Вінницький державний педагогічний університет імені Михайла Коцюбинського.</w:t>
      </w:r>
      <w:r>
        <w:rPr>
          <w:b w:val="0"/>
          <w:bCs/>
          <w:color w:val="000000" w:themeColor="text1"/>
          <w:szCs w:val="28"/>
          <w:lang w:val="uk-UA"/>
        </w:rPr>
        <w:t xml:space="preserve"> Вінниця : ТОВ фірма «Планер», 2021.  С. 106-112.</w:t>
      </w:r>
    </w:p>
    <w:p w14:paraId="1AA74293" w14:textId="77777777" w:rsidR="00595715" w:rsidRDefault="00DC6056">
      <w:pPr>
        <w:numPr>
          <w:ilvl w:val="0"/>
          <w:numId w:val="16"/>
        </w:numPr>
        <w:tabs>
          <w:tab w:val="clear" w:pos="312"/>
          <w:tab w:val="left" w:pos="993"/>
        </w:tabs>
        <w:rPr>
          <w:b w:val="0"/>
          <w:bCs/>
          <w:color w:val="000000" w:themeColor="text1"/>
          <w:szCs w:val="28"/>
          <w:lang w:val="uk-UA"/>
        </w:rPr>
      </w:pPr>
      <w:proofErr w:type="spellStart"/>
      <w:r>
        <w:rPr>
          <w:color w:val="000000" w:themeColor="text1"/>
          <w:szCs w:val="28"/>
          <w:lang w:val="uk-UA"/>
        </w:rPr>
        <w:t>Томчук</w:t>
      </w:r>
      <w:proofErr w:type="spellEnd"/>
      <w:r>
        <w:rPr>
          <w:color w:val="000000" w:themeColor="text1"/>
          <w:szCs w:val="28"/>
          <w:lang w:val="uk-UA"/>
        </w:rPr>
        <w:t xml:space="preserve"> Ю. </w:t>
      </w:r>
      <w:r>
        <w:rPr>
          <w:b w:val="0"/>
          <w:bCs/>
          <w:color w:val="000000" w:themeColor="text1"/>
          <w:szCs w:val="28"/>
          <w:lang w:val="uk-UA"/>
        </w:rPr>
        <w:t xml:space="preserve">Поліське традиційне будівництво у світлі номінації та народних вірувань .  </w:t>
      </w:r>
      <w:r>
        <w:rPr>
          <w:b w:val="0"/>
          <w:bCs/>
          <w:i/>
          <w:iCs/>
          <w:color w:val="000000" w:themeColor="text1"/>
          <w:szCs w:val="28"/>
          <w:lang w:val="uk-UA"/>
        </w:rPr>
        <w:t xml:space="preserve">Подільська регіональна лексикологія: стан та перспективи: Матеріали Х Всеукраїнської науково-практичної конференції студентів, аспірантів і молодих учених (м. Вінниця, 8-9 квітня 2021 р.) / Відп. ред. І. В. </w:t>
      </w:r>
      <w:proofErr w:type="spellStart"/>
      <w:r>
        <w:rPr>
          <w:b w:val="0"/>
          <w:bCs/>
          <w:i/>
          <w:iCs/>
          <w:color w:val="000000" w:themeColor="text1"/>
          <w:szCs w:val="28"/>
          <w:lang w:val="uk-UA"/>
        </w:rPr>
        <w:t>Гороф’янюк</w:t>
      </w:r>
      <w:proofErr w:type="spellEnd"/>
      <w:r>
        <w:rPr>
          <w:b w:val="0"/>
          <w:bCs/>
          <w:i/>
          <w:iCs/>
          <w:color w:val="000000" w:themeColor="text1"/>
          <w:szCs w:val="28"/>
          <w:lang w:val="uk-UA"/>
        </w:rPr>
        <w:t>; Вінницький державний педагогічний університет імені Михайла Коцюбинського</w:t>
      </w:r>
      <w:r>
        <w:rPr>
          <w:b w:val="0"/>
          <w:bCs/>
          <w:color w:val="000000" w:themeColor="text1"/>
          <w:szCs w:val="28"/>
          <w:lang w:val="uk-UA"/>
        </w:rPr>
        <w:t>. Вінниця : ТОВ фірма «Планер», 2021.  С. 146-154</w:t>
      </w:r>
    </w:p>
    <w:p w14:paraId="1DB1BFD2" w14:textId="77777777" w:rsidR="00595715" w:rsidRDefault="00DC6056">
      <w:pPr>
        <w:numPr>
          <w:ilvl w:val="0"/>
          <w:numId w:val="16"/>
        </w:numPr>
        <w:tabs>
          <w:tab w:val="clear" w:pos="312"/>
          <w:tab w:val="left" w:pos="993"/>
        </w:tabs>
        <w:rPr>
          <w:b w:val="0"/>
          <w:bCs/>
          <w:color w:val="000000" w:themeColor="text1"/>
          <w:szCs w:val="28"/>
          <w:lang w:val="uk-UA"/>
        </w:rPr>
      </w:pPr>
      <w:r>
        <w:rPr>
          <w:color w:val="000000" w:themeColor="text1"/>
          <w:szCs w:val="28"/>
          <w:lang w:val="uk-UA"/>
        </w:rPr>
        <w:t>Козачок Я.</w:t>
      </w:r>
      <w:r>
        <w:rPr>
          <w:b w:val="0"/>
          <w:bCs/>
          <w:color w:val="000000" w:themeColor="text1"/>
          <w:szCs w:val="28"/>
          <w:lang w:val="uk-UA"/>
        </w:rPr>
        <w:t xml:space="preserve"> Східнослов’янські діалектологічні студії в мережі Інтернет.  </w:t>
      </w:r>
      <w:r>
        <w:rPr>
          <w:b w:val="0"/>
          <w:bCs/>
          <w:i/>
          <w:iCs/>
          <w:color w:val="000000" w:themeColor="text1"/>
          <w:szCs w:val="28"/>
          <w:lang w:val="uk-UA"/>
        </w:rPr>
        <w:t xml:space="preserve">Філологічні студії : збірник наукових праць студентів і магістрантів факультету філології й журналістики імені Михайла Стельмаха / Вінницький державний педагогічний </w:t>
      </w:r>
      <w:r>
        <w:rPr>
          <w:b w:val="0"/>
          <w:bCs/>
          <w:i/>
          <w:iCs/>
          <w:color w:val="000000" w:themeColor="text1"/>
          <w:szCs w:val="28"/>
          <w:lang w:val="uk-UA"/>
        </w:rPr>
        <w:lastRenderedPageBreak/>
        <w:t xml:space="preserve">університет імені Михайла Коцюбинського; відп. ред. І. В. </w:t>
      </w:r>
      <w:proofErr w:type="spellStart"/>
      <w:r>
        <w:rPr>
          <w:b w:val="0"/>
          <w:bCs/>
          <w:i/>
          <w:iCs/>
          <w:color w:val="000000" w:themeColor="text1"/>
          <w:szCs w:val="28"/>
          <w:lang w:val="uk-UA"/>
        </w:rPr>
        <w:t>Гороф’янюк</w:t>
      </w:r>
      <w:proofErr w:type="spellEnd"/>
      <w:r>
        <w:rPr>
          <w:b w:val="0"/>
          <w:bCs/>
          <w:i/>
          <w:iCs/>
          <w:color w:val="000000" w:themeColor="text1"/>
          <w:szCs w:val="28"/>
          <w:lang w:val="uk-UA"/>
        </w:rPr>
        <w:t>.</w:t>
      </w:r>
      <w:r>
        <w:rPr>
          <w:b w:val="0"/>
          <w:bCs/>
          <w:color w:val="000000" w:themeColor="text1"/>
          <w:szCs w:val="28"/>
          <w:lang w:val="uk-UA"/>
        </w:rPr>
        <w:t xml:space="preserve"> Вінниця : ТОВ фірма «</w:t>
      </w:r>
      <w:proofErr w:type="spellStart"/>
      <w:r>
        <w:rPr>
          <w:b w:val="0"/>
          <w:bCs/>
          <w:color w:val="000000" w:themeColor="text1"/>
          <w:szCs w:val="28"/>
          <w:lang w:val="uk-UA"/>
        </w:rPr>
        <w:t>НіланЛТД</w:t>
      </w:r>
      <w:proofErr w:type="spellEnd"/>
      <w:r>
        <w:rPr>
          <w:b w:val="0"/>
          <w:bCs/>
          <w:color w:val="000000" w:themeColor="text1"/>
          <w:szCs w:val="28"/>
          <w:lang w:val="uk-UA"/>
        </w:rPr>
        <w:t xml:space="preserve">», 2021. </w:t>
      </w:r>
      <w:proofErr w:type="spellStart"/>
      <w:r>
        <w:rPr>
          <w:b w:val="0"/>
          <w:bCs/>
          <w:color w:val="000000" w:themeColor="text1"/>
          <w:szCs w:val="28"/>
          <w:lang w:val="uk-UA"/>
        </w:rPr>
        <w:t>Вип</w:t>
      </w:r>
      <w:proofErr w:type="spellEnd"/>
      <w:r>
        <w:rPr>
          <w:b w:val="0"/>
          <w:bCs/>
          <w:color w:val="000000" w:themeColor="text1"/>
          <w:szCs w:val="28"/>
          <w:lang w:val="uk-UA"/>
        </w:rPr>
        <w:t>. 19.  С. 70-74.</w:t>
      </w:r>
    </w:p>
    <w:p w14:paraId="47189A87" w14:textId="77777777" w:rsidR="00595715" w:rsidRPr="00073FD6" w:rsidRDefault="00DC6056">
      <w:pPr>
        <w:numPr>
          <w:ilvl w:val="0"/>
          <w:numId w:val="16"/>
        </w:numPr>
        <w:tabs>
          <w:tab w:val="clear" w:pos="312"/>
          <w:tab w:val="left" w:pos="993"/>
        </w:tabs>
        <w:rPr>
          <w:b w:val="0"/>
          <w:bCs/>
          <w:spacing w:val="4"/>
          <w:szCs w:val="28"/>
          <w:lang w:val="uk-UA" w:eastAsia="ru-RU"/>
        </w:rPr>
      </w:pPr>
      <w:r>
        <w:rPr>
          <w:color w:val="000000" w:themeColor="text1"/>
          <w:szCs w:val="28"/>
          <w:lang w:val="uk-UA"/>
        </w:rPr>
        <w:t>Слободянюк Ю.</w:t>
      </w:r>
      <w:r>
        <w:rPr>
          <w:b w:val="0"/>
          <w:bCs/>
          <w:color w:val="000000" w:themeColor="text1"/>
          <w:szCs w:val="28"/>
          <w:lang w:val="uk-UA"/>
        </w:rPr>
        <w:t xml:space="preserve"> Релігійна лексика як словотвірний елемент українських народних назв рослин. </w:t>
      </w:r>
      <w:r>
        <w:rPr>
          <w:b w:val="0"/>
          <w:bCs/>
          <w:i/>
          <w:iCs/>
          <w:color w:val="000000" w:themeColor="text1"/>
          <w:szCs w:val="28"/>
          <w:lang w:val="uk-UA"/>
        </w:rPr>
        <w:t>Філологічні студії : збірник наукових праць студентів і магістрантів факультету філології й журналістики імені Михайла Стельмаха / Вінницький державний педагогічний університет імені Михайла Коцюбинського</w:t>
      </w:r>
      <w:r>
        <w:rPr>
          <w:b w:val="0"/>
          <w:bCs/>
          <w:color w:val="000000" w:themeColor="text1"/>
          <w:szCs w:val="28"/>
          <w:lang w:val="uk-UA"/>
        </w:rPr>
        <w:t xml:space="preserve">; відп. ред. </w:t>
      </w:r>
    </w:p>
    <w:p w14:paraId="15ED1293" w14:textId="77777777" w:rsidR="00595715" w:rsidRDefault="00DC6056">
      <w:pPr>
        <w:tabs>
          <w:tab w:val="left" w:pos="993"/>
        </w:tabs>
        <w:ind w:firstLine="0"/>
        <w:rPr>
          <w:b w:val="0"/>
          <w:bCs/>
          <w:spacing w:val="4"/>
          <w:szCs w:val="28"/>
          <w:lang w:val="ru-RU" w:eastAsia="ru-RU"/>
        </w:rPr>
      </w:pPr>
      <w:r>
        <w:rPr>
          <w:b w:val="0"/>
          <w:bCs/>
          <w:color w:val="000000" w:themeColor="text1"/>
          <w:szCs w:val="28"/>
          <w:lang w:val="uk-UA"/>
        </w:rPr>
        <w:t xml:space="preserve">І. В. </w:t>
      </w:r>
      <w:proofErr w:type="spellStart"/>
      <w:r>
        <w:rPr>
          <w:b w:val="0"/>
          <w:bCs/>
          <w:color w:val="000000" w:themeColor="text1"/>
          <w:szCs w:val="28"/>
          <w:lang w:val="uk-UA"/>
        </w:rPr>
        <w:t>Гороф’янюк</w:t>
      </w:r>
      <w:proofErr w:type="spellEnd"/>
      <w:r>
        <w:rPr>
          <w:b w:val="0"/>
          <w:bCs/>
          <w:color w:val="000000" w:themeColor="text1"/>
          <w:szCs w:val="28"/>
          <w:lang w:val="uk-UA"/>
        </w:rPr>
        <w:t>. Вінниця : ТОВ фірма «</w:t>
      </w:r>
      <w:proofErr w:type="spellStart"/>
      <w:r>
        <w:rPr>
          <w:b w:val="0"/>
          <w:bCs/>
          <w:color w:val="000000" w:themeColor="text1"/>
          <w:szCs w:val="28"/>
          <w:lang w:val="uk-UA"/>
        </w:rPr>
        <w:t>НіланЛТД</w:t>
      </w:r>
      <w:proofErr w:type="spellEnd"/>
      <w:r>
        <w:rPr>
          <w:b w:val="0"/>
          <w:bCs/>
          <w:color w:val="000000" w:themeColor="text1"/>
          <w:szCs w:val="28"/>
          <w:lang w:val="uk-UA"/>
        </w:rPr>
        <w:t xml:space="preserve">», 2021. </w:t>
      </w:r>
      <w:proofErr w:type="spellStart"/>
      <w:r>
        <w:rPr>
          <w:b w:val="0"/>
          <w:bCs/>
          <w:color w:val="000000" w:themeColor="text1"/>
          <w:szCs w:val="28"/>
          <w:lang w:val="uk-UA"/>
        </w:rPr>
        <w:t>Вип</w:t>
      </w:r>
      <w:proofErr w:type="spellEnd"/>
      <w:r>
        <w:rPr>
          <w:b w:val="0"/>
          <w:bCs/>
          <w:color w:val="000000" w:themeColor="text1"/>
          <w:szCs w:val="28"/>
          <w:lang w:val="uk-UA"/>
        </w:rPr>
        <w:t>. 19.  С. 136-139.</w:t>
      </w:r>
    </w:p>
    <w:p w14:paraId="42EE4999" w14:textId="77777777" w:rsidR="00595715" w:rsidRDefault="00DC6056">
      <w:pPr>
        <w:numPr>
          <w:ilvl w:val="0"/>
          <w:numId w:val="16"/>
        </w:numPr>
        <w:tabs>
          <w:tab w:val="clear" w:pos="312"/>
          <w:tab w:val="left" w:pos="993"/>
        </w:tabs>
        <w:rPr>
          <w:b w:val="0"/>
          <w:bCs/>
          <w:szCs w:val="28"/>
          <w:lang w:val="uk-UA" w:eastAsia="ru-RU"/>
        </w:rPr>
      </w:pPr>
      <w:proofErr w:type="spellStart"/>
      <w:r>
        <w:rPr>
          <w:spacing w:val="4"/>
          <w:szCs w:val="28"/>
          <w:lang w:val="ru-RU"/>
        </w:rPr>
        <w:t>Козоріз</w:t>
      </w:r>
      <w:proofErr w:type="spellEnd"/>
      <w:r>
        <w:rPr>
          <w:spacing w:val="4"/>
          <w:szCs w:val="28"/>
        </w:rPr>
        <w:t> </w:t>
      </w:r>
      <w:r>
        <w:rPr>
          <w:spacing w:val="4"/>
          <w:szCs w:val="28"/>
          <w:lang w:val="ru-RU"/>
        </w:rPr>
        <w:t xml:space="preserve">Л. </w:t>
      </w:r>
      <w:r>
        <w:rPr>
          <w:b w:val="0"/>
          <w:bCs/>
          <w:spacing w:val="4"/>
          <w:szCs w:val="28"/>
          <w:lang w:val="ru-RU"/>
        </w:rPr>
        <w:t>Структурно-</w:t>
      </w:r>
      <w:proofErr w:type="spellStart"/>
      <w:r>
        <w:rPr>
          <w:b w:val="0"/>
          <w:bCs/>
          <w:spacing w:val="4"/>
          <w:szCs w:val="28"/>
          <w:lang w:val="ru-RU"/>
        </w:rPr>
        <w:t>семантичні</w:t>
      </w:r>
      <w:proofErr w:type="spellEnd"/>
      <w:r>
        <w:rPr>
          <w:b w:val="0"/>
          <w:bCs/>
          <w:spacing w:val="4"/>
          <w:szCs w:val="28"/>
          <w:lang w:val="ru-RU"/>
        </w:rPr>
        <w:t xml:space="preserve"> типи </w:t>
      </w:r>
      <w:proofErr w:type="spellStart"/>
      <w:r>
        <w:rPr>
          <w:b w:val="0"/>
          <w:bCs/>
          <w:spacing w:val="4"/>
          <w:szCs w:val="28"/>
          <w:lang w:val="ru-RU"/>
        </w:rPr>
        <w:t>звертань</w:t>
      </w:r>
      <w:proofErr w:type="spellEnd"/>
      <w:r>
        <w:rPr>
          <w:b w:val="0"/>
          <w:bCs/>
          <w:spacing w:val="4"/>
          <w:szCs w:val="28"/>
          <w:lang w:val="ru-RU"/>
        </w:rPr>
        <w:t xml:space="preserve"> до </w:t>
      </w:r>
      <w:proofErr w:type="spellStart"/>
      <w:r>
        <w:rPr>
          <w:b w:val="0"/>
          <w:bCs/>
          <w:spacing w:val="4"/>
          <w:szCs w:val="28"/>
          <w:lang w:val="ru-RU"/>
        </w:rPr>
        <w:t>птахів</w:t>
      </w:r>
      <w:proofErr w:type="spellEnd"/>
      <w:r>
        <w:rPr>
          <w:b w:val="0"/>
          <w:bCs/>
          <w:spacing w:val="4"/>
          <w:szCs w:val="28"/>
          <w:lang w:val="ru-RU"/>
        </w:rPr>
        <w:t xml:space="preserve"> і тварин у </w:t>
      </w:r>
      <w:proofErr w:type="spellStart"/>
      <w:r>
        <w:rPr>
          <w:b w:val="0"/>
          <w:bCs/>
          <w:spacing w:val="4"/>
          <w:szCs w:val="28"/>
          <w:lang w:val="ru-RU"/>
        </w:rPr>
        <w:t>мові</w:t>
      </w:r>
      <w:proofErr w:type="spellEnd"/>
      <w:r>
        <w:rPr>
          <w:b w:val="0"/>
          <w:bCs/>
          <w:spacing w:val="4"/>
          <w:szCs w:val="28"/>
          <w:lang w:val="ru-RU"/>
        </w:rPr>
        <w:t xml:space="preserve"> </w:t>
      </w:r>
      <w:proofErr w:type="spellStart"/>
      <w:r>
        <w:rPr>
          <w:b w:val="0"/>
          <w:bCs/>
          <w:spacing w:val="4"/>
          <w:szCs w:val="28"/>
          <w:lang w:val="ru-RU"/>
        </w:rPr>
        <w:t>українських</w:t>
      </w:r>
      <w:proofErr w:type="spellEnd"/>
      <w:r>
        <w:rPr>
          <w:b w:val="0"/>
          <w:bCs/>
          <w:spacing w:val="4"/>
          <w:szCs w:val="28"/>
          <w:lang w:val="ru-RU"/>
        </w:rPr>
        <w:t xml:space="preserve"> </w:t>
      </w:r>
      <w:proofErr w:type="spellStart"/>
      <w:r>
        <w:rPr>
          <w:b w:val="0"/>
          <w:bCs/>
          <w:spacing w:val="4"/>
          <w:szCs w:val="28"/>
          <w:lang w:val="ru-RU"/>
        </w:rPr>
        <w:t>народних</w:t>
      </w:r>
      <w:proofErr w:type="spellEnd"/>
      <w:r>
        <w:rPr>
          <w:b w:val="0"/>
          <w:bCs/>
          <w:spacing w:val="4"/>
          <w:szCs w:val="28"/>
          <w:lang w:val="ru-RU"/>
        </w:rPr>
        <w:t xml:space="preserve"> </w:t>
      </w:r>
      <w:proofErr w:type="spellStart"/>
      <w:r>
        <w:rPr>
          <w:b w:val="0"/>
          <w:bCs/>
          <w:spacing w:val="4"/>
          <w:szCs w:val="28"/>
          <w:lang w:val="ru-RU"/>
        </w:rPr>
        <w:t>пісень</w:t>
      </w:r>
      <w:proofErr w:type="spellEnd"/>
      <w:r>
        <w:rPr>
          <w:b w:val="0"/>
          <w:bCs/>
          <w:spacing w:val="4"/>
          <w:szCs w:val="28"/>
          <w:lang w:val="ru-RU"/>
        </w:rPr>
        <w:t xml:space="preserve">. </w:t>
      </w:r>
      <w:r>
        <w:rPr>
          <w:b w:val="0"/>
          <w:bCs/>
          <w:i/>
          <w:iCs/>
          <w:color w:val="000000" w:themeColor="text1"/>
          <w:szCs w:val="28"/>
          <w:lang w:val="uk-UA"/>
        </w:rPr>
        <w:t xml:space="preserve">Філологічні студії : збірник наукових праць студентів і магістрантів факультету філології й журналістики імені Михайла Стельмаха / Вінницький державний педагогічний університет імені Михайла Коцюбинського; відп. ред. І. В. </w:t>
      </w:r>
      <w:proofErr w:type="spellStart"/>
      <w:r>
        <w:rPr>
          <w:b w:val="0"/>
          <w:bCs/>
          <w:i/>
          <w:iCs/>
          <w:color w:val="000000" w:themeColor="text1"/>
          <w:szCs w:val="28"/>
          <w:lang w:val="uk-UA"/>
        </w:rPr>
        <w:t>Гороф’янюк</w:t>
      </w:r>
      <w:proofErr w:type="spellEnd"/>
      <w:r>
        <w:rPr>
          <w:b w:val="0"/>
          <w:bCs/>
          <w:i/>
          <w:iCs/>
          <w:color w:val="000000" w:themeColor="text1"/>
          <w:szCs w:val="28"/>
          <w:lang w:val="uk-UA"/>
        </w:rPr>
        <w:t>.</w:t>
      </w:r>
      <w:r>
        <w:rPr>
          <w:b w:val="0"/>
          <w:bCs/>
          <w:spacing w:val="4"/>
          <w:szCs w:val="28"/>
        </w:rPr>
        <w:t xml:space="preserve"> С. 7</w:t>
      </w:r>
      <w:r>
        <w:rPr>
          <w:b w:val="0"/>
          <w:bCs/>
          <w:spacing w:val="4"/>
          <w:szCs w:val="28"/>
          <w:lang w:val="uk-UA"/>
        </w:rPr>
        <w:t>4−79</w:t>
      </w:r>
      <w:r>
        <w:rPr>
          <w:b w:val="0"/>
          <w:bCs/>
          <w:spacing w:val="4"/>
          <w:szCs w:val="28"/>
        </w:rPr>
        <w:t>.</w:t>
      </w:r>
    </w:p>
    <w:p w14:paraId="4A8A5543" w14:textId="77777777" w:rsidR="00595715" w:rsidRPr="00073FD6" w:rsidRDefault="00DC6056">
      <w:pPr>
        <w:numPr>
          <w:ilvl w:val="0"/>
          <w:numId w:val="16"/>
        </w:numPr>
        <w:tabs>
          <w:tab w:val="clear" w:pos="312"/>
          <w:tab w:val="left" w:pos="993"/>
        </w:tabs>
        <w:rPr>
          <w:rFonts w:eastAsiaTheme="minorHAnsi"/>
          <w:b w:val="0"/>
          <w:bCs/>
          <w:szCs w:val="28"/>
          <w:lang w:val="uk-UA"/>
        </w:rPr>
      </w:pPr>
      <w:proofErr w:type="spellStart"/>
      <w:r w:rsidRPr="00073FD6">
        <w:rPr>
          <w:szCs w:val="28"/>
          <w:lang w:val="uk-UA"/>
        </w:rPr>
        <w:t>Скоропад</w:t>
      </w:r>
      <w:proofErr w:type="spellEnd"/>
      <w:r>
        <w:rPr>
          <w:szCs w:val="28"/>
        </w:rPr>
        <w:t> </w:t>
      </w:r>
      <w:r w:rsidRPr="00073FD6">
        <w:rPr>
          <w:szCs w:val="28"/>
          <w:lang w:val="uk-UA"/>
        </w:rPr>
        <w:t xml:space="preserve">В. </w:t>
      </w:r>
      <w:r w:rsidRPr="00073FD6">
        <w:rPr>
          <w:b w:val="0"/>
          <w:bCs/>
          <w:szCs w:val="28"/>
          <w:lang w:val="uk-UA"/>
        </w:rPr>
        <w:t xml:space="preserve">Формули </w:t>
      </w:r>
      <w:proofErr w:type="spellStart"/>
      <w:r w:rsidRPr="00073FD6">
        <w:rPr>
          <w:b w:val="0"/>
          <w:bCs/>
          <w:szCs w:val="28"/>
          <w:lang w:val="uk-UA"/>
        </w:rPr>
        <w:t>мовного</w:t>
      </w:r>
      <w:proofErr w:type="spellEnd"/>
      <w:r w:rsidRPr="00073FD6">
        <w:rPr>
          <w:b w:val="0"/>
          <w:bCs/>
          <w:szCs w:val="28"/>
          <w:lang w:val="uk-UA"/>
        </w:rPr>
        <w:t xml:space="preserve"> етикету в епістолярній спадщині Михайла Коцюбинського. </w:t>
      </w:r>
      <w:r>
        <w:rPr>
          <w:b w:val="0"/>
          <w:bCs/>
          <w:i/>
          <w:iCs/>
          <w:color w:val="000000" w:themeColor="text1"/>
          <w:szCs w:val="28"/>
          <w:lang w:val="uk-UA"/>
        </w:rPr>
        <w:t xml:space="preserve">Філологічні студії : збірник наукових праць студентів і магістрантів факультету філології й журналістики імені Михайла Стельмаха / Вінницький державний педагогічний університет імені Михайла Коцюбинського; відп. ред. І. В. </w:t>
      </w:r>
      <w:proofErr w:type="spellStart"/>
      <w:r>
        <w:rPr>
          <w:b w:val="0"/>
          <w:bCs/>
          <w:i/>
          <w:iCs/>
          <w:color w:val="000000" w:themeColor="text1"/>
          <w:szCs w:val="28"/>
          <w:lang w:val="uk-UA"/>
        </w:rPr>
        <w:t>Гороф’янюк</w:t>
      </w:r>
      <w:proofErr w:type="spellEnd"/>
      <w:r>
        <w:rPr>
          <w:b w:val="0"/>
          <w:bCs/>
          <w:i/>
          <w:iCs/>
          <w:color w:val="000000" w:themeColor="text1"/>
          <w:szCs w:val="28"/>
          <w:lang w:val="uk-UA"/>
        </w:rPr>
        <w:t>.</w:t>
      </w:r>
      <w:r w:rsidRPr="00073FD6">
        <w:rPr>
          <w:b w:val="0"/>
          <w:bCs/>
          <w:szCs w:val="28"/>
          <w:lang w:val="uk-UA"/>
        </w:rPr>
        <w:t xml:space="preserve"> Вінниця: ТОВ фірма «</w:t>
      </w:r>
      <w:proofErr w:type="spellStart"/>
      <w:r w:rsidRPr="00073FD6">
        <w:rPr>
          <w:b w:val="0"/>
          <w:bCs/>
          <w:szCs w:val="28"/>
          <w:lang w:val="uk-UA"/>
        </w:rPr>
        <w:t>Нілан</w:t>
      </w:r>
      <w:proofErr w:type="spellEnd"/>
      <w:r w:rsidRPr="00073FD6">
        <w:rPr>
          <w:b w:val="0"/>
          <w:bCs/>
          <w:szCs w:val="28"/>
          <w:lang w:val="uk-UA"/>
        </w:rPr>
        <w:t xml:space="preserve"> ЛТД», 2021. </w:t>
      </w:r>
      <w:proofErr w:type="spellStart"/>
      <w:r w:rsidRPr="00073FD6">
        <w:rPr>
          <w:b w:val="0"/>
          <w:bCs/>
          <w:szCs w:val="28"/>
          <w:lang w:val="uk-UA"/>
        </w:rPr>
        <w:t>Вип</w:t>
      </w:r>
      <w:proofErr w:type="spellEnd"/>
      <w:r w:rsidRPr="00073FD6">
        <w:rPr>
          <w:b w:val="0"/>
          <w:bCs/>
          <w:szCs w:val="28"/>
          <w:lang w:val="uk-UA"/>
        </w:rPr>
        <w:t>.</w:t>
      </w:r>
      <w:r>
        <w:rPr>
          <w:b w:val="0"/>
          <w:bCs/>
          <w:szCs w:val="28"/>
        </w:rPr>
        <w:t> </w:t>
      </w:r>
      <w:r w:rsidRPr="00073FD6">
        <w:rPr>
          <w:b w:val="0"/>
          <w:bCs/>
          <w:szCs w:val="28"/>
          <w:lang w:val="uk-UA"/>
        </w:rPr>
        <w:t>19. С.</w:t>
      </w:r>
      <w:r>
        <w:rPr>
          <w:b w:val="0"/>
          <w:bCs/>
          <w:szCs w:val="28"/>
        </w:rPr>
        <w:t> </w:t>
      </w:r>
      <w:r w:rsidRPr="00073FD6">
        <w:rPr>
          <w:b w:val="0"/>
          <w:bCs/>
          <w:szCs w:val="28"/>
          <w:lang w:val="uk-UA"/>
        </w:rPr>
        <w:t>126−131.</w:t>
      </w:r>
    </w:p>
    <w:p w14:paraId="37F5CDA6" w14:textId="77777777" w:rsidR="00595715" w:rsidRDefault="00DC6056">
      <w:pPr>
        <w:numPr>
          <w:ilvl w:val="0"/>
          <w:numId w:val="16"/>
        </w:numPr>
        <w:tabs>
          <w:tab w:val="clear" w:pos="312"/>
          <w:tab w:val="left" w:pos="993"/>
        </w:tabs>
        <w:rPr>
          <w:rFonts w:eastAsiaTheme="minorHAnsi"/>
          <w:b w:val="0"/>
          <w:bCs/>
          <w:szCs w:val="28"/>
          <w:lang w:val="uk-UA"/>
        </w:rPr>
      </w:pPr>
      <w:proofErr w:type="spellStart"/>
      <w:r>
        <w:rPr>
          <w:szCs w:val="28"/>
          <w:lang w:val="uk-UA"/>
        </w:rPr>
        <w:t>Гуцол</w:t>
      </w:r>
      <w:proofErr w:type="spellEnd"/>
      <w:r>
        <w:rPr>
          <w:szCs w:val="28"/>
        </w:rPr>
        <w:t> </w:t>
      </w:r>
      <w:r>
        <w:rPr>
          <w:szCs w:val="28"/>
          <w:lang w:val="uk-UA"/>
        </w:rPr>
        <w:t xml:space="preserve">Ю. </w:t>
      </w:r>
      <w:r>
        <w:rPr>
          <w:rFonts w:eastAsia="Calibri"/>
          <w:b w:val="0"/>
          <w:bCs/>
          <w:szCs w:val="28"/>
          <w:lang w:val="uk-UA"/>
        </w:rPr>
        <w:t>Складні безсполучникові речення в науковому стилі української мови</w:t>
      </w:r>
      <w:r>
        <w:rPr>
          <w:b w:val="0"/>
          <w:bCs/>
          <w:szCs w:val="28"/>
          <w:lang w:val="ru-RU"/>
        </w:rPr>
        <w:t xml:space="preserve">. </w:t>
      </w:r>
      <w:r>
        <w:rPr>
          <w:b w:val="0"/>
          <w:bCs/>
          <w:i/>
          <w:iCs/>
          <w:color w:val="000000" w:themeColor="text1"/>
          <w:szCs w:val="28"/>
          <w:lang w:val="uk-UA"/>
        </w:rPr>
        <w:t xml:space="preserve">Філологічні студії : збірник наукових праць студентів і магістрантів факультету філології й журналістики імені Михайла Стельмаха / Вінницький державний педагогічний університет імені Михайла Коцюбинського; відп. ред. І. В. </w:t>
      </w:r>
      <w:proofErr w:type="spellStart"/>
      <w:r>
        <w:rPr>
          <w:b w:val="0"/>
          <w:bCs/>
          <w:i/>
          <w:iCs/>
          <w:color w:val="000000" w:themeColor="text1"/>
          <w:szCs w:val="28"/>
          <w:lang w:val="uk-UA"/>
        </w:rPr>
        <w:lastRenderedPageBreak/>
        <w:t>Гороф’янюк</w:t>
      </w:r>
      <w:proofErr w:type="spellEnd"/>
      <w:r>
        <w:rPr>
          <w:b w:val="0"/>
          <w:bCs/>
          <w:i/>
          <w:iCs/>
          <w:color w:val="000000" w:themeColor="text1"/>
          <w:szCs w:val="28"/>
          <w:lang w:val="uk-UA"/>
        </w:rPr>
        <w:t>.</w:t>
      </w:r>
      <w:r w:rsidRPr="00073FD6">
        <w:rPr>
          <w:b w:val="0"/>
          <w:bCs/>
          <w:szCs w:val="28"/>
          <w:lang w:val="uk-UA"/>
        </w:rPr>
        <w:t xml:space="preserve"> Вінниця: ТОВ фірма «</w:t>
      </w:r>
      <w:proofErr w:type="spellStart"/>
      <w:r w:rsidRPr="00073FD6">
        <w:rPr>
          <w:b w:val="0"/>
          <w:bCs/>
          <w:szCs w:val="28"/>
          <w:lang w:val="uk-UA"/>
        </w:rPr>
        <w:t>Нілан</w:t>
      </w:r>
      <w:proofErr w:type="spellEnd"/>
      <w:r w:rsidRPr="00073FD6">
        <w:rPr>
          <w:b w:val="0"/>
          <w:bCs/>
          <w:szCs w:val="28"/>
          <w:lang w:val="uk-UA"/>
        </w:rPr>
        <w:t xml:space="preserve"> ЛТД», 2021. </w:t>
      </w:r>
      <w:proofErr w:type="spellStart"/>
      <w:r w:rsidRPr="00073FD6">
        <w:rPr>
          <w:b w:val="0"/>
          <w:bCs/>
          <w:szCs w:val="28"/>
          <w:lang w:val="uk-UA"/>
        </w:rPr>
        <w:t>Вип</w:t>
      </w:r>
      <w:proofErr w:type="spellEnd"/>
      <w:r w:rsidRPr="00073FD6">
        <w:rPr>
          <w:b w:val="0"/>
          <w:bCs/>
          <w:szCs w:val="28"/>
          <w:lang w:val="uk-UA"/>
        </w:rPr>
        <w:t>.</w:t>
      </w:r>
      <w:r>
        <w:rPr>
          <w:b w:val="0"/>
          <w:bCs/>
          <w:szCs w:val="28"/>
        </w:rPr>
        <w:t> </w:t>
      </w:r>
      <w:r w:rsidRPr="00073FD6">
        <w:rPr>
          <w:b w:val="0"/>
          <w:bCs/>
          <w:szCs w:val="28"/>
          <w:lang w:val="uk-UA"/>
        </w:rPr>
        <w:t>19. С.</w:t>
      </w:r>
      <w:r>
        <w:rPr>
          <w:b w:val="0"/>
          <w:bCs/>
          <w:szCs w:val="28"/>
        </w:rPr>
        <w:t> </w:t>
      </w:r>
      <w:r w:rsidRPr="00073FD6">
        <w:rPr>
          <w:b w:val="0"/>
          <w:bCs/>
          <w:szCs w:val="28"/>
          <w:lang w:val="uk-UA"/>
        </w:rPr>
        <w:t>40−44.</w:t>
      </w:r>
    </w:p>
    <w:p w14:paraId="6BDF18C4" w14:textId="77777777" w:rsidR="00595715" w:rsidRDefault="00DC6056">
      <w:pPr>
        <w:numPr>
          <w:ilvl w:val="0"/>
          <w:numId w:val="16"/>
        </w:numPr>
        <w:tabs>
          <w:tab w:val="clear" w:pos="312"/>
          <w:tab w:val="left" w:pos="993"/>
        </w:tabs>
        <w:rPr>
          <w:b w:val="0"/>
          <w:bCs/>
          <w:color w:val="000000" w:themeColor="text1"/>
          <w:szCs w:val="28"/>
          <w:lang w:val="uk-UA"/>
        </w:rPr>
      </w:pPr>
      <w:r>
        <w:rPr>
          <w:szCs w:val="28"/>
          <w:lang w:val="ru-RU"/>
        </w:rPr>
        <w:t xml:space="preserve">Мельник Г. </w:t>
      </w:r>
      <w:r>
        <w:rPr>
          <w:b w:val="0"/>
          <w:bCs/>
          <w:szCs w:val="28"/>
          <w:lang w:val="uk-UA"/>
        </w:rPr>
        <w:t xml:space="preserve">Функціональні параметри книжної лексики в мові </w:t>
      </w:r>
      <w:proofErr w:type="spellStart"/>
      <w:r>
        <w:rPr>
          <w:b w:val="0"/>
          <w:bCs/>
          <w:szCs w:val="28"/>
          <w:lang w:val="uk-UA"/>
        </w:rPr>
        <w:t>комунікантів</w:t>
      </w:r>
      <w:proofErr w:type="spellEnd"/>
      <w:r>
        <w:rPr>
          <w:b w:val="0"/>
          <w:bCs/>
          <w:szCs w:val="28"/>
          <w:lang w:val="uk-UA"/>
        </w:rPr>
        <w:t xml:space="preserve"> ранкових шоу-програм. </w:t>
      </w:r>
      <w:r>
        <w:rPr>
          <w:b w:val="0"/>
          <w:bCs/>
          <w:i/>
          <w:iCs/>
          <w:color w:val="000000" w:themeColor="text1"/>
          <w:szCs w:val="28"/>
          <w:lang w:val="uk-UA"/>
        </w:rPr>
        <w:t xml:space="preserve">Філологічні студії : збірник наукових праць студентів і магістрантів факультету філології й журналістики імені Михайла Стельмаха / Вінницький державний педагогічний університет імені Михайла Коцюбинського; відп. ред. І. В. </w:t>
      </w:r>
      <w:proofErr w:type="spellStart"/>
      <w:r>
        <w:rPr>
          <w:b w:val="0"/>
          <w:bCs/>
          <w:i/>
          <w:iCs/>
          <w:color w:val="000000" w:themeColor="text1"/>
          <w:szCs w:val="28"/>
          <w:lang w:val="uk-UA"/>
        </w:rPr>
        <w:t>Гороф’янюк</w:t>
      </w:r>
      <w:proofErr w:type="spellEnd"/>
      <w:r>
        <w:rPr>
          <w:b w:val="0"/>
          <w:bCs/>
          <w:i/>
          <w:iCs/>
          <w:color w:val="000000" w:themeColor="text1"/>
          <w:szCs w:val="28"/>
          <w:lang w:val="uk-UA"/>
        </w:rPr>
        <w:t>.</w:t>
      </w:r>
      <w:r>
        <w:rPr>
          <w:b w:val="0"/>
          <w:bCs/>
          <w:szCs w:val="28"/>
          <w:lang w:val="uk-UA"/>
        </w:rPr>
        <w:t xml:space="preserve"> Вінниця: ТОВ фірма «</w:t>
      </w:r>
      <w:proofErr w:type="spellStart"/>
      <w:r>
        <w:rPr>
          <w:b w:val="0"/>
          <w:bCs/>
          <w:szCs w:val="28"/>
          <w:lang w:val="uk-UA"/>
        </w:rPr>
        <w:t>Нілан</w:t>
      </w:r>
      <w:proofErr w:type="spellEnd"/>
      <w:r>
        <w:rPr>
          <w:b w:val="0"/>
          <w:bCs/>
          <w:szCs w:val="28"/>
          <w:lang w:val="uk-UA"/>
        </w:rPr>
        <w:t xml:space="preserve"> ЛТД», 2021. </w:t>
      </w:r>
      <w:proofErr w:type="spellStart"/>
      <w:r>
        <w:rPr>
          <w:b w:val="0"/>
          <w:bCs/>
          <w:szCs w:val="28"/>
          <w:lang w:val="uk-UA"/>
        </w:rPr>
        <w:t>Вип</w:t>
      </w:r>
      <w:proofErr w:type="spellEnd"/>
      <w:r>
        <w:rPr>
          <w:b w:val="0"/>
          <w:bCs/>
          <w:szCs w:val="28"/>
          <w:lang w:val="uk-UA"/>
        </w:rPr>
        <w:t>.</w:t>
      </w:r>
      <w:r>
        <w:rPr>
          <w:b w:val="0"/>
          <w:bCs/>
          <w:szCs w:val="28"/>
        </w:rPr>
        <w:t> </w:t>
      </w:r>
      <w:r>
        <w:rPr>
          <w:b w:val="0"/>
          <w:bCs/>
          <w:szCs w:val="28"/>
          <w:lang w:val="uk-UA"/>
        </w:rPr>
        <w:t>19. С. 89−96.</w:t>
      </w:r>
    </w:p>
    <w:p w14:paraId="68C611A2" w14:textId="77777777" w:rsidR="00595715" w:rsidRPr="00073FD6" w:rsidRDefault="00DC6056">
      <w:pPr>
        <w:numPr>
          <w:ilvl w:val="0"/>
          <w:numId w:val="16"/>
        </w:numPr>
        <w:tabs>
          <w:tab w:val="clear" w:pos="312"/>
          <w:tab w:val="left" w:pos="993"/>
        </w:tabs>
        <w:rPr>
          <w:rFonts w:eastAsia="SimSun"/>
          <w:b w:val="0"/>
          <w:bCs/>
          <w:szCs w:val="28"/>
          <w:lang w:val="ru-RU" w:eastAsia="zh-CN" w:bidi="ar"/>
        </w:rPr>
      </w:pPr>
      <w:proofErr w:type="spellStart"/>
      <w:r>
        <w:rPr>
          <w:szCs w:val="28"/>
          <w:lang w:val="uk-UA"/>
        </w:rPr>
        <w:t>Сліпко</w:t>
      </w:r>
      <w:proofErr w:type="spellEnd"/>
      <w:r>
        <w:rPr>
          <w:szCs w:val="28"/>
          <w:lang w:val="uk-UA"/>
        </w:rPr>
        <w:t xml:space="preserve"> О.</w:t>
      </w:r>
      <w:r>
        <w:rPr>
          <w:b w:val="0"/>
          <w:bCs/>
          <w:szCs w:val="28"/>
          <w:lang w:val="uk-UA"/>
        </w:rPr>
        <w:t xml:space="preserve"> Назви спорідненості першого ступеня в </w:t>
      </w:r>
      <w:proofErr w:type="spellStart"/>
      <w:r>
        <w:rPr>
          <w:b w:val="0"/>
          <w:bCs/>
          <w:szCs w:val="28"/>
          <w:lang w:val="uk-UA"/>
        </w:rPr>
        <w:t>мовних</w:t>
      </w:r>
      <w:proofErr w:type="spellEnd"/>
      <w:r>
        <w:rPr>
          <w:b w:val="0"/>
          <w:bCs/>
          <w:szCs w:val="28"/>
          <w:lang w:val="uk-UA"/>
        </w:rPr>
        <w:t xml:space="preserve"> картинах світу українських подолян і поляків. </w:t>
      </w:r>
      <w:proofErr w:type="spellStart"/>
      <w:r>
        <w:rPr>
          <w:b w:val="0"/>
          <w:bCs/>
          <w:i/>
          <w:color w:val="000000" w:themeColor="text1"/>
          <w:szCs w:val="28"/>
          <w:lang w:val="uk-UA"/>
        </w:rPr>
        <w:t>Мовні</w:t>
      </w:r>
      <w:proofErr w:type="spellEnd"/>
      <w:r>
        <w:rPr>
          <w:b w:val="0"/>
          <w:bCs/>
          <w:i/>
          <w:color w:val="000000" w:themeColor="text1"/>
          <w:szCs w:val="28"/>
          <w:lang w:val="uk-UA"/>
        </w:rPr>
        <w:t xml:space="preserve"> виміри світу: матеріали Міжнародної науково-практичної </w:t>
      </w:r>
      <w:proofErr w:type="spellStart"/>
      <w:r>
        <w:rPr>
          <w:b w:val="0"/>
          <w:bCs/>
          <w:i/>
          <w:color w:val="000000" w:themeColor="text1"/>
          <w:szCs w:val="28"/>
          <w:lang w:val="uk-UA"/>
        </w:rPr>
        <w:t>студентсько</w:t>
      </w:r>
      <w:proofErr w:type="spellEnd"/>
      <w:r>
        <w:rPr>
          <w:b w:val="0"/>
          <w:bCs/>
          <w:i/>
          <w:color w:val="000000" w:themeColor="text1"/>
          <w:szCs w:val="28"/>
          <w:lang w:val="uk-UA"/>
        </w:rPr>
        <w:t>-учнівської Інтернет-конференції</w:t>
      </w:r>
      <w:r>
        <w:rPr>
          <w:b w:val="0"/>
          <w:bCs/>
          <w:color w:val="000000" w:themeColor="text1"/>
          <w:szCs w:val="28"/>
          <w:lang w:val="uk-UA"/>
        </w:rPr>
        <w:t xml:space="preserve">, Житомир, 21 квітня 2021 р. / за </w:t>
      </w:r>
      <w:proofErr w:type="spellStart"/>
      <w:r>
        <w:rPr>
          <w:b w:val="0"/>
          <w:bCs/>
          <w:color w:val="000000" w:themeColor="text1"/>
          <w:szCs w:val="28"/>
          <w:lang w:val="uk-UA"/>
        </w:rPr>
        <w:t>заг</w:t>
      </w:r>
      <w:proofErr w:type="spellEnd"/>
      <w:r>
        <w:rPr>
          <w:b w:val="0"/>
          <w:bCs/>
          <w:color w:val="000000" w:themeColor="text1"/>
          <w:szCs w:val="28"/>
          <w:lang w:val="uk-UA"/>
        </w:rPr>
        <w:t xml:space="preserve">. ред. </w:t>
      </w:r>
    </w:p>
    <w:p w14:paraId="119F6C90" w14:textId="77777777" w:rsidR="00595715" w:rsidRPr="00073FD6" w:rsidRDefault="00DC6056">
      <w:pPr>
        <w:tabs>
          <w:tab w:val="left" w:pos="993"/>
        </w:tabs>
        <w:ind w:firstLine="0"/>
        <w:rPr>
          <w:rFonts w:eastAsia="SimSun"/>
          <w:b w:val="0"/>
          <w:bCs/>
          <w:szCs w:val="28"/>
          <w:lang w:val="uk-UA" w:eastAsia="zh-CN" w:bidi="ar"/>
        </w:rPr>
      </w:pPr>
      <w:r>
        <w:rPr>
          <w:b w:val="0"/>
          <w:bCs/>
          <w:color w:val="000000" w:themeColor="text1"/>
          <w:szCs w:val="28"/>
          <w:lang w:val="uk-UA"/>
        </w:rPr>
        <w:t xml:space="preserve">Г. І. </w:t>
      </w:r>
      <w:proofErr w:type="spellStart"/>
      <w:r>
        <w:rPr>
          <w:b w:val="0"/>
          <w:bCs/>
          <w:color w:val="000000" w:themeColor="text1"/>
          <w:szCs w:val="28"/>
          <w:lang w:val="uk-UA"/>
        </w:rPr>
        <w:t>Гримашевич</w:t>
      </w:r>
      <w:proofErr w:type="spellEnd"/>
      <w:r>
        <w:rPr>
          <w:b w:val="0"/>
          <w:bCs/>
          <w:color w:val="000000" w:themeColor="text1"/>
          <w:szCs w:val="28"/>
          <w:lang w:val="uk-UA"/>
        </w:rPr>
        <w:t>. Відп. за випуск В. М. Титаренко, Л. В. Ящук. Житомир,</w:t>
      </w:r>
    </w:p>
    <w:p w14:paraId="2C149BB1" w14:textId="77777777" w:rsidR="00595715" w:rsidRDefault="003F7510">
      <w:pPr>
        <w:ind w:firstLine="0"/>
        <w:rPr>
          <w:b w:val="0"/>
          <w:bCs/>
          <w:szCs w:val="28"/>
          <w:lang w:val="uk-UA"/>
        </w:rPr>
      </w:pPr>
      <w:hyperlink r:id="rId23" w:history="1">
        <w:r w:rsidR="00DC6056">
          <w:rPr>
            <w:rStyle w:val="a5"/>
            <w:b w:val="0"/>
            <w:bCs/>
            <w:szCs w:val="28"/>
            <w:lang w:val="uk-UA"/>
          </w:rPr>
          <w:t>http://eprints.zu.edu.ua/32709/</w:t>
        </w:r>
      </w:hyperlink>
    </w:p>
    <w:p w14:paraId="2DA5A4CD" w14:textId="77777777" w:rsidR="00595715" w:rsidRDefault="00DC6056">
      <w:pPr>
        <w:numPr>
          <w:ilvl w:val="0"/>
          <w:numId w:val="17"/>
        </w:numPr>
        <w:rPr>
          <w:rFonts w:eastAsia="SimSun"/>
          <w:b w:val="0"/>
          <w:bCs/>
          <w:szCs w:val="28"/>
          <w:lang w:val="uk-UA" w:eastAsia="zh-CN" w:bidi="ar"/>
        </w:rPr>
      </w:pPr>
      <w:r>
        <w:rPr>
          <w:szCs w:val="28"/>
          <w:lang w:val="uk-UA"/>
        </w:rPr>
        <w:t xml:space="preserve">Ватага О.  </w:t>
      </w:r>
      <w:proofErr w:type="spellStart"/>
      <w:r w:rsidRPr="00073FD6">
        <w:rPr>
          <w:rFonts w:eastAsia="SimSun"/>
          <w:b w:val="0"/>
          <w:szCs w:val="28"/>
          <w:lang w:val="ru-RU" w:eastAsia="zh-CN" w:bidi="ar"/>
        </w:rPr>
        <w:t>Неофіційний</w:t>
      </w:r>
      <w:proofErr w:type="spellEnd"/>
      <w:r w:rsidRPr="00073FD6">
        <w:rPr>
          <w:rFonts w:eastAsia="SimSun"/>
          <w:b w:val="0"/>
          <w:szCs w:val="28"/>
          <w:lang w:val="ru-RU" w:eastAsia="zh-CN" w:bidi="ar"/>
        </w:rPr>
        <w:t xml:space="preserve"> </w:t>
      </w:r>
      <w:proofErr w:type="spellStart"/>
      <w:r w:rsidRPr="00073FD6">
        <w:rPr>
          <w:rFonts w:eastAsia="SimSun"/>
          <w:b w:val="0"/>
          <w:szCs w:val="28"/>
          <w:lang w:val="ru-RU" w:eastAsia="zh-CN" w:bidi="ar"/>
        </w:rPr>
        <w:t>антропонім</w:t>
      </w:r>
      <w:proofErr w:type="spellEnd"/>
      <w:r w:rsidRPr="00073FD6">
        <w:rPr>
          <w:rFonts w:eastAsia="SimSun"/>
          <w:b w:val="0"/>
          <w:szCs w:val="28"/>
          <w:lang w:val="ru-RU" w:eastAsia="zh-CN" w:bidi="ar"/>
        </w:rPr>
        <w:t xml:space="preserve"> як </w:t>
      </w:r>
      <w:proofErr w:type="spellStart"/>
      <w:r w:rsidRPr="00073FD6">
        <w:rPr>
          <w:rFonts w:eastAsia="SimSun"/>
          <w:b w:val="0"/>
          <w:szCs w:val="28"/>
          <w:lang w:val="ru-RU" w:eastAsia="zh-CN" w:bidi="ar"/>
        </w:rPr>
        <w:t>засіб</w:t>
      </w:r>
      <w:proofErr w:type="spellEnd"/>
      <w:r w:rsidRPr="00073FD6">
        <w:rPr>
          <w:rFonts w:eastAsia="SimSun"/>
          <w:b w:val="0"/>
          <w:szCs w:val="28"/>
          <w:lang w:val="ru-RU" w:eastAsia="zh-CN" w:bidi="ar"/>
        </w:rPr>
        <w:t xml:space="preserve"> характеристики </w:t>
      </w:r>
      <w:proofErr w:type="spellStart"/>
      <w:r w:rsidRPr="00073FD6">
        <w:rPr>
          <w:rFonts w:eastAsia="SimSun"/>
          <w:b w:val="0"/>
          <w:szCs w:val="28"/>
          <w:lang w:val="ru-RU" w:eastAsia="zh-CN" w:bidi="ar"/>
        </w:rPr>
        <w:t>людини</w:t>
      </w:r>
      <w:proofErr w:type="spellEnd"/>
      <w:r w:rsidRPr="00073FD6">
        <w:rPr>
          <w:rFonts w:eastAsia="SimSun"/>
          <w:b w:val="0"/>
          <w:szCs w:val="28"/>
          <w:lang w:val="ru-RU" w:eastAsia="zh-CN" w:bidi="ar"/>
        </w:rPr>
        <w:t xml:space="preserve"> (на </w:t>
      </w:r>
      <w:proofErr w:type="spellStart"/>
      <w:r w:rsidRPr="00073FD6">
        <w:rPr>
          <w:rFonts w:eastAsia="SimSun"/>
          <w:b w:val="0"/>
          <w:szCs w:val="28"/>
          <w:lang w:val="ru-RU" w:eastAsia="zh-CN" w:bidi="ar"/>
        </w:rPr>
        <w:t>онімному</w:t>
      </w:r>
      <w:proofErr w:type="spellEnd"/>
      <w:r w:rsidRPr="00073FD6">
        <w:rPr>
          <w:rFonts w:eastAsia="SimSun"/>
          <w:b w:val="0"/>
          <w:szCs w:val="28"/>
          <w:lang w:val="ru-RU" w:eastAsia="zh-CN" w:bidi="ar"/>
        </w:rPr>
        <w:t xml:space="preserve"> </w:t>
      </w:r>
      <w:proofErr w:type="spellStart"/>
      <w:r w:rsidRPr="00073FD6">
        <w:rPr>
          <w:rFonts w:eastAsia="SimSun"/>
          <w:b w:val="0"/>
          <w:szCs w:val="28"/>
          <w:lang w:val="ru-RU" w:eastAsia="zh-CN" w:bidi="ar"/>
        </w:rPr>
        <w:t>матеріалі</w:t>
      </w:r>
      <w:proofErr w:type="spellEnd"/>
      <w:r w:rsidRPr="00073FD6">
        <w:rPr>
          <w:rFonts w:eastAsia="SimSun"/>
          <w:b w:val="0"/>
          <w:szCs w:val="28"/>
          <w:lang w:val="ru-RU" w:eastAsia="zh-CN" w:bidi="ar"/>
        </w:rPr>
        <w:t xml:space="preserve"> с. Нова </w:t>
      </w:r>
      <w:proofErr w:type="spellStart"/>
      <w:r w:rsidRPr="00073FD6">
        <w:rPr>
          <w:rFonts w:eastAsia="SimSun"/>
          <w:b w:val="0"/>
          <w:szCs w:val="28"/>
          <w:lang w:val="ru-RU" w:eastAsia="zh-CN" w:bidi="ar"/>
        </w:rPr>
        <w:t>Ободівка</w:t>
      </w:r>
      <w:proofErr w:type="spellEnd"/>
      <w:r w:rsidRPr="00073FD6">
        <w:rPr>
          <w:rFonts w:eastAsia="SimSun"/>
          <w:b w:val="0"/>
          <w:szCs w:val="28"/>
          <w:lang w:val="ru-RU" w:eastAsia="zh-CN" w:bidi="ar"/>
        </w:rPr>
        <w:t xml:space="preserve"> </w:t>
      </w:r>
      <w:proofErr w:type="spellStart"/>
      <w:r w:rsidRPr="00073FD6">
        <w:rPr>
          <w:rFonts w:eastAsia="SimSun"/>
          <w:b w:val="0"/>
          <w:szCs w:val="28"/>
          <w:lang w:val="ru-RU" w:eastAsia="zh-CN" w:bidi="ar"/>
        </w:rPr>
        <w:t>Гайсинського</w:t>
      </w:r>
      <w:proofErr w:type="spellEnd"/>
      <w:r w:rsidRPr="00073FD6">
        <w:rPr>
          <w:rFonts w:eastAsia="SimSun"/>
          <w:b w:val="0"/>
          <w:szCs w:val="28"/>
          <w:lang w:val="ru-RU" w:eastAsia="zh-CN" w:bidi="ar"/>
        </w:rPr>
        <w:t xml:space="preserve"> району </w:t>
      </w:r>
      <w:proofErr w:type="spellStart"/>
      <w:r w:rsidRPr="00073FD6">
        <w:rPr>
          <w:rFonts w:eastAsia="SimSun"/>
          <w:b w:val="0"/>
          <w:szCs w:val="28"/>
          <w:lang w:val="ru-RU" w:eastAsia="zh-CN" w:bidi="ar"/>
        </w:rPr>
        <w:t>Вінницької</w:t>
      </w:r>
      <w:proofErr w:type="spellEnd"/>
      <w:r w:rsidRPr="00073FD6">
        <w:rPr>
          <w:rFonts w:eastAsia="SimSun"/>
          <w:b w:val="0"/>
          <w:szCs w:val="28"/>
          <w:lang w:val="ru-RU" w:eastAsia="zh-CN" w:bidi="ar"/>
        </w:rPr>
        <w:t xml:space="preserve"> </w:t>
      </w:r>
      <w:proofErr w:type="spellStart"/>
      <w:r w:rsidRPr="00073FD6">
        <w:rPr>
          <w:rFonts w:eastAsia="SimSun"/>
          <w:b w:val="0"/>
          <w:szCs w:val="28"/>
          <w:lang w:val="ru-RU" w:eastAsia="zh-CN" w:bidi="ar"/>
        </w:rPr>
        <w:t>області</w:t>
      </w:r>
      <w:proofErr w:type="spellEnd"/>
      <w:r w:rsidRPr="00073FD6">
        <w:rPr>
          <w:rFonts w:eastAsia="SimSun"/>
          <w:b w:val="0"/>
          <w:szCs w:val="28"/>
          <w:lang w:val="ru-RU" w:eastAsia="zh-CN" w:bidi="ar"/>
        </w:rPr>
        <w:t>)</w:t>
      </w:r>
      <w:r>
        <w:rPr>
          <w:rFonts w:eastAsia="SimSun"/>
          <w:b w:val="0"/>
          <w:szCs w:val="28"/>
          <w:lang w:val="uk-UA" w:eastAsia="zh-CN" w:bidi="ar"/>
        </w:rPr>
        <w:t xml:space="preserve">. </w:t>
      </w:r>
      <w:proofErr w:type="spellStart"/>
      <w:r>
        <w:rPr>
          <w:b w:val="0"/>
          <w:bCs/>
          <w:i/>
          <w:color w:val="000000" w:themeColor="text1"/>
          <w:szCs w:val="28"/>
          <w:lang w:val="uk-UA"/>
        </w:rPr>
        <w:t>Мовні</w:t>
      </w:r>
      <w:proofErr w:type="spellEnd"/>
      <w:r>
        <w:rPr>
          <w:b w:val="0"/>
          <w:bCs/>
          <w:i/>
          <w:color w:val="000000" w:themeColor="text1"/>
          <w:szCs w:val="28"/>
          <w:lang w:val="uk-UA"/>
        </w:rPr>
        <w:t xml:space="preserve"> виміри світу: матеріали Міжнародної науково-практичної </w:t>
      </w:r>
      <w:proofErr w:type="spellStart"/>
      <w:r>
        <w:rPr>
          <w:b w:val="0"/>
          <w:bCs/>
          <w:i/>
          <w:color w:val="000000" w:themeColor="text1"/>
          <w:szCs w:val="28"/>
          <w:lang w:val="uk-UA"/>
        </w:rPr>
        <w:t>студентсько</w:t>
      </w:r>
      <w:proofErr w:type="spellEnd"/>
      <w:r>
        <w:rPr>
          <w:b w:val="0"/>
          <w:bCs/>
          <w:i/>
          <w:color w:val="000000" w:themeColor="text1"/>
          <w:szCs w:val="28"/>
          <w:lang w:val="uk-UA"/>
        </w:rPr>
        <w:t>- учнівської Інтернет-конференції</w:t>
      </w:r>
      <w:r>
        <w:rPr>
          <w:b w:val="0"/>
          <w:bCs/>
          <w:color w:val="000000" w:themeColor="text1"/>
          <w:szCs w:val="28"/>
          <w:lang w:val="uk-UA"/>
        </w:rPr>
        <w:t xml:space="preserve">, Житомир, 21 квітня 2021 р. / за </w:t>
      </w:r>
      <w:proofErr w:type="spellStart"/>
      <w:r>
        <w:rPr>
          <w:b w:val="0"/>
          <w:bCs/>
          <w:color w:val="000000" w:themeColor="text1"/>
          <w:szCs w:val="28"/>
          <w:lang w:val="uk-UA"/>
        </w:rPr>
        <w:t>заг</w:t>
      </w:r>
      <w:proofErr w:type="spellEnd"/>
      <w:r>
        <w:rPr>
          <w:b w:val="0"/>
          <w:bCs/>
          <w:color w:val="000000" w:themeColor="text1"/>
          <w:szCs w:val="28"/>
          <w:lang w:val="uk-UA"/>
        </w:rPr>
        <w:t xml:space="preserve">. ред. Г. І. </w:t>
      </w:r>
      <w:proofErr w:type="spellStart"/>
      <w:r>
        <w:rPr>
          <w:b w:val="0"/>
          <w:bCs/>
          <w:color w:val="000000" w:themeColor="text1"/>
          <w:szCs w:val="28"/>
          <w:lang w:val="uk-UA"/>
        </w:rPr>
        <w:t>Гримашевич</w:t>
      </w:r>
      <w:proofErr w:type="spellEnd"/>
      <w:r>
        <w:rPr>
          <w:b w:val="0"/>
          <w:bCs/>
          <w:color w:val="000000" w:themeColor="text1"/>
          <w:szCs w:val="28"/>
          <w:lang w:val="uk-UA"/>
        </w:rPr>
        <w:t>. Відп. за випуск В. М. Титаренко, Л. В. Ящук. Житомир,</w:t>
      </w:r>
    </w:p>
    <w:p w14:paraId="46B01B99" w14:textId="77777777" w:rsidR="00595715" w:rsidRDefault="003F7510">
      <w:pPr>
        <w:ind w:firstLine="0"/>
        <w:rPr>
          <w:b w:val="0"/>
          <w:bCs/>
          <w:szCs w:val="28"/>
          <w:lang w:val="uk-UA"/>
        </w:rPr>
      </w:pPr>
      <w:hyperlink r:id="rId24" w:history="1">
        <w:r w:rsidR="00DC6056">
          <w:rPr>
            <w:rStyle w:val="a5"/>
            <w:b w:val="0"/>
            <w:bCs/>
            <w:szCs w:val="28"/>
            <w:lang w:val="uk-UA"/>
          </w:rPr>
          <w:t>http://eprints.zu.edu.ua/32709/</w:t>
        </w:r>
      </w:hyperlink>
    </w:p>
    <w:p w14:paraId="6D1F8F3A" w14:textId="77777777" w:rsidR="00595715" w:rsidRDefault="00DC6056">
      <w:pPr>
        <w:numPr>
          <w:ilvl w:val="0"/>
          <w:numId w:val="17"/>
        </w:numPr>
        <w:rPr>
          <w:color w:val="000000" w:themeColor="text1"/>
          <w:szCs w:val="28"/>
          <w:lang w:val="uk-UA"/>
        </w:rPr>
      </w:pPr>
      <w:r>
        <w:rPr>
          <w:color w:val="000000" w:themeColor="text1"/>
          <w:szCs w:val="28"/>
          <w:lang w:val="uk-UA"/>
        </w:rPr>
        <w:t xml:space="preserve">Петренко Р. О. </w:t>
      </w:r>
      <w:r>
        <w:rPr>
          <w:b w:val="0"/>
          <w:bCs/>
          <w:color w:val="000000" w:themeColor="text1"/>
          <w:szCs w:val="28"/>
          <w:lang w:val="uk-UA"/>
        </w:rPr>
        <w:t xml:space="preserve">Семантико-синтаксична структура складносурядних речень із зіставними відношеннями у творах Володимира Лиса. </w:t>
      </w:r>
      <w:proofErr w:type="spellStart"/>
      <w:r>
        <w:rPr>
          <w:b w:val="0"/>
          <w:bCs/>
          <w:i/>
          <w:color w:val="000000" w:themeColor="text1"/>
          <w:szCs w:val="28"/>
          <w:lang w:val="uk-UA"/>
        </w:rPr>
        <w:t>Мовні</w:t>
      </w:r>
      <w:proofErr w:type="spellEnd"/>
      <w:r>
        <w:rPr>
          <w:b w:val="0"/>
          <w:bCs/>
          <w:i/>
          <w:color w:val="000000" w:themeColor="text1"/>
          <w:szCs w:val="28"/>
          <w:lang w:val="uk-UA"/>
        </w:rPr>
        <w:t xml:space="preserve"> виміри світу: матеріали Міжнародної науково-практичної </w:t>
      </w:r>
      <w:proofErr w:type="spellStart"/>
      <w:r>
        <w:rPr>
          <w:b w:val="0"/>
          <w:bCs/>
          <w:i/>
          <w:color w:val="000000" w:themeColor="text1"/>
          <w:szCs w:val="28"/>
          <w:lang w:val="uk-UA"/>
        </w:rPr>
        <w:t>студентсько</w:t>
      </w:r>
      <w:proofErr w:type="spellEnd"/>
      <w:r>
        <w:rPr>
          <w:b w:val="0"/>
          <w:bCs/>
          <w:i/>
          <w:color w:val="000000" w:themeColor="text1"/>
          <w:szCs w:val="28"/>
          <w:lang w:val="uk-UA"/>
        </w:rPr>
        <w:t>-учнівської Інтернет-конференції</w:t>
      </w:r>
      <w:r>
        <w:rPr>
          <w:b w:val="0"/>
          <w:bCs/>
          <w:color w:val="000000" w:themeColor="text1"/>
          <w:szCs w:val="28"/>
          <w:lang w:val="uk-UA"/>
        </w:rPr>
        <w:t xml:space="preserve">, </w:t>
      </w:r>
      <w:r>
        <w:rPr>
          <w:b w:val="0"/>
          <w:bCs/>
          <w:color w:val="000000" w:themeColor="text1"/>
          <w:szCs w:val="28"/>
          <w:lang w:val="uk-UA"/>
        </w:rPr>
        <w:lastRenderedPageBreak/>
        <w:t xml:space="preserve">Житомир, 21 квітня 2021 р. / за </w:t>
      </w:r>
      <w:proofErr w:type="spellStart"/>
      <w:r>
        <w:rPr>
          <w:b w:val="0"/>
          <w:bCs/>
          <w:color w:val="000000" w:themeColor="text1"/>
          <w:szCs w:val="28"/>
          <w:lang w:val="uk-UA"/>
        </w:rPr>
        <w:t>заг</w:t>
      </w:r>
      <w:proofErr w:type="spellEnd"/>
      <w:r>
        <w:rPr>
          <w:b w:val="0"/>
          <w:bCs/>
          <w:color w:val="000000" w:themeColor="text1"/>
          <w:szCs w:val="28"/>
          <w:lang w:val="uk-UA"/>
        </w:rPr>
        <w:t xml:space="preserve">. ред. Г. І. </w:t>
      </w:r>
      <w:proofErr w:type="spellStart"/>
      <w:r>
        <w:rPr>
          <w:b w:val="0"/>
          <w:bCs/>
          <w:color w:val="000000" w:themeColor="text1"/>
          <w:szCs w:val="28"/>
          <w:lang w:val="uk-UA"/>
        </w:rPr>
        <w:t>Гримашевич</w:t>
      </w:r>
      <w:proofErr w:type="spellEnd"/>
      <w:r>
        <w:rPr>
          <w:b w:val="0"/>
          <w:bCs/>
          <w:color w:val="000000" w:themeColor="text1"/>
          <w:szCs w:val="28"/>
          <w:lang w:val="uk-UA"/>
        </w:rPr>
        <w:t>. Відп. за випуск В. М. Титаренко, Л. В. Ящук. Житомир, 2021. С. 76–80.</w:t>
      </w:r>
    </w:p>
    <w:p w14:paraId="6EC68B52" w14:textId="77777777" w:rsidR="00595715" w:rsidRDefault="003F7510">
      <w:pPr>
        <w:ind w:firstLine="0"/>
        <w:rPr>
          <w:color w:val="000000" w:themeColor="text1"/>
          <w:szCs w:val="28"/>
          <w:lang w:val="uk-UA"/>
        </w:rPr>
      </w:pPr>
      <w:hyperlink r:id="rId25" w:history="1">
        <w:r w:rsidR="00DC6056">
          <w:rPr>
            <w:rStyle w:val="a5"/>
            <w:b w:val="0"/>
            <w:bCs/>
            <w:szCs w:val="28"/>
            <w:lang w:val="uk-UA"/>
          </w:rPr>
          <w:t>http://eprints.zu.edu.ua/32709/</w:t>
        </w:r>
      </w:hyperlink>
    </w:p>
    <w:p w14:paraId="51DBAE51" w14:textId="77777777" w:rsidR="00595715" w:rsidRDefault="00DC6056">
      <w:pPr>
        <w:numPr>
          <w:ilvl w:val="0"/>
          <w:numId w:val="17"/>
        </w:numPr>
        <w:rPr>
          <w:color w:val="000000" w:themeColor="text1"/>
          <w:szCs w:val="28"/>
          <w:lang w:val="uk-UA"/>
        </w:rPr>
      </w:pPr>
      <w:r>
        <w:rPr>
          <w:color w:val="000000" w:themeColor="text1"/>
          <w:szCs w:val="28"/>
          <w:lang w:val="uk-UA"/>
        </w:rPr>
        <w:t xml:space="preserve">Петренко Р. О. </w:t>
      </w:r>
      <w:r>
        <w:rPr>
          <w:b w:val="0"/>
          <w:bCs/>
          <w:color w:val="000000" w:themeColor="text1"/>
          <w:szCs w:val="28"/>
          <w:lang w:val="uk-UA"/>
        </w:rPr>
        <w:t xml:space="preserve">Особливості структурної організації складносурядних речень. </w:t>
      </w:r>
      <w:r>
        <w:rPr>
          <w:b w:val="0"/>
          <w:bCs/>
          <w:i/>
          <w:color w:val="000000" w:themeColor="text1"/>
          <w:szCs w:val="28"/>
          <w:lang w:val="uk-UA"/>
        </w:rPr>
        <w:t>Глобалізація наукових знань: міжнародна співпраця та інтеграція галузей наук : матеріали І Міжнародної студентської наукової конференції</w:t>
      </w:r>
      <w:r>
        <w:rPr>
          <w:b w:val="0"/>
          <w:bCs/>
          <w:color w:val="000000" w:themeColor="text1"/>
          <w:szCs w:val="28"/>
          <w:lang w:val="uk-UA"/>
        </w:rPr>
        <w:t>, Полтава, 4 червня 2021 р. / Молодіжна наукова ліга. Вінниця : Європейська наукова платформа, 2021. С. 142–144.</w:t>
      </w:r>
    </w:p>
    <w:p w14:paraId="73BB380F" w14:textId="77777777" w:rsidR="00595715" w:rsidRDefault="00DC6056">
      <w:pPr>
        <w:numPr>
          <w:ilvl w:val="0"/>
          <w:numId w:val="17"/>
        </w:numPr>
        <w:rPr>
          <w:color w:val="000000" w:themeColor="text1"/>
          <w:szCs w:val="28"/>
          <w:lang w:val="uk-UA"/>
        </w:rPr>
      </w:pPr>
      <w:r>
        <w:rPr>
          <w:color w:val="000000" w:themeColor="text1"/>
          <w:szCs w:val="28"/>
          <w:lang w:val="uk-UA"/>
        </w:rPr>
        <w:t xml:space="preserve">Петренко Р. О. </w:t>
      </w:r>
      <w:r>
        <w:rPr>
          <w:b w:val="0"/>
          <w:bCs/>
          <w:color w:val="000000" w:themeColor="text1"/>
          <w:szCs w:val="28"/>
          <w:lang w:val="uk-UA"/>
        </w:rPr>
        <w:t xml:space="preserve">Єднальні складносурядні речення в мовотворчості Володимира Лиса. </w:t>
      </w:r>
      <w:r>
        <w:rPr>
          <w:b w:val="0"/>
          <w:bCs/>
          <w:i/>
          <w:color w:val="000000" w:themeColor="text1"/>
          <w:szCs w:val="28"/>
          <w:lang w:val="uk-UA"/>
        </w:rPr>
        <w:t xml:space="preserve">Мова й література у </w:t>
      </w:r>
      <w:proofErr w:type="spellStart"/>
      <w:r>
        <w:rPr>
          <w:b w:val="0"/>
          <w:bCs/>
          <w:i/>
          <w:color w:val="000000" w:themeColor="text1"/>
          <w:szCs w:val="28"/>
          <w:lang w:val="uk-UA"/>
        </w:rPr>
        <w:t>проєкції</w:t>
      </w:r>
      <w:proofErr w:type="spellEnd"/>
      <w:r>
        <w:rPr>
          <w:b w:val="0"/>
          <w:bCs/>
          <w:i/>
          <w:color w:val="000000" w:themeColor="text1"/>
          <w:szCs w:val="28"/>
          <w:lang w:val="uk-UA"/>
        </w:rPr>
        <w:t xml:space="preserve"> різних наукових парадигм : матеріали XІІ Всеукраїнської студентської науково-практичної конференції</w:t>
      </w:r>
      <w:r>
        <w:rPr>
          <w:b w:val="0"/>
          <w:bCs/>
          <w:color w:val="000000" w:themeColor="text1"/>
          <w:szCs w:val="28"/>
          <w:lang w:val="uk-UA"/>
        </w:rPr>
        <w:t>, Старобільськ, 15 квітня 2021 р. / ДЗ «Луганський національний університет імені Тараса Шевченка». Старобільськ, 2021. С. 6–11.</w:t>
      </w:r>
    </w:p>
    <w:p w14:paraId="70628118" w14:textId="77777777" w:rsidR="00595715" w:rsidRDefault="00DC6056">
      <w:pPr>
        <w:numPr>
          <w:ilvl w:val="0"/>
          <w:numId w:val="17"/>
        </w:numPr>
        <w:rPr>
          <w:b w:val="0"/>
          <w:bCs/>
          <w:szCs w:val="28"/>
          <w:lang w:val="uk-UA"/>
        </w:rPr>
      </w:pPr>
      <w:r>
        <w:rPr>
          <w:color w:val="000000" w:themeColor="text1"/>
          <w:szCs w:val="28"/>
          <w:lang w:val="uk-UA"/>
        </w:rPr>
        <w:t xml:space="preserve">Петренко Р. О. </w:t>
      </w:r>
      <w:r>
        <w:rPr>
          <w:b w:val="0"/>
          <w:bCs/>
          <w:color w:val="000000" w:themeColor="text1"/>
          <w:szCs w:val="28"/>
          <w:lang w:val="uk-UA"/>
        </w:rPr>
        <w:t xml:space="preserve">Протиставні складносурядні речення в мовотворчості Володимира Лиса. </w:t>
      </w:r>
      <w:r>
        <w:rPr>
          <w:b w:val="0"/>
          <w:bCs/>
          <w:i/>
          <w:iCs/>
          <w:color w:val="000000" w:themeColor="text1"/>
          <w:szCs w:val="28"/>
          <w:lang w:val="uk-UA"/>
        </w:rPr>
        <w:t xml:space="preserve">Філологічні студії : збірник наукових праць студентів і магістрантів факультету філології й журналістики імені Михайла Стельмаха / Вінницький державний педагогічний університет імені Михайла Коцюбинського; відп. ред. І. В. </w:t>
      </w:r>
      <w:proofErr w:type="spellStart"/>
      <w:r>
        <w:rPr>
          <w:b w:val="0"/>
          <w:bCs/>
          <w:i/>
          <w:iCs/>
          <w:color w:val="000000" w:themeColor="text1"/>
          <w:szCs w:val="28"/>
          <w:lang w:val="uk-UA"/>
        </w:rPr>
        <w:t>Гороф’янюк</w:t>
      </w:r>
      <w:proofErr w:type="spellEnd"/>
      <w:r>
        <w:rPr>
          <w:b w:val="0"/>
          <w:bCs/>
          <w:i/>
          <w:iCs/>
          <w:color w:val="000000" w:themeColor="text1"/>
          <w:szCs w:val="28"/>
          <w:lang w:val="uk-UA"/>
        </w:rPr>
        <w:t>.</w:t>
      </w:r>
      <w:r>
        <w:rPr>
          <w:b w:val="0"/>
          <w:bCs/>
          <w:szCs w:val="28"/>
          <w:lang w:val="uk-UA"/>
        </w:rPr>
        <w:t xml:space="preserve"> Вінниця: ТОВ фірма «</w:t>
      </w:r>
      <w:proofErr w:type="spellStart"/>
      <w:r>
        <w:rPr>
          <w:b w:val="0"/>
          <w:bCs/>
          <w:szCs w:val="28"/>
          <w:lang w:val="uk-UA"/>
        </w:rPr>
        <w:t>Нілан</w:t>
      </w:r>
      <w:proofErr w:type="spellEnd"/>
      <w:r>
        <w:rPr>
          <w:b w:val="0"/>
          <w:bCs/>
          <w:szCs w:val="28"/>
          <w:lang w:val="uk-UA"/>
        </w:rPr>
        <w:t xml:space="preserve"> ЛТД», 2021. </w:t>
      </w:r>
      <w:proofErr w:type="spellStart"/>
      <w:r>
        <w:rPr>
          <w:b w:val="0"/>
          <w:bCs/>
          <w:szCs w:val="28"/>
          <w:lang w:val="uk-UA"/>
        </w:rPr>
        <w:t>Вип</w:t>
      </w:r>
      <w:proofErr w:type="spellEnd"/>
      <w:r>
        <w:rPr>
          <w:b w:val="0"/>
          <w:bCs/>
          <w:szCs w:val="28"/>
          <w:lang w:val="uk-UA"/>
        </w:rPr>
        <w:t>.</w:t>
      </w:r>
      <w:r>
        <w:rPr>
          <w:b w:val="0"/>
          <w:bCs/>
          <w:szCs w:val="28"/>
        </w:rPr>
        <w:t> </w:t>
      </w:r>
      <w:r>
        <w:rPr>
          <w:b w:val="0"/>
          <w:bCs/>
          <w:szCs w:val="28"/>
          <w:lang w:val="uk-UA"/>
        </w:rPr>
        <w:t xml:space="preserve">19. </w:t>
      </w:r>
      <w:r>
        <w:rPr>
          <w:b w:val="0"/>
          <w:bCs/>
          <w:color w:val="000000" w:themeColor="text1"/>
          <w:szCs w:val="28"/>
          <w:lang w:val="uk-UA"/>
        </w:rPr>
        <w:t>С. 111–117.</w:t>
      </w:r>
    </w:p>
    <w:p w14:paraId="0DFF7A6C" w14:textId="77777777" w:rsidR="00595715" w:rsidRDefault="00DC6056">
      <w:pPr>
        <w:tabs>
          <w:tab w:val="left" w:pos="993"/>
        </w:tabs>
        <w:ind w:firstLineChars="200" w:firstLine="560"/>
        <w:rPr>
          <w:rFonts w:eastAsia="SimSun"/>
          <w:b w:val="0"/>
          <w:bCs/>
          <w:szCs w:val="28"/>
          <w:lang w:val="uk-UA" w:eastAsia="zh-CN" w:bidi="ar"/>
        </w:rPr>
      </w:pPr>
      <w:r>
        <w:rPr>
          <w:rFonts w:eastAsia="SimSun"/>
          <w:b w:val="0"/>
          <w:bCs/>
          <w:szCs w:val="28"/>
          <w:lang w:val="uk-UA" w:eastAsia="zh-CN" w:bidi="ar"/>
        </w:rPr>
        <w:t xml:space="preserve"> Також окремі студенти опублікували результати своїх наукових розвідок у закордонних виданнях:</w:t>
      </w:r>
    </w:p>
    <w:p w14:paraId="1D0828B9" w14:textId="77777777" w:rsidR="00595715" w:rsidRDefault="00DC6056">
      <w:pPr>
        <w:numPr>
          <w:ilvl w:val="0"/>
          <w:numId w:val="18"/>
        </w:numPr>
        <w:tabs>
          <w:tab w:val="left" w:pos="993"/>
        </w:tabs>
        <w:ind w:firstLineChars="200" w:firstLine="562"/>
        <w:rPr>
          <w:b w:val="0"/>
          <w:bCs/>
          <w:color w:val="000000" w:themeColor="text1"/>
          <w:szCs w:val="28"/>
          <w:lang w:val="uk-UA"/>
        </w:rPr>
      </w:pPr>
      <w:r>
        <w:rPr>
          <w:szCs w:val="28"/>
          <w:lang w:val="uk-UA"/>
        </w:rPr>
        <w:t>Ковальчук Т.</w:t>
      </w:r>
      <w:r>
        <w:rPr>
          <w:b w:val="0"/>
          <w:bCs/>
          <w:szCs w:val="28"/>
          <w:lang w:val="uk-UA"/>
        </w:rPr>
        <w:t xml:space="preserve"> Із спостережень над фонетичною варіативністю побутової лексики в говірках Центрального Поділля // </w:t>
      </w:r>
      <w:r>
        <w:rPr>
          <w:b w:val="0"/>
          <w:bCs/>
          <w:i/>
          <w:szCs w:val="28"/>
          <w:lang w:val="uk-UA"/>
        </w:rPr>
        <w:t>«</w:t>
      </w:r>
      <w:r>
        <w:rPr>
          <w:b w:val="0"/>
          <w:bCs/>
          <w:i/>
          <w:szCs w:val="28"/>
        </w:rPr>
        <w:t>INTERNATIONAL</w:t>
      </w:r>
      <w:r>
        <w:rPr>
          <w:b w:val="0"/>
          <w:bCs/>
          <w:i/>
          <w:szCs w:val="28"/>
          <w:lang w:val="uk-UA"/>
        </w:rPr>
        <w:t xml:space="preserve"> </w:t>
      </w:r>
      <w:r>
        <w:rPr>
          <w:b w:val="0"/>
          <w:bCs/>
          <w:i/>
          <w:szCs w:val="28"/>
        </w:rPr>
        <w:t>SCIENTIFIC</w:t>
      </w:r>
      <w:r>
        <w:rPr>
          <w:b w:val="0"/>
          <w:bCs/>
          <w:i/>
          <w:szCs w:val="28"/>
          <w:lang w:val="uk-UA"/>
        </w:rPr>
        <w:t xml:space="preserve"> </w:t>
      </w:r>
      <w:r>
        <w:rPr>
          <w:b w:val="0"/>
          <w:bCs/>
          <w:i/>
          <w:szCs w:val="28"/>
        </w:rPr>
        <w:t>INNOVATIONS</w:t>
      </w:r>
      <w:r>
        <w:rPr>
          <w:b w:val="0"/>
          <w:bCs/>
          <w:i/>
          <w:szCs w:val="28"/>
          <w:lang w:val="uk-UA"/>
        </w:rPr>
        <w:t xml:space="preserve"> </w:t>
      </w:r>
      <w:r>
        <w:rPr>
          <w:b w:val="0"/>
          <w:bCs/>
          <w:i/>
          <w:szCs w:val="28"/>
        </w:rPr>
        <w:t>IN</w:t>
      </w:r>
      <w:r>
        <w:rPr>
          <w:b w:val="0"/>
          <w:bCs/>
          <w:i/>
          <w:szCs w:val="28"/>
          <w:lang w:val="uk-UA"/>
        </w:rPr>
        <w:t xml:space="preserve"> </w:t>
      </w:r>
      <w:r>
        <w:rPr>
          <w:b w:val="0"/>
          <w:bCs/>
          <w:i/>
          <w:szCs w:val="28"/>
        </w:rPr>
        <w:t>HUMAN</w:t>
      </w:r>
      <w:r>
        <w:rPr>
          <w:b w:val="0"/>
          <w:bCs/>
          <w:i/>
          <w:szCs w:val="28"/>
          <w:lang w:val="uk-UA"/>
        </w:rPr>
        <w:t xml:space="preserve"> </w:t>
      </w:r>
      <w:r>
        <w:rPr>
          <w:b w:val="0"/>
          <w:bCs/>
          <w:i/>
          <w:szCs w:val="28"/>
        </w:rPr>
        <w:t>LIFE</w:t>
      </w:r>
      <w:r>
        <w:rPr>
          <w:b w:val="0"/>
          <w:bCs/>
          <w:i/>
          <w:szCs w:val="28"/>
          <w:lang w:val="uk-UA"/>
        </w:rPr>
        <w:t xml:space="preserve">»: </w:t>
      </w:r>
      <w:r>
        <w:rPr>
          <w:b w:val="0"/>
          <w:bCs/>
          <w:szCs w:val="28"/>
          <w:lang w:val="uk-UA"/>
        </w:rPr>
        <w:t>матеріали</w:t>
      </w:r>
      <w:r>
        <w:rPr>
          <w:b w:val="0"/>
          <w:bCs/>
          <w:i/>
          <w:szCs w:val="28"/>
          <w:lang w:val="uk-UA"/>
        </w:rPr>
        <w:t xml:space="preserve"> </w:t>
      </w:r>
      <w:r>
        <w:rPr>
          <w:b w:val="0"/>
          <w:bCs/>
          <w:szCs w:val="28"/>
        </w:rPr>
        <w:t>V</w:t>
      </w:r>
      <w:r>
        <w:rPr>
          <w:b w:val="0"/>
          <w:bCs/>
          <w:szCs w:val="28"/>
          <w:lang w:val="uk-UA"/>
        </w:rPr>
        <w:t xml:space="preserve"> Міжнародної науково-практичної конференції </w:t>
      </w:r>
      <w:r>
        <w:rPr>
          <w:b w:val="0"/>
          <w:bCs/>
          <w:szCs w:val="28"/>
          <w:lang w:val="uk-UA"/>
        </w:rPr>
        <w:lastRenderedPageBreak/>
        <w:t>(Манчестер, Великобританія, 17-19 листопада 2021 р.). Манчестер, 2021. С.711-717.</w:t>
      </w:r>
    </w:p>
    <w:p w14:paraId="5D0F107B" w14:textId="77777777" w:rsidR="00595715" w:rsidRDefault="00DC6056">
      <w:pPr>
        <w:numPr>
          <w:ilvl w:val="0"/>
          <w:numId w:val="18"/>
        </w:numPr>
        <w:tabs>
          <w:tab w:val="left" w:pos="993"/>
        </w:tabs>
        <w:ind w:firstLineChars="200" w:firstLine="562"/>
        <w:rPr>
          <w:color w:val="000000" w:themeColor="text1"/>
          <w:szCs w:val="28"/>
          <w:lang w:val="uk-UA"/>
        </w:rPr>
      </w:pPr>
      <w:proofErr w:type="spellStart"/>
      <w:r>
        <w:rPr>
          <w:color w:val="000000" w:themeColor="text1"/>
          <w:szCs w:val="28"/>
          <w:lang w:val="uk-UA"/>
        </w:rPr>
        <w:t>Гарник</w:t>
      </w:r>
      <w:proofErr w:type="spellEnd"/>
      <w:r>
        <w:rPr>
          <w:color w:val="000000" w:themeColor="text1"/>
          <w:szCs w:val="28"/>
        </w:rPr>
        <w:t> </w:t>
      </w:r>
      <w:r>
        <w:rPr>
          <w:color w:val="000000" w:themeColor="text1"/>
          <w:szCs w:val="28"/>
          <w:lang w:val="uk-UA"/>
        </w:rPr>
        <w:t>Д</w:t>
      </w:r>
      <w:r>
        <w:rPr>
          <w:szCs w:val="28"/>
          <w:lang w:val="uk-UA"/>
        </w:rPr>
        <w:t xml:space="preserve">. </w:t>
      </w:r>
      <w:r>
        <w:rPr>
          <w:b w:val="0"/>
          <w:bCs/>
          <w:szCs w:val="28"/>
          <w:lang w:val="uk-UA"/>
        </w:rPr>
        <w:t>Зі спостережень над текстами народних пісень Вінниччини : фонетичні діалектні риси</w:t>
      </w:r>
      <w:r>
        <w:rPr>
          <w:b w:val="0"/>
          <w:bCs/>
          <w:color w:val="000000" w:themeColor="text1"/>
          <w:szCs w:val="28"/>
          <w:lang w:val="uk-UA"/>
        </w:rPr>
        <w:t xml:space="preserve"> // </w:t>
      </w:r>
      <w:r>
        <w:rPr>
          <w:b w:val="0"/>
          <w:bCs/>
          <w:szCs w:val="28"/>
          <w:lang w:val="uk-UA"/>
        </w:rPr>
        <w:t>«</w:t>
      </w:r>
      <w:r>
        <w:rPr>
          <w:b w:val="0"/>
          <w:bCs/>
          <w:szCs w:val="28"/>
        </w:rPr>
        <w:t>ACTUAL</w:t>
      </w:r>
      <w:r>
        <w:rPr>
          <w:b w:val="0"/>
          <w:bCs/>
          <w:szCs w:val="28"/>
          <w:lang w:val="uk-UA"/>
        </w:rPr>
        <w:t xml:space="preserve"> </w:t>
      </w:r>
      <w:r>
        <w:rPr>
          <w:b w:val="0"/>
          <w:bCs/>
          <w:szCs w:val="28"/>
        </w:rPr>
        <w:t>TRENDS</w:t>
      </w:r>
      <w:r>
        <w:rPr>
          <w:b w:val="0"/>
          <w:bCs/>
          <w:szCs w:val="28"/>
          <w:lang w:val="uk-UA"/>
        </w:rPr>
        <w:t xml:space="preserve"> </w:t>
      </w:r>
      <w:r>
        <w:rPr>
          <w:b w:val="0"/>
          <w:bCs/>
          <w:szCs w:val="28"/>
        </w:rPr>
        <w:t>OF</w:t>
      </w:r>
      <w:r>
        <w:rPr>
          <w:b w:val="0"/>
          <w:bCs/>
          <w:szCs w:val="28"/>
          <w:lang w:val="uk-UA"/>
        </w:rPr>
        <w:t xml:space="preserve"> </w:t>
      </w:r>
      <w:r>
        <w:rPr>
          <w:b w:val="0"/>
          <w:bCs/>
          <w:szCs w:val="28"/>
        </w:rPr>
        <w:t>MODERN</w:t>
      </w:r>
      <w:r>
        <w:rPr>
          <w:b w:val="0"/>
          <w:bCs/>
          <w:szCs w:val="28"/>
          <w:lang w:val="uk-UA"/>
        </w:rPr>
        <w:t xml:space="preserve"> </w:t>
      </w:r>
      <w:r>
        <w:rPr>
          <w:b w:val="0"/>
          <w:bCs/>
          <w:szCs w:val="28"/>
        </w:rPr>
        <w:t>SCIENTIFIC</w:t>
      </w:r>
      <w:r>
        <w:rPr>
          <w:b w:val="0"/>
          <w:bCs/>
          <w:szCs w:val="28"/>
          <w:lang w:val="uk-UA"/>
        </w:rPr>
        <w:t xml:space="preserve"> </w:t>
      </w:r>
      <w:r>
        <w:rPr>
          <w:b w:val="0"/>
          <w:bCs/>
          <w:szCs w:val="28"/>
        </w:rPr>
        <w:t>RESEARCH</w:t>
      </w:r>
      <w:r>
        <w:rPr>
          <w:b w:val="0"/>
          <w:bCs/>
          <w:szCs w:val="28"/>
          <w:lang w:val="uk-UA"/>
        </w:rPr>
        <w:t xml:space="preserve">»: Матеріали </w:t>
      </w:r>
      <w:r>
        <w:rPr>
          <w:b w:val="0"/>
          <w:bCs/>
          <w:szCs w:val="28"/>
        </w:rPr>
        <w:t>XI</w:t>
      </w:r>
      <w:r>
        <w:rPr>
          <w:b w:val="0"/>
          <w:bCs/>
          <w:szCs w:val="28"/>
          <w:lang w:val="uk-UA"/>
        </w:rPr>
        <w:t xml:space="preserve"> Міжнародної науково-практичної конференції. Мюнхен, 2021.</w:t>
      </w:r>
    </w:p>
    <w:p w14:paraId="25F81F45" w14:textId="77777777" w:rsidR="00595715" w:rsidRDefault="00DC6056">
      <w:pPr>
        <w:numPr>
          <w:ilvl w:val="0"/>
          <w:numId w:val="18"/>
        </w:numPr>
        <w:tabs>
          <w:tab w:val="left" w:pos="993"/>
        </w:tabs>
        <w:ind w:firstLineChars="200" w:firstLine="562"/>
        <w:rPr>
          <w:sz w:val="24"/>
          <w:szCs w:val="24"/>
        </w:rPr>
      </w:pPr>
      <w:r>
        <w:rPr>
          <w:color w:val="000000" w:themeColor="text1"/>
          <w:szCs w:val="28"/>
          <w:lang w:val="uk-UA"/>
        </w:rPr>
        <w:t xml:space="preserve">Петренко Р. О. </w:t>
      </w:r>
      <w:r>
        <w:rPr>
          <w:b w:val="0"/>
          <w:bCs/>
          <w:color w:val="000000" w:themeColor="text1"/>
          <w:szCs w:val="28"/>
          <w:lang w:val="uk-UA"/>
        </w:rPr>
        <w:t xml:space="preserve">Типологія складносурядних речень в історії лінгвістичної науки. </w:t>
      </w:r>
      <w:proofErr w:type="spellStart"/>
      <w:r>
        <w:rPr>
          <w:b w:val="0"/>
          <w:bCs/>
          <w:i/>
          <w:color w:val="000000" w:themeColor="text1"/>
          <w:szCs w:val="28"/>
          <w:lang w:val="uk-UA"/>
        </w:rPr>
        <w:t>Actual</w:t>
      </w:r>
      <w:proofErr w:type="spellEnd"/>
      <w:r>
        <w:rPr>
          <w:b w:val="0"/>
          <w:bCs/>
          <w:i/>
          <w:color w:val="000000" w:themeColor="text1"/>
          <w:szCs w:val="28"/>
          <w:lang w:val="uk-UA"/>
        </w:rPr>
        <w:t xml:space="preserve"> </w:t>
      </w:r>
      <w:proofErr w:type="spellStart"/>
      <w:r>
        <w:rPr>
          <w:b w:val="0"/>
          <w:bCs/>
          <w:i/>
          <w:color w:val="000000" w:themeColor="text1"/>
          <w:szCs w:val="28"/>
          <w:lang w:val="uk-UA"/>
        </w:rPr>
        <w:t>trends</w:t>
      </w:r>
      <w:proofErr w:type="spellEnd"/>
      <w:r>
        <w:rPr>
          <w:b w:val="0"/>
          <w:bCs/>
          <w:i/>
          <w:color w:val="000000" w:themeColor="text1"/>
          <w:szCs w:val="28"/>
          <w:lang w:val="uk-UA"/>
        </w:rPr>
        <w:t xml:space="preserve"> </w:t>
      </w:r>
      <w:proofErr w:type="spellStart"/>
      <w:r>
        <w:rPr>
          <w:b w:val="0"/>
          <w:bCs/>
          <w:i/>
          <w:color w:val="000000" w:themeColor="text1"/>
          <w:szCs w:val="28"/>
          <w:lang w:val="uk-UA"/>
        </w:rPr>
        <w:t>of</w:t>
      </w:r>
      <w:proofErr w:type="spellEnd"/>
      <w:r>
        <w:rPr>
          <w:b w:val="0"/>
          <w:bCs/>
          <w:i/>
          <w:color w:val="000000" w:themeColor="text1"/>
          <w:szCs w:val="28"/>
          <w:lang w:val="uk-UA"/>
        </w:rPr>
        <w:t xml:space="preserve"> </w:t>
      </w:r>
      <w:proofErr w:type="spellStart"/>
      <w:r>
        <w:rPr>
          <w:b w:val="0"/>
          <w:bCs/>
          <w:i/>
          <w:color w:val="000000" w:themeColor="text1"/>
          <w:szCs w:val="28"/>
          <w:lang w:val="uk-UA"/>
        </w:rPr>
        <w:t>modern</w:t>
      </w:r>
      <w:proofErr w:type="spellEnd"/>
      <w:r>
        <w:rPr>
          <w:b w:val="0"/>
          <w:bCs/>
          <w:i/>
          <w:color w:val="000000" w:themeColor="text1"/>
          <w:szCs w:val="28"/>
          <w:lang w:val="uk-UA"/>
        </w:rPr>
        <w:t xml:space="preserve"> </w:t>
      </w:r>
      <w:proofErr w:type="spellStart"/>
      <w:r>
        <w:rPr>
          <w:b w:val="0"/>
          <w:bCs/>
          <w:i/>
          <w:color w:val="000000" w:themeColor="text1"/>
          <w:szCs w:val="28"/>
          <w:lang w:val="uk-UA"/>
        </w:rPr>
        <w:t>scientific</w:t>
      </w:r>
      <w:proofErr w:type="spellEnd"/>
      <w:r>
        <w:rPr>
          <w:b w:val="0"/>
          <w:bCs/>
          <w:i/>
          <w:color w:val="000000" w:themeColor="text1"/>
          <w:szCs w:val="28"/>
          <w:lang w:val="uk-UA"/>
        </w:rPr>
        <w:t xml:space="preserve"> </w:t>
      </w:r>
      <w:proofErr w:type="spellStart"/>
      <w:r>
        <w:rPr>
          <w:b w:val="0"/>
          <w:bCs/>
          <w:i/>
          <w:color w:val="000000" w:themeColor="text1"/>
          <w:szCs w:val="28"/>
          <w:lang w:val="uk-UA"/>
        </w:rPr>
        <w:t>research</w:t>
      </w:r>
      <w:proofErr w:type="spellEnd"/>
      <w:r>
        <w:rPr>
          <w:b w:val="0"/>
          <w:bCs/>
          <w:i/>
          <w:color w:val="000000" w:themeColor="text1"/>
          <w:szCs w:val="28"/>
          <w:lang w:val="uk-UA"/>
        </w:rPr>
        <w:t xml:space="preserve">. </w:t>
      </w:r>
      <w:proofErr w:type="spellStart"/>
      <w:r>
        <w:rPr>
          <w:b w:val="0"/>
          <w:bCs/>
          <w:i/>
          <w:color w:val="000000" w:themeColor="text1"/>
          <w:szCs w:val="28"/>
          <w:lang w:val="uk-UA"/>
        </w:rPr>
        <w:t>Abstract</w:t>
      </w:r>
      <w:proofErr w:type="spellEnd"/>
      <w:r>
        <w:rPr>
          <w:b w:val="0"/>
          <w:bCs/>
          <w:i/>
          <w:color w:val="000000" w:themeColor="text1"/>
          <w:szCs w:val="28"/>
          <w:lang w:val="uk-UA"/>
        </w:rPr>
        <w:t xml:space="preserve"> </w:t>
      </w:r>
      <w:proofErr w:type="spellStart"/>
      <w:r>
        <w:rPr>
          <w:b w:val="0"/>
          <w:bCs/>
          <w:i/>
          <w:color w:val="000000" w:themeColor="text1"/>
          <w:szCs w:val="28"/>
          <w:lang w:val="uk-UA"/>
        </w:rPr>
        <w:t>soft</w:t>
      </w:r>
      <w:proofErr w:type="spellEnd"/>
      <w:r>
        <w:rPr>
          <w:b w:val="0"/>
          <w:bCs/>
          <w:i/>
          <w:color w:val="000000" w:themeColor="text1"/>
          <w:szCs w:val="28"/>
          <w:lang w:val="uk-UA"/>
        </w:rPr>
        <w:t xml:space="preserve"> </w:t>
      </w:r>
      <w:proofErr w:type="spellStart"/>
      <w:r>
        <w:rPr>
          <w:b w:val="0"/>
          <w:bCs/>
          <w:i/>
          <w:color w:val="000000" w:themeColor="text1"/>
          <w:szCs w:val="28"/>
          <w:lang w:val="uk-UA"/>
        </w:rPr>
        <w:t>he</w:t>
      </w:r>
      <w:proofErr w:type="spellEnd"/>
      <w:r>
        <w:rPr>
          <w:b w:val="0"/>
          <w:bCs/>
          <w:i/>
          <w:color w:val="000000" w:themeColor="text1"/>
          <w:szCs w:val="28"/>
          <w:lang w:val="uk-UA"/>
        </w:rPr>
        <w:t xml:space="preserve"> 6th </w:t>
      </w:r>
      <w:proofErr w:type="spellStart"/>
      <w:r>
        <w:rPr>
          <w:b w:val="0"/>
          <w:bCs/>
          <w:i/>
          <w:color w:val="000000" w:themeColor="text1"/>
          <w:szCs w:val="28"/>
          <w:lang w:val="uk-UA"/>
        </w:rPr>
        <w:t>International</w:t>
      </w:r>
      <w:proofErr w:type="spellEnd"/>
      <w:r>
        <w:rPr>
          <w:b w:val="0"/>
          <w:bCs/>
          <w:i/>
          <w:color w:val="000000" w:themeColor="text1"/>
          <w:szCs w:val="28"/>
          <w:lang w:val="uk-UA"/>
        </w:rPr>
        <w:t xml:space="preserve"> </w:t>
      </w:r>
      <w:proofErr w:type="spellStart"/>
      <w:r>
        <w:rPr>
          <w:b w:val="0"/>
          <w:bCs/>
          <w:i/>
          <w:color w:val="000000" w:themeColor="text1"/>
          <w:szCs w:val="28"/>
          <w:lang w:val="uk-UA"/>
        </w:rPr>
        <w:t>scientific</w:t>
      </w:r>
      <w:proofErr w:type="spellEnd"/>
      <w:r>
        <w:rPr>
          <w:b w:val="0"/>
          <w:bCs/>
          <w:i/>
          <w:color w:val="000000" w:themeColor="text1"/>
          <w:szCs w:val="28"/>
          <w:lang w:val="uk-UA"/>
        </w:rPr>
        <w:t xml:space="preserve"> </w:t>
      </w:r>
      <w:proofErr w:type="spellStart"/>
      <w:r>
        <w:rPr>
          <w:b w:val="0"/>
          <w:bCs/>
          <w:i/>
          <w:color w:val="000000" w:themeColor="text1"/>
          <w:szCs w:val="28"/>
          <w:lang w:val="uk-UA"/>
        </w:rPr>
        <w:t>and</w:t>
      </w:r>
      <w:proofErr w:type="spellEnd"/>
      <w:r>
        <w:rPr>
          <w:b w:val="0"/>
          <w:bCs/>
          <w:i/>
          <w:color w:val="000000" w:themeColor="text1"/>
          <w:szCs w:val="28"/>
          <w:lang w:val="uk-UA"/>
        </w:rPr>
        <w:t xml:space="preserve"> </w:t>
      </w:r>
      <w:proofErr w:type="spellStart"/>
      <w:r>
        <w:rPr>
          <w:b w:val="0"/>
          <w:bCs/>
          <w:i/>
          <w:color w:val="000000" w:themeColor="text1"/>
          <w:szCs w:val="28"/>
          <w:lang w:val="uk-UA"/>
        </w:rPr>
        <w:t>practical</w:t>
      </w:r>
      <w:proofErr w:type="spellEnd"/>
      <w:r>
        <w:rPr>
          <w:b w:val="0"/>
          <w:bCs/>
          <w:i/>
          <w:color w:val="000000" w:themeColor="text1"/>
          <w:szCs w:val="28"/>
          <w:lang w:val="uk-UA"/>
        </w:rPr>
        <w:t xml:space="preserve"> </w:t>
      </w:r>
      <w:proofErr w:type="spellStart"/>
      <w:r>
        <w:rPr>
          <w:b w:val="0"/>
          <w:bCs/>
          <w:i/>
          <w:color w:val="000000" w:themeColor="text1"/>
          <w:szCs w:val="28"/>
          <w:lang w:val="uk-UA"/>
        </w:rPr>
        <w:t>conference</w:t>
      </w:r>
      <w:proofErr w:type="spellEnd"/>
      <w:r>
        <w:rPr>
          <w:b w:val="0"/>
          <w:bCs/>
          <w:color w:val="000000" w:themeColor="text1"/>
          <w:szCs w:val="28"/>
          <w:lang w:val="uk-UA"/>
        </w:rPr>
        <w:t xml:space="preserve"> (</w:t>
      </w:r>
      <w:proofErr w:type="spellStart"/>
      <w:r>
        <w:rPr>
          <w:b w:val="0"/>
          <w:bCs/>
          <w:color w:val="000000" w:themeColor="text1"/>
          <w:szCs w:val="28"/>
          <w:lang w:val="uk-UA"/>
        </w:rPr>
        <w:t>January</w:t>
      </w:r>
      <w:proofErr w:type="spellEnd"/>
      <w:r>
        <w:rPr>
          <w:b w:val="0"/>
          <w:bCs/>
          <w:color w:val="000000" w:themeColor="text1"/>
          <w:szCs w:val="28"/>
          <w:lang w:val="uk-UA"/>
        </w:rPr>
        <w:t xml:space="preserve"> 17–19, 2021). MDPC </w:t>
      </w:r>
      <w:proofErr w:type="spellStart"/>
      <w:r>
        <w:rPr>
          <w:b w:val="0"/>
          <w:bCs/>
          <w:color w:val="000000" w:themeColor="text1"/>
          <w:szCs w:val="28"/>
          <w:lang w:val="uk-UA"/>
        </w:rPr>
        <w:t>Publishing</w:t>
      </w:r>
      <w:proofErr w:type="spellEnd"/>
      <w:r>
        <w:rPr>
          <w:b w:val="0"/>
          <w:bCs/>
          <w:color w:val="000000" w:themeColor="text1"/>
          <w:szCs w:val="28"/>
          <w:lang w:val="uk-UA"/>
        </w:rPr>
        <w:t xml:space="preserve">. </w:t>
      </w:r>
      <w:proofErr w:type="spellStart"/>
      <w:r>
        <w:rPr>
          <w:b w:val="0"/>
          <w:bCs/>
          <w:color w:val="000000" w:themeColor="text1"/>
          <w:szCs w:val="28"/>
          <w:lang w:val="uk-UA"/>
        </w:rPr>
        <w:t>Munich</w:t>
      </w:r>
      <w:proofErr w:type="spellEnd"/>
      <w:r>
        <w:rPr>
          <w:b w:val="0"/>
          <w:bCs/>
          <w:color w:val="000000" w:themeColor="text1"/>
          <w:szCs w:val="28"/>
          <w:lang w:val="uk-UA"/>
        </w:rPr>
        <w:t xml:space="preserve">, </w:t>
      </w:r>
      <w:proofErr w:type="spellStart"/>
      <w:r>
        <w:rPr>
          <w:b w:val="0"/>
          <w:bCs/>
          <w:color w:val="000000" w:themeColor="text1"/>
          <w:szCs w:val="28"/>
          <w:lang w:val="uk-UA"/>
        </w:rPr>
        <w:t>Germany</w:t>
      </w:r>
      <w:proofErr w:type="spellEnd"/>
      <w:r>
        <w:rPr>
          <w:b w:val="0"/>
          <w:bCs/>
          <w:color w:val="000000" w:themeColor="text1"/>
          <w:szCs w:val="28"/>
          <w:lang w:val="uk-UA"/>
        </w:rPr>
        <w:t xml:space="preserve">. 2021. </w:t>
      </w:r>
      <w:proofErr w:type="spellStart"/>
      <w:r>
        <w:rPr>
          <w:b w:val="0"/>
          <w:bCs/>
          <w:color w:val="000000" w:themeColor="text1"/>
          <w:szCs w:val="28"/>
          <w:lang w:val="uk-UA"/>
        </w:rPr>
        <w:t>Pp</w:t>
      </w:r>
      <w:proofErr w:type="spellEnd"/>
      <w:r>
        <w:rPr>
          <w:b w:val="0"/>
          <w:bCs/>
          <w:color w:val="000000" w:themeColor="text1"/>
          <w:szCs w:val="28"/>
          <w:lang w:val="uk-UA"/>
        </w:rPr>
        <w:t>. 541–547.</w:t>
      </w:r>
    </w:p>
    <w:p w14:paraId="3AD452B6" w14:textId="77777777" w:rsidR="00595715" w:rsidRDefault="00DC6056">
      <w:pPr>
        <w:numPr>
          <w:ilvl w:val="0"/>
          <w:numId w:val="18"/>
        </w:numPr>
        <w:tabs>
          <w:tab w:val="left" w:pos="993"/>
        </w:tabs>
        <w:ind w:firstLineChars="200" w:firstLine="562"/>
        <w:rPr>
          <w:szCs w:val="28"/>
        </w:rPr>
      </w:pPr>
      <w:r>
        <w:rPr>
          <w:szCs w:val="28"/>
          <w:lang w:val="uk-UA"/>
        </w:rPr>
        <w:t xml:space="preserve">Ярошенко В. Е. </w:t>
      </w:r>
      <w:r>
        <w:rPr>
          <w:b w:val="0"/>
          <w:bCs/>
          <w:szCs w:val="28"/>
          <w:lang w:val="uk-UA"/>
        </w:rPr>
        <w:t xml:space="preserve">Простий присудок в сучасній українській прозі (структура та моделі). </w:t>
      </w:r>
      <w:r>
        <w:rPr>
          <w:b w:val="0"/>
          <w:bCs/>
          <w:i/>
          <w:iCs/>
          <w:szCs w:val="28"/>
        </w:rPr>
        <w:t>Results</w:t>
      </w:r>
      <w:r>
        <w:rPr>
          <w:b w:val="0"/>
          <w:bCs/>
          <w:i/>
          <w:iCs/>
          <w:szCs w:val="28"/>
          <w:lang w:val="uk-UA"/>
        </w:rPr>
        <w:t xml:space="preserve"> </w:t>
      </w:r>
      <w:r>
        <w:rPr>
          <w:b w:val="0"/>
          <w:bCs/>
          <w:i/>
          <w:iCs/>
          <w:szCs w:val="28"/>
        </w:rPr>
        <w:t>of</w:t>
      </w:r>
      <w:r>
        <w:rPr>
          <w:b w:val="0"/>
          <w:bCs/>
          <w:i/>
          <w:iCs/>
          <w:szCs w:val="28"/>
          <w:lang w:val="uk-UA"/>
        </w:rPr>
        <w:t xml:space="preserve"> </w:t>
      </w:r>
      <w:r>
        <w:rPr>
          <w:b w:val="0"/>
          <w:bCs/>
          <w:i/>
          <w:iCs/>
          <w:szCs w:val="28"/>
        </w:rPr>
        <w:t>modern</w:t>
      </w:r>
      <w:r>
        <w:rPr>
          <w:b w:val="0"/>
          <w:bCs/>
          <w:i/>
          <w:iCs/>
          <w:szCs w:val="28"/>
          <w:lang w:val="uk-UA"/>
        </w:rPr>
        <w:t xml:space="preserve"> </w:t>
      </w:r>
      <w:r>
        <w:rPr>
          <w:b w:val="0"/>
          <w:bCs/>
          <w:i/>
          <w:iCs/>
          <w:szCs w:val="28"/>
        </w:rPr>
        <w:t>scientific</w:t>
      </w:r>
      <w:r>
        <w:rPr>
          <w:b w:val="0"/>
          <w:bCs/>
          <w:i/>
          <w:iCs/>
          <w:szCs w:val="28"/>
          <w:lang w:val="uk-UA"/>
        </w:rPr>
        <w:t xml:space="preserve"> </w:t>
      </w:r>
      <w:r>
        <w:rPr>
          <w:b w:val="0"/>
          <w:bCs/>
          <w:i/>
          <w:iCs/>
          <w:szCs w:val="28"/>
        </w:rPr>
        <w:t>research</w:t>
      </w:r>
      <w:r>
        <w:rPr>
          <w:b w:val="0"/>
          <w:bCs/>
          <w:i/>
          <w:iCs/>
          <w:szCs w:val="28"/>
          <w:lang w:val="uk-UA"/>
        </w:rPr>
        <w:t xml:space="preserve"> </w:t>
      </w:r>
      <w:r>
        <w:rPr>
          <w:b w:val="0"/>
          <w:bCs/>
          <w:i/>
          <w:iCs/>
          <w:szCs w:val="28"/>
        </w:rPr>
        <w:t>and</w:t>
      </w:r>
      <w:r>
        <w:rPr>
          <w:b w:val="0"/>
          <w:bCs/>
          <w:i/>
          <w:iCs/>
          <w:szCs w:val="28"/>
          <w:lang w:val="uk-UA"/>
        </w:rPr>
        <w:t xml:space="preserve"> </w:t>
      </w:r>
      <w:r>
        <w:rPr>
          <w:b w:val="0"/>
          <w:bCs/>
          <w:i/>
          <w:iCs/>
          <w:szCs w:val="28"/>
        </w:rPr>
        <w:t>development</w:t>
      </w:r>
      <w:r>
        <w:rPr>
          <w:b w:val="0"/>
          <w:bCs/>
          <w:i/>
          <w:iCs/>
          <w:szCs w:val="28"/>
          <w:lang w:val="uk-UA"/>
        </w:rPr>
        <w:t xml:space="preserve">. </w:t>
      </w:r>
      <w:r>
        <w:rPr>
          <w:b w:val="0"/>
          <w:bCs/>
          <w:i/>
          <w:iCs/>
          <w:szCs w:val="28"/>
        </w:rPr>
        <w:t>Proceedings of the 1st International scientific and practical conference.</w:t>
      </w:r>
      <w:r>
        <w:rPr>
          <w:b w:val="0"/>
          <w:bCs/>
          <w:szCs w:val="28"/>
        </w:rPr>
        <w:t xml:space="preserve"> Barca Academy Publishing. Madrid, Spain. 4-6 April 2021. </w:t>
      </w:r>
    </w:p>
    <w:p w14:paraId="7E75F63E" w14:textId="77777777" w:rsidR="00595715" w:rsidRDefault="00DC6056">
      <w:pPr>
        <w:tabs>
          <w:tab w:val="left" w:pos="993"/>
        </w:tabs>
        <w:ind w:firstLine="0"/>
        <w:rPr>
          <w:szCs w:val="28"/>
        </w:rPr>
      </w:pPr>
      <w:r>
        <w:rPr>
          <w:b w:val="0"/>
          <w:bCs/>
          <w:szCs w:val="28"/>
        </w:rPr>
        <w:t> </w:t>
      </w:r>
      <w:hyperlink r:id="rId26" w:history="1">
        <w:r>
          <w:rPr>
            <w:rStyle w:val="a5"/>
            <w:b w:val="0"/>
            <w:bCs/>
            <w:szCs w:val="28"/>
          </w:rPr>
          <w:t>https://sci-conf.com.ua/i-mezhdunarodnaya-nauchno-prakticheskaya-konferentsiya-results-of-modern-scientific-research-and-development-4-6-aprelya-2021-goda-madrid-ispaniya-arhiv/</w:t>
        </w:r>
      </w:hyperlink>
      <w:r>
        <w:rPr>
          <w:szCs w:val="28"/>
        </w:rPr>
        <w:t>.</w:t>
      </w:r>
    </w:p>
    <w:p w14:paraId="0E749878" w14:textId="77777777" w:rsidR="00595715" w:rsidRDefault="00595715">
      <w:pPr>
        <w:tabs>
          <w:tab w:val="left" w:pos="993"/>
        </w:tabs>
        <w:ind w:leftChars="200" w:left="562" w:firstLine="0"/>
        <w:rPr>
          <w:b w:val="0"/>
          <w:bCs/>
          <w:color w:val="000000" w:themeColor="text1"/>
          <w:szCs w:val="28"/>
          <w:lang w:val="uk-UA"/>
        </w:rPr>
      </w:pPr>
    </w:p>
    <w:p w14:paraId="2A09F575" w14:textId="77777777" w:rsidR="00595715" w:rsidRDefault="00DC6056">
      <w:pPr>
        <w:tabs>
          <w:tab w:val="left" w:pos="993"/>
        </w:tabs>
        <w:ind w:firstLineChars="200" w:firstLine="560"/>
        <w:rPr>
          <w:sz w:val="24"/>
          <w:szCs w:val="24"/>
          <w:lang w:val="uk-UA"/>
        </w:rPr>
      </w:pPr>
      <w:r>
        <w:rPr>
          <w:rFonts w:eastAsia="SimSun"/>
          <w:b w:val="0"/>
          <w:bCs/>
          <w:szCs w:val="28"/>
          <w:lang w:val="uk-UA" w:eastAsia="zh-CN" w:bidi="ar"/>
        </w:rPr>
        <w:t xml:space="preserve">Результатами об’єднаної  праці юних дослідників та досвідчених науковців стали публікації </w:t>
      </w:r>
      <w:r>
        <w:rPr>
          <w:rFonts w:eastAsia="SimSun"/>
          <w:szCs w:val="28"/>
          <w:lang w:val="uk-UA" w:eastAsia="zh-CN" w:bidi="ar"/>
        </w:rPr>
        <w:t>у співавторстві викладачів та студентів і магістрантів</w:t>
      </w:r>
      <w:r>
        <w:rPr>
          <w:rFonts w:eastAsia="SimSun"/>
          <w:b w:val="0"/>
          <w:bCs/>
          <w:szCs w:val="28"/>
          <w:lang w:val="uk-UA" w:eastAsia="zh-CN" w:bidi="ar"/>
        </w:rPr>
        <w:t>:</w:t>
      </w:r>
    </w:p>
    <w:p w14:paraId="5B1A5661" w14:textId="77777777" w:rsidR="00595715" w:rsidRDefault="00DC6056">
      <w:pPr>
        <w:numPr>
          <w:ilvl w:val="0"/>
          <w:numId w:val="19"/>
        </w:numPr>
        <w:tabs>
          <w:tab w:val="left" w:pos="993"/>
        </w:tabs>
        <w:ind w:firstLine="1269"/>
        <w:rPr>
          <w:sz w:val="24"/>
          <w:szCs w:val="24"/>
          <w:lang w:val="uk-UA"/>
        </w:rPr>
      </w:pPr>
      <w:proofErr w:type="spellStart"/>
      <w:r>
        <w:rPr>
          <w:iCs/>
          <w:szCs w:val="28"/>
          <w:lang w:val="uk-UA"/>
        </w:rPr>
        <w:t>Одійчук</w:t>
      </w:r>
      <w:proofErr w:type="spellEnd"/>
      <w:r>
        <w:rPr>
          <w:iCs/>
          <w:szCs w:val="28"/>
          <w:lang w:val="uk-UA"/>
        </w:rPr>
        <w:t xml:space="preserve"> О. І., Іваницька Н. Л.</w:t>
      </w:r>
      <w:r>
        <w:rPr>
          <w:b w:val="0"/>
          <w:bCs/>
          <w:iCs/>
          <w:szCs w:val="28"/>
          <w:lang w:val="uk-UA"/>
        </w:rPr>
        <w:t xml:space="preserve"> Особові займенники у ролі другорядного члена речення як параметр авторського мовлення на</w:t>
      </w:r>
      <w:r w:rsidRPr="00073FD6">
        <w:rPr>
          <w:b w:val="0"/>
          <w:bCs/>
          <w:iCs/>
          <w:szCs w:val="28"/>
          <w:lang w:val="ru-RU"/>
        </w:rPr>
        <w:t xml:space="preserve"> </w:t>
      </w:r>
      <w:r>
        <w:rPr>
          <w:b w:val="0"/>
          <w:bCs/>
          <w:iCs/>
          <w:szCs w:val="28"/>
          <w:lang w:val="uk-UA"/>
        </w:rPr>
        <w:t xml:space="preserve">матеріалі районної газети «Вісник </w:t>
      </w:r>
      <w:proofErr w:type="spellStart"/>
      <w:r>
        <w:rPr>
          <w:b w:val="0"/>
          <w:bCs/>
          <w:iCs/>
          <w:szCs w:val="28"/>
          <w:lang w:val="uk-UA"/>
        </w:rPr>
        <w:t>Деражнянщини</w:t>
      </w:r>
      <w:proofErr w:type="spellEnd"/>
      <w:r>
        <w:rPr>
          <w:b w:val="0"/>
          <w:bCs/>
          <w:iCs/>
          <w:szCs w:val="28"/>
          <w:lang w:val="uk-UA"/>
        </w:rPr>
        <w:t xml:space="preserve">». </w:t>
      </w:r>
      <w:proofErr w:type="spellStart"/>
      <w:r>
        <w:rPr>
          <w:b w:val="0"/>
          <w:bCs/>
          <w:i/>
          <w:szCs w:val="28"/>
          <w:lang w:val="uk-UA"/>
        </w:rPr>
        <w:t>Results</w:t>
      </w:r>
      <w:proofErr w:type="spellEnd"/>
      <w:r>
        <w:rPr>
          <w:b w:val="0"/>
          <w:bCs/>
          <w:i/>
          <w:szCs w:val="28"/>
          <w:lang w:val="uk-UA"/>
        </w:rPr>
        <w:t xml:space="preserve"> </w:t>
      </w:r>
      <w:proofErr w:type="spellStart"/>
      <w:r>
        <w:rPr>
          <w:b w:val="0"/>
          <w:bCs/>
          <w:i/>
          <w:szCs w:val="28"/>
          <w:lang w:val="uk-UA"/>
        </w:rPr>
        <w:t>of</w:t>
      </w:r>
      <w:proofErr w:type="spellEnd"/>
      <w:r>
        <w:rPr>
          <w:b w:val="0"/>
          <w:bCs/>
          <w:i/>
          <w:szCs w:val="28"/>
          <w:lang w:val="uk-UA"/>
        </w:rPr>
        <w:t xml:space="preserve"> </w:t>
      </w:r>
      <w:proofErr w:type="spellStart"/>
      <w:r>
        <w:rPr>
          <w:b w:val="0"/>
          <w:bCs/>
          <w:i/>
          <w:szCs w:val="28"/>
          <w:lang w:val="uk-UA"/>
        </w:rPr>
        <w:t>modern</w:t>
      </w:r>
      <w:proofErr w:type="spellEnd"/>
      <w:r>
        <w:rPr>
          <w:b w:val="0"/>
          <w:bCs/>
          <w:i/>
          <w:szCs w:val="28"/>
          <w:lang w:val="uk-UA"/>
        </w:rPr>
        <w:t xml:space="preserve"> </w:t>
      </w:r>
      <w:proofErr w:type="spellStart"/>
      <w:r>
        <w:rPr>
          <w:b w:val="0"/>
          <w:bCs/>
          <w:i/>
          <w:szCs w:val="28"/>
          <w:lang w:val="uk-UA"/>
        </w:rPr>
        <w:t>scientific</w:t>
      </w:r>
      <w:proofErr w:type="spellEnd"/>
      <w:r>
        <w:rPr>
          <w:b w:val="0"/>
          <w:bCs/>
          <w:i/>
          <w:szCs w:val="28"/>
          <w:lang w:val="uk-UA"/>
        </w:rPr>
        <w:t xml:space="preserve"> </w:t>
      </w:r>
      <w:proofErr w:type="spellStart"/>
      <w:r>
        <w:rPr>
          <w:b w:val="0"/>
          <w:bCs/>
          <w:i/>
          <w:szCs w:val="28"/>
          <w:lang w:val="uk-UA"/>
        </w:rPr>
        <w:t>research</w:t>
      </w:r>
      <w:proofErr w:type="spellEnd"/>
      <w:r>
        <w:rPr>
          <w:b w:val="0"/>
          <w:bCs/>
          <w:i/>
          <w:szCs w:val="28"/>
          <w:lang w:val="uk-UA"/>
        </w:rPr>
        <w:t xml:space="preserve"> </w:t>
      </w:r>
      <w:proofErr w:type="spellStart"/>
      <w:r>
        <w:rPr>
          <w:b w:val="0"/>
          <w:bCs/>
          <w:i/>
          <w:szCs w:val="28"/>
          <w:lang w:val="uk-UA"/>
        </w:rPr>
        <w:t>and</w:t>
      </w:r>
      <w:proofErr w:type="spellEnd"/>
      <w:r>
        <w:rPr>
          <w:b w:val="0"/>
          <w:bCs/>
          <w:i/>
          <w:szCs w:val="28"/>
          <w:lang w:val="uk-UA"/>
        </w:rPr>
        <w:t xml:space="preserve"> </w:t>
      </w:r>
      <w:proofErr w:type="spellStart"/>
      <w:r>
        <w:rPr>
          <w:b w:val="0"/>
          <w:bCs/>
          <w:i/>
          <w:szCs w:val="28"/>
          <w:lang w:val="uk-UA"/>
        </w:rPr>
        <w:t>development</w:t>
      </w:r>
      <w:proofErr w:type="spellEnd"/>
      <w:r>
        <w:rPr>
          <w:b w:val="0"/>
          <w:bCs/>
          <w:i/>
          <w:szCs w:val="28"/>
          <w:lang w:val="uk-UA"/>
        </w:rPr>
        <w:t xml:space="preserve">. </w:t>
      </w:r>
      <w:proofErr w:type="spellStart"/>
      <w:r>
        <w:rPr>
          <w:b w:val="0"/>
          <w:bCs/>
          <w:i/>
          <w:szCs w:val="28"/>
          <w:lang w:val="uk-UA"/>
        </w:rPr>
        <w:t>Proceedings</w:t>
      </w:r>
      <w:proofErr w:type="spellEnd"/>
      <w:r>
        <w:rPr>
          <w:b w:val="0"/>
          <w:bCs/>
          <w:i/>
          <w:szCs w:val="28"/>
          <w:lang w:val="uk-UA"/>
        </w:rPr>
        <w:t xml:space="preserve"> </w:t>
      </w:r>
      <w:proofErr w:type="spellStart"/>
      <w:r>
        <w:rPr>
          <w:b w:val="0"/>
          <w:bCs/>
          <w:i/>
          <w:szCs w:val="28"/>
          <w:lang w:val="uk-UA"/>
        </w:rPr>
        <w:t>of</w:t>
      </w:r>
      <w:proofErr w:type="spellEnd"/>
      <w:r>
        <w:rPr>
          <w:b w:val="0"/>
          <w:bCs/>
          <w:i/>
          <w:szCs w:val="28"/>
          <w:lang w:val="uk-UA"/>
        </w:rPr>
        <w:t xml:space="preserve"> </w:t>
      </w:r>
      <w:proofErr w:type="spellStart"/>
      <w:r>
        <w:rPr>
          <w:b w:val="0"/>
          <w:bCs/>
          <w:i/>
          <w:szCs w:val="28"/>
          <w:lang w:val="uk-UA"/>
        </w:rPr>
        <w:t>the</w:t>
      </w:r>
      <w:proofErr w:type="spellEnd"/>
      <w:r>
        <w:rPr>
          <w:b w:val="0"/>
          <w:bCs/>
          <w:i/>
          <w:szCs w:val="28"/>
          <w:lang w:val="uk-UA"/>
        </w:rPr>
        <w:t xml:space="preserve"> 2nd </w:t>
      </w:r>
      <w:proofErr w:type="spellStart"/>
      <w:r>
        <w:rPr>
          <w:b w:val="0"/>
          <w:bCs/>
          <w:i/>
          <w:szCs w:val="28"/>
          <w:lang w:val="uk-UA"/>
        </w:rPr>
        <w:t>International</w:t>
      </w:r>
      <w:proofErr w:type="spellEnd"/>
      <w:r>
        <w:rPr>
          <w:b w:val="0"/>
          <w:bCs/>
          <w:i/>
          <w:szCs w:val="28"/>
          <w:lang w:val="uk-UA"/>
        </w:rPr>
        <w:t xml:space="preserve"> </w:t>
      </w:r>
      <w:proofErr w:type="spellStart"/>
      <w:r>
        <w:rPr>
          <w:b w:val="0"/>
          <w:bCs/>
          <w:i/>
          <w:szCs w:val="28"/>
          <w:lang w:val="uk-UA"/>
        </w:rPr>
        <w:t>scientific</w:t>
      </w:r>
      <w:proofErr w:type="spellEnd"/>
      <w:r>
        <w:rPr>
          <w:b w:val="0"/>
          <w:bCs/>
          <w:i/>
          <w:szCs w:val="28"/>
          <w:lang w:val="uk-UA"/>
        </w:rPr>
        <w:t xml:space="preserve"> </w:t>
      </w:r>
      <w:proofErr w:type="spellStart"/>
      <w:r>
        <w:rPr>
          <w:b w:val="0"/>
          <w:bCs/>
          <w:i/>
          <w:szCs w:val="28"/>
          <w:lang w:val="uk-UA"/>
        </w:rPr>
        <w:t>and</w:t>
      </w:r>
      <w:proofErr w:type="spellEnd"/>
      <w:r>
        <w:rPr>
          <w:b w:val="0"/>
          <w:bCs/>
          <w:i/>
          <w:szCs w:val="28"/>
          <w:lang w:val="uk-UA"/>
        </w:rPr>
        <w:t xml:space="preserve"> </w:t>
      </w:r>
      <w:proofErr w:type="spellStart"/>
      <w:r>
        <w:rPr>
          <w:b w:val="0"/>
          <w:bCs/>
          <w:i/>
          <w:szCs w:val="28"/>
          <w:lang w:val="uk-UA"/>
        </w:rPr>
        <w:t>practical</w:t>
      </w:r>
      <w:proofErr w:type="spellEnd"/>
      <w:r>
        <w:rPr>
          <w:b w:val="0"/>
          <w:bCs/>
          <w:i/>
          <w:szCs w:val="28"/>
          <w:lang w:val="uk-UA"/>
        </w:rPr>
        <w:t xml:space="preserve"> </w:t>
      </w:r>
      <w:proofErr w:type="spellStart"/>
      <w:r>
        <w:rPr>
          <w:b w:val="0"/>
          <w:bCs/>
          <w:i/>
          <w:szCs w:val="28"/>
          <w:lang w:val="uk-UA"/>
        </w:rPr>
        <w:t>conference</w:t>
      </w:r>
      <w:proofErr w:type="spellEnd"/>
      <w:r>
        <w:rPr>
          <w:b w:val="0"/>
          <w:bCs/>
          <w:i/>
          <w:szCs w:val="28"/>
          <w:lang w:val="uk-UA"/>
        </w:rPr>
        <w:t>.</w:t>
      </w:r>
      <w:r>
        <w:rPr>
          <w:b w:val="0"/>
          <w:bCs/>
          <w:iCs/>
          <w:szCs w:val="28"/>
          <w:lang w:val="uk-UA"/>
        </w:rPr>
        <w:t xml:space="preserve"> </w:t>
      </w:r>
      <w:proofErr w:type="spellStart"/>
      <w:r>
        <w:rPr>
          <w:b w:val="0"/>
          <w:bCs/>
          <w:iCs/>
          <w:szCs w:val="28"/>
          <w:lang w:val="uk-UA"/>
        </w:rPr>
        <w:t>Barca</w:t>
      </w:r>
      <w:proofErr w:type="spellEnd"/>
      <w:r>
        <w:rPr>
          <w:b w:val="0"/>
          <w:bCs/>
          <w:iCs/>
          <w:szCs w:val="28"/>
          <w:lang w:val="uk-UA"/>
        </w:rPr>
        <w:t xml:space="preserve"> </w:t>
      </w:r>
      <w:proofErr w:type="spellStart"/>
      <w:r>
        <w:rPr>
          <w:b w:val="0"/>
          <w:bCs/>
          <w:iCs/>
          <w:szCs w:val="28"/>
          <w:lang w:val="uk-UA"/>
        </w:rPr>
        <w:t>Academy</w:t>
      </w:r>
      <w:proofErr w:type="spellEnd"/>
      <w:r>
        <w:rPr>
          <w:b w:val="0"/>
          <w:bCs/>
          <w:iCs/>
          <w:szCs w:val="28"/>
          <w:lang w:val="uk-UA"/>
        </w:rPr>
        <w:t xml:space="preserve"> </w:t>
      </w:r>
      <w:proofErr w:type="spellStart"/>
      <w:r>
        <w:rPr>
          <w:b w:val="0"/>
          <w:bCs/>
          <w:iCs/>
          <w:szCs w:val="28"/>
          <w:lang w:val="uk-UA"/>
        </w:rPr>
        <w:t>Publishing</w:t>
      </w:r>
      <w:proofErr w:type="spellEnd"/>
      <w:r>
        <w:rPr>
          <w:b w:val="0"/>
          <w:bCs/>
          <w:iCs/>
          <w:szCs w:val="28"/>
          <w:lang w:val="uk-UA"/>
        </w:rPr>
        <w:t xml:space="preserve">. </w:t>
      </w:r>
      <w:proofErr w:type="spellStart"/>
      <w:r>
        <w:rPr>
          <w:b w:val="0"/>
          <w:bCs/>
          <w:iCs/>
          <w:szCs w:val="28"/>
          <w:lang w:val="uk-UA"/>
        </w:rPr>
        <w:t>Madrid</w:t>
      </w:r>
      <w:proofErr w:type="spellEnd"/>
      <w:r>
        <w:rPr>
          <w:b w:val="0"/>
          <w:bCs/>
          <w:iCs/>
          <w:szCs w:val="28"/>
          <w:lang w:val="uk-UA"/>
        </w:rPr>
        <w:t xml:space="preserve">, </w:t>
      </w:r>
      <w:proofErr w:type="spellStart"/>
      <w:r>
        <w:rPr>
          <w:b w:val="0"/>
          <w:bCs/>
          <w:iCs/>
          <w:szCs w:val="28"/>
          <w:lang w:val="uk-UA"/>
        </w:rPr>
        <w:t>Spain</w:t>
      </w:r>
      <w:proofErr w:type="spellEnd"/>
      <w:r>
        <w:rPr>
          <w:b w:val="0"/>
          <w:bCs/>
          <w:iCs/>
          <w:szCs w:val="28"/>
          <w:lang w:val="uk-UA"/>
        </w:rPr>
        <w:t xml:space="preserve">. 2021. </w:t>
      </w:r>
      <w:proofErr w:type="spellStart"/>
      <w:r>
        <w:rPr>
          <w:b w:val="0"/>
          <w:bCs/>
          <w:iCs/>
          <w:szCs w:val="28"/>
          <w:lang w:val="uk-UA"/>
        </w:rPr>
        <w:t>Pp</w:t>
      </w:r>
      <w:proofErr w:type="spellEnd"/>
      <w:r>
        <w:rPr>
          <w:b w:val="0"/>
          <w:bCs/>
          <w:iCs/>
          <w:szCs w:val="28"/>
          <w:lang w:val="uk-UA"/>
        </w:rPr>
        <w:t xml:space="preserve">. 481-484.(0.4 </w:t>
      </w:r>
      <w:proofErr w:type="spellStart"/>
      <w:r>
        <w:rPr>
          <w:b w:val="0"/>
          <w:bCs/>
          <w:iCs/>
          <w:szCs w:val="28"/>
          <w:lang w:val="uk-UA"/>
        </w:rPr>
        <w:t>др.арк</w:t>
      </w:r>
      <w:proofErr w:type="spellEnd"/>
      <w:r>
        <w:rPr>
          <w:b w:val="0"/>
          <w:bCs/>
          <w:iCs/>
          <w:szCs w:val="28"/>
          <w:lang w:val="uk-UA"/>
        </w:rPr>
        <w:t xml:space="preserve">.) </w:t>
      </w:r>
    </w:p>
    <w:p w14:paraId="1C70AF04" w14:textId="77777777" w:rsidR="00595715" w:rsidRDefault="003F7510">
      <w:pPr>
        <w:ind w:firstLine="0"/>
        <w:rPr>
          <w:b w:val="0"/>
          <w:bCs/>
          <w:iCs/>
          <w:color w:val="0000FF"/>
          <w:sz w:val="24"/>
          <w:szCs w:val="24"/>
          <w:u w:val="single"/>
          <w:lang w:val="uk-UA"/>
        </w:rPr>
      </w:pPr>
      <w:hyperlink r:id="rId27" w:history="1">
        <w:r w:rsidR="00DC6056">
          <w:rPr>
            <w:rStyle w:val="a5"/>
            <w:b w:val="0"/>
            <w:bCs/>
            <w:szCs w:val="28"/>
            <w:lang w:val="uk-UA"/>
          </w:rPr>
          <w:t>https://sci-conf.com.ua/ii-mezhdunarodnaya-nauchno-prakticheskaya-konferentsiya-results-of-modern-scientific-research-and-development-2-4-maya-2021-goda-madrid-ispaniya-arhiv/</w:t>
        </w:r>
      </w:hyperlink>
      <w:r w:rsidR="00DC6056">
        <w:rPr>
          <w:b w:val="0"/>
          <w:bCs/>
          <w:iCs/>
          <w:color w:val="0000FF"/>
          <w:sz w:val="24"/>
          <w:szCs w:val="24"/>
          <w:u w:val="single"/>
          <w:lang w:val="uk-UA"/>
        </w:rPr>
        <w:t xml:space="preserve">. </w:t>
      </w:r>
    </w:p>
    <w:p w14:paraId="29F6F5E2" w14:textId="77777777" w:rsidR="00595715" w:rsidRDefault="00DC6056">
      <w:pPr>
        <w:numPr>
          <w:ilvl w:val="0"/>
          <w:numId w:val="19"/>
        </w:numPr>
        <w:ind w:firstLine="1269"/>
        <w:rPr>
          <w:bCs/>
          <w:sz w:val="24"/>
          <w:szCs w:val="24"/>
          <w:lang w:val="uk-UA"/>
        </w:rPr>
      </w:pPr>
      <w:r>
        <w:rPr>
          <w:szCs w:val="28"/>
          <w:lang w:val="uk-UA"/>
        </w:rPr>
        <w:t xml:space="preserve">Іваницька Н. Л., Петренко Р. О., </w:t>
      </w:r>
      <w:proofErr w:type="spellStart"/>
      <w:r>
        <w:rPr>
          <w:szCs w:val="28"/>
          <w:lang w:val="uk-UA"/>
        </w:rPr>
        <w:t>Борейко</w:t>
      </w:r>
      <w:proofErr w:type="spellEnd"/>
      <w:r>
        <w:rPr>
          <w:szCs w:val="28"/>
          <w:lang w:val="uk-UA"/>
        </w:rPr>
        <w:t xml:space="preserve"> Т. В.</w:t>
      </w:r>
      <w:r>
        <w:rPr>
          <w:b w:val="0"/>
          <w:bCs/>
          <w:szCs w:val="28"/>
          <w:lang w:val="uk-UA"/>
        </w:rPr>
        <w:t xml:space="preserve"> Обов'язкові компоненти прислівної залежності в позиційній структурі простого речення української мови та їхнє морфологічне вираження. </w:t>
      </w:r>
      <w:proofErr w:type="spellStart"/>
      <w:r>
        <w:rPr>
          <w:b w:val="0"/>
          <w:bCs/>
          <w:iCs/>
          <w:szCs w:val="28"/>
          <w:lang w:val="uk-UA"/>
        </w:rPr>
        <w:t>World</w:t>
      </w:r>
      <w:proofErr w:type="spellEnd"/>
      <w:r>
        <w:rPr>
          <w:b w:val="0"/>
          <w:bCs/>
          <w:iCs/>
          <w:szCs w:val="28"/>
          <w:lang w:val="uk-UA"/>
        </w:rPr>
        <w:t xml:space="preserve"> </w:t>
      </w:r>
      <w:proofErr w:type="spellStart"/>
      <w:r>
        <w:rPr>
          <w:b w:val="0"/>
          <w:bCs/>
          <w:iCs/>
          <w:szCs w:val="28"/>
          <w:lang w:val="uk-UA"/>
        </w:rPr>
        <w:t>science</w:t>
      </w:r>
      <w:proofErr w:type="spellEnd"/>
      <w:r>
        <w:rPr>
          <w:b w:val="0"/>
          <w:bCs/>
          <w:iCs/>
          <w:szCs w:val="28"/>
          <w:lang w:val="uk-UA"/>
        </w:rPr>
        <w:t xml:space="preserve">: </w:t>
      </w:r>
      <w:proofErr w:type="spellStart"/>
      <w:r>
        <w:rPr>
          <w:b w:val="0"/>
          <w:bCs/>
          <w:iCs/>
          <w:szCs w:val="28"/>
          <w:lang w:val="uk-UA"/>
        </w:rPr>
        <w:t>problems</w:t>
      </w:r>
      <w:proofErr w:type="spellEnd"/>
      <w:r>
        <w:rPr>
          <w:b w:val="0"/>
          <w:bCs/>
          <w:iCs/>
          <w:szCs w:val="28"/>
          <w:lang w:val="uk-UA"/>
        </w:rPr>
        <w:t xml:space="preserve">, </w:t>
      </w:r>
      <w:proofErr w:type="spellStart"/>
      <w:r>
        <w:rPr>
          <w:b w:val="0"/>
          <w:bCs/>
          <w:iCs/>
          <w:szCs w:val="28"/>
          <w:lang w:val="uk-UA"/>
        </w:rPr>
        <w:t>prospects</w:t>
      </w:r>
      <w:proofErr w:type="spellEnd"/>
      <w:r>
        <w:rPr>
          <w:b w:val="0"/>
          <w:bCs/>
          <w:iCs/>
          <w:szCs w:val="28"/>
          <w:lang w:val="uk-UA"/>
        </w:rPr>
        <w:t xml:space="preserve"> </w:t>
      </w:r>
      <w:proofErr w:type="spellStart"/>
      <w:r>
        <w:rPr>
          <w:b w:val="0"/>
          <w:bCs/>
          <w:iCs/>
          <w:szCs w:val="28"/>
          <w:lang w:val="uk-UA"/>
        </w:rPr>
        <w:t>and</w:t>
      </w:r>
      <w:proofErr w:type="spellEnd"/>
      <w:r>
        <w:rPr>
          <w:b w:val="0"/>
          <w:bCs/>
          <w:iCs/>
          <w:szCs w:val="28"/>
          <w:lang w:val="uk-UA"/>
        </w:rPr>
        <w:t xml:space="preserve"> </w:t>
      </w:r>
      <w:proofErr w:type="spellStart"/>
      <w:r>
        <w:rPr>
          <w:b w:val="0"/>
          <w:bCs/>
          <w:iCs/>
          <w:szCs w:val="28"/>
          <w:lang w:val="uk-UA"/>
        </w:rPr>
        <w:t>innovations</w:t>
      </w:r>
      <w:proofErr w:type="spellEnd"/>
      <w:r>
        <w:rPr>
          <w:b w:val="0"/>
          <w:bCs/>
          <w:iCs/>
          <w:szCs w:val="28"/>
          <w:lang w:val="uk-UA"/>
        </w:rPr>
        <w:t xml:space="preserve">. </w:t>
      </w:r>
      <w:proofErr w:type="spellStart"/>
      <w:r>
        <w:rPr>
          <w:b w:val="0"/>
          <w:bCs/>
          <w:iCs/>
          <w:szCs w:val="28"/>
          <w:lang w:val="uk-UA"/>
        </w:rPr>
        <w:t>Proceedings</w:t>
      </w:r>
      <w:proofErr w:type="spellEnd"/>
      <w:r>
        <w:rPr>
          <w:b w:val="0"/>
          <w:bCs/>
          <w:iCs/>
          <w:szCs w:val="28"/>
          <w:lang w:val="uk-UA"/>
        </w:rPr>
        <w:t xml:space="preserve"> </w:t>
      </w:r>
      <w:proofErr w:type="spellStart"/>
      <w:r>
        <w:rPr>
          <w:b w:val="0"/>
          <w:bCs/>
          <w:iCs/>
          <w:szCs w:val="28"/>
          <w:lang w:val="uk-UA"/>
        </w:rPr>
        <w:t>of</w:t>
      </w:r>
      <w:proofErr w:type="spellEnd"/>
      <w:r>
        <w:rPr>
          <w:b w:val="0"/>
          <w:bCs/>
          <w:iCs/>
          <w:szCs w:val="28"/>
          <w:lang w:val="uk-UA"/>
        </w:rPr>
        <w:t xml:space="preserve"> </w:t>
      </w:r>
      <w:proofErr w:type="spellStart"/>
      <w:r>
        <w:rPr>
          <w:b w:val="0"/>
          <w:bCs/>
          <w:iCs/>
          <w:szCs w:val="28"/>
          <w:lang w:val="uk-UA"/>
        </w:rPr>
        <w:t>the</w:t>
      </w:r>
      <w:proofErr w:type="spellEnd"/>
      <w:r>
        <w:rPr>
          <w:b w:val="0"/>
          <w:bCs/>
          <w:iCs/>
          <w:szCs w:val="28"/>
          <w:lang w:val="uk-UA"/>
        </w:rPr>
        <w:t xml:space="preserve"> 8th </w:t>
      </w:r>
      <w:proofErr w:type="spellStart"/>
      <w:r>
        <w:rPr>
          <w:b w:val="0"/>
          <w:bCs/>
          <w:iCs/>
          <w:szCs w:val="28"/>
          <w:lang w:val="uk-UA"/>
        </w:rPr>
        <w:t>International</w:t>
      </w:r>
      <w:proofErr w:type="spellEnd"/>
      <w:r>
        <w:rPr>
          <w:b w:val="0"/>
          <w:bCs/>
          <w:iCs/>
          <w:szCs w:val="28"/>
          <w:lang w:val="uk-UA"/>
        </w:rPr>
        <w:t xml:space="preserve"> </w:t>
      </w:r>
      <w:proofErr w:type="spellStart"/>
      <w:r>
        <w:rPr>
          <w:b w:val="0"/>
          <w:bCs/>
          <w:iCs/>
          <w:szCs w:val="28"/>
          <w:lang w:val="uk-UA"/>
        </w:rPr>
        <w:t>scientific</w:t>
      </w:r>
      <w:proofErr w:type="spellEnd"/>
      <w:r>
        <w:rPr>
          <w:b w:val="0"/>
          <w:bCs/>
          <w:iCs/>
          <w:szCs w:val="28"/>
          <w:lang w:val="uk-UA"/>
        </w:rPr>
        <w:t xml:space="preserve"> </w:t>
      </w:r>
      <w:proofErr w:type="spellStart"/>
      <w:r>
        <w:rPr>
          <w:b w:val="0"/>
          <w:bCs/>
          <w:iCs/>
          <w:szCs w:val="28"/>
          <w:lang w:val="uk-UA"/>
        </w:rPr>
        <w:t>and</w:t>
      </w:r>
      <w:proofErr w:type="spellEnd"/>
      <w:r>
        <w:rPr>
          <w:b w:val="0"/>
          <w:bCs/>
          <w:iCs/>
          <w:szCs w:val="28"/>
          <w:lang w:val="uk-UA"/>
        </w:rPr>
        <w:t xml:space="preserve"> </w:t>
      </w:r>
      <w:proofErr w:type="spellStart"/>
      <w:r>
        <w:rPr>
          <w:b w:val="0"/>
          <w:bCs/>
          <w:iCs/>
          <w:szCs w:val="28"/>
          <w:lang w:val="uk-UA"/>
        </w:rPr>
        <w:t>practical</w:t>
      </w:r>
      <w:proofErr w:type="spellEnd"/>
      <w:r>
        <w:rPr>
          <w:b w:val="0"/>
          <w:bCs/>
          <w:iCs/>
          <w:szCs w:val="28"/>
          <w:lang w:val="uk-UA"/>
        </w:rPr>
        <w:t xml:space="preserve"> </w:t>
      </w:r>
      <w:proofErr w:type="spellStart"/>
      <w:r>
        <w:rPr>
          <w:b w:val="0"/>
          <w:bCs/>
          <w:iCs/>
          <w:szCs w:val="28"/>
          <w:lang w:val="uk-UA"/>
        </w:rPr>
        <w:t>conference</w:t>
      </w:r>
      <w:proofErr w:type="spellEnd"/>
      <w:r>
        <w:rPr>
          <w:b w:val="0"/>
          <w:bCs/>
          <w:iCs/>
          <w:szCs w:val="28"/>
          <w:lang w:val="uk-UA"/>
        </w:rPr>
        <w:t xml:space="preserve">. </w:t>
      </w:r>
      <w:proofErr w:type="spellStart"/>
      <w:r>
        <w:rPr>
          <w:b w:val="0"/>
          <w:bCs/>
          <w:iCs/>
          <w:szCs w:val="28"/>
          <w:lang w:val="uk-UA"/>
        </w:rPr>
        <w:t>Perfect</w:t>
      </w:r>
      <w:proofErr w:type="spellEnd"/>
      <w:r>
        <w:rPr>
          <w:b w:val="0"/>
          <w:bCs/>
          <w:iCs/>
          <w:szCs w:val="28"/>
          <w:lang w:val="uk-UA"/>
        </w:rPr>
        <w:t xml:space="preserve"> </w:t>
      </w:r>
      <w:proofErr w:type="spellStart"/>
      <w:r>
        <w:rPr>
          <w:b w:val="0"/>
          <w:bCs/>
          <w:iCs/>
          <w:szCs w:val="28"/>
          <w:lang w:val="uk-UA"/>
        </w:rPr>
        <w:t>Publishing</w:t>
      </w:r>
      <w:proofErr w:type="spellEnd"/>
      <w:r>
        <w:rPr>
          <w:b w:val="0"/>
          <w:bCs/>
          <w:iCs/>
          <w:szCs w:val="28"/>
          <w:lang w:val="uk-UA"/>
        </w:rPr>
        <w:t xml:space="preserve">. </w:t>
      </w:r>
      <w:proofErr w:type="spellStart"/>
      <w:r>
        <w:rPr>
          <w:b w:val="0"/>
          <w:bCs/>
          <w:iCs/>
          <w:szCs w:val="28"/>
          <w:lang w:val="uk-UA"/>
        </w:rPr>
        <w:t>Toronto</w:t>
      </w:r>
      <w:proofErr w:type="spellEnd"/>
      <w:r>
        <w:rPr>
          <w:b w:val="0"/>
          <w:bCs/>
          <w:iCs/>
          <w:szCs w:val="28"/>
          <w:lang w:val="uk-UA"/>
        </w:rPr>
        <w:t xml:space="preserve">, </w:t>
      </w:r>
      <w:proofErr w:type="spellStart"/>
      <w:r>
        <w:rPr>
          <w:b w:val="0"/>
          <w:bCs/>
          <w:iCs/>
          <w:szCs w:val="28"/>
          <w:lang w:val="uk-UA"/>
        </w:rPr>
        <w:t>Canada</w:t>
      </w:r>
      <w:proofErr w:type="spellEnd"/>
      <w:r>
        <w:rPr>
          <w:b w:val="0"/>
          <w:bCs/>
          <w:iCs/>
          <w:szCs w:val="28"/>
          <w:lang w:val="uk-UA"/>
        </w:rPr>
        <w:t xml:space="preserve">. 2021. </w:t>
      </w:r>
      <w:proofErr w:type="spellStart"/>
      <w:r>
        <w:rPr>
          <w:b w:val="0"/>
          <w:bCs/>
          <w:iCs/>
          <w:szCs w:val="28"/>
          <w:lang w:val="uk-UA"/>
        </w:rPr>
        <w:t>Pp</w:t>
      </w:r>
      <w:proofErr w:type="spellEnd"/>
      <w:r>
        <w:rPr>
          <w:b w:val="0"/>
          <w:bCs/>
          <w:iCs/>
          <w:szCs w:val="28"/>
          <w:lang w:val="uk-UA"/>
        </w:rPr>
        <w:t xml:space="preserve">. 413-420 (0.5 </w:t>
      </w:r>
      <w:proofErr w:type="spellStart"/>
      <w:r>
        <w:rPr>
          <w:b w:val="0"/>
          <w:bCs/>
          <w:iCs/>
          <w:szCs w:val="28"/>
          <w:lang w:val="uk-UA"/>
        </w:rPr>
        <w:t>др.арк</w:t>
      </w:r>
      <w:proofErr w:type="spellEnd"/>
      <w:r>
        <w:rPr>
          <w:b w:val="0"/>
          <w:bCs/>
          <w:iCs/>
          <w:szCs w:val="28"/>
          <w:lang w:val="uk-UA"/>
        </w:rPr>
        <w:t>.)</w:t>
      </w:r>
    </w:p>
    <w:p w14:paraId="0243B93F" w14:textId="77777777" w:rsidR="00595715" w:rsidRDefault="00DC6056">
      <w:pPr>
        <w:numPr>
          <w:ilvl w:val="0"/>
          <w:numId w:val="19"/>
        </w:numPr>
        <w:ind w:firstLine="1269"/>
        <w:rPr>
          <w:b w:val="0"/>
          <w:bCs/>
          <w:szCs w:val="28"/>
          <w:lang w:val="uk-UA" w:eastAsia="ru-RU"/>
        </w:rPr>
      </w:pPr>
      <w:r>
        <w:rPr>
          <w:szCs w:val="28"/>
          <w:lang w:val="uk-UA" w:eastAsia="ru-RU"/>
        </w:rPr>
        <w:t>Іваницька Н. Л., Слободянюк Н. С.</w:t>
      </w:r>
      <w:r>
        <w:rPr>
          <w:b w:val="0"/>
          <w:bCs/>
          <w:szCs w:val="28"/>
          <w:lang w:val="uk-UA" w:eastAsia="ru-RU"/>
        </w:rPr>
        <w:t xml:space="preserve"> Дієслівний </w:t>
      </w:r>
      <w:proofErr w:type="spellStart"/>
      <w:r>
        <w:rPr>
          <w:b w:val="0"/>
          <w:bCs/>
          <w:szCs w:val="28"/>
          <w:lang w:val="uk-UA" w:eastAsia="ru-RU"/>
        </w:rPr>
        <w:t>синсемантизм</w:t>
      </w:r>
      <w:proofErr w:type="spellEnd"/>
      <w:r>
        <w:rPr>
          <w:b w:val="0"/>
          <w:bCs/>
          <w:szCs w:val="28"/>
          <w:lang w:val="uk-UA" w:eastAsia="ru-RU"/>
        </w:rPr>
        <w:t xml:space="preserve"> в українській мові та варіанти компонентів у прислівній позиції // Осінні наукові зібрання – 2021, </w:t>
      </w:r>
      <w:r>
        <w:rPr>
          <w:b w:val="0"/>
          <w:bCs/>
          <w:szCs w:val="28"/>
          <w:lang w:eastAsia="ru-RU"/>
        </w:rPr>
        <w:t>LXXII</w:t>
      </w:r>
      <w:r>
        <w:rPr>
          <w:b w:val="0"/>
          <w:bCs/>
          <w:szCs w:val="28"/>
          <w:lang w:val="uk-UA" w:eastAsia="ru-RU"/>
        </w:rPr>
        <w:t xml:space="preserve"> Міжнародна науково-практична інтернет-конференція.  м. Київ, 27 вересня 2021 року. С. 86-90.</w:t>
      </w:r>
    </w:p>
    <w:p w14:paraId="7B2646B4" w14:textId="77777777" w:rsidR="00595715" w:rsidRDefault="00DC6056">
      <w:pPr>
        <w:numPr>
          <w:ilvl w:val="0"/>
          <w:numId w:val="19"/>
        </w:numPr>
        <w:ind w:firstLine="1269"/>
        <w:rPr>
          <w:b w:val="0"/>
          <w:bCs/>
          <w:szCs w:val="28"/>
          <w:lang w:val="uk-UA" w:eastAsia="ru-RU"/>
        </w:rPr>
      </w:pPr>
      <w:r>
        <w:rPr>
          <w:szCs w:val="28"/>
          <w:lang w:val="uk-UA"/>
        </w:rPr>
        <w:t>Завальнюк</w:t>
      </w:r>
      <w:r>
        <w:rPr>
          <w:szCs w:val="28"/>
        </w:rPr>
        <w:t> </w:t>
      </w:r>
      <w:r>
        <w:rPr>
          <w:szCs w:val="28"/>
          <w:lang w:val="uk-UA"/>
        </w:rPr>
        <w:t>І.</w:t>
      </w:r>
      <w:r>
        <w:rPr>
          <w:szCs w:val="28"/>
        </w:rPr>
        <w:t> </w:t>
      </w:r>
      <w:r>
        <w:rPr>
          <w:szCs w:val="28"/>
          <w:lang w:val="uk-UA"/>
        </w:rPr>
        <w:t>Я., Мельник</w:t>
      </w:r>
      <w:r>
        <w:rPr>
          <w:szCs w:val="28"/>
        </w:rPr>
        <w:t> </w:t>
      </w:r>
      <w:r>
        <w:rPr>
          <w:szCs w:val="28"/>
          <w:lang w:val="uk-UA"/>
        </w:rPr>
        <w:t>Г.</w:t>
      </w:r>
      <w:r>
        <w:rPr>
          <w:szCs w:val="28"/>
        </w:rPr>
        <w:t> </w:t>
      </w:r>
      <w:r>
        <w:rPr>
          <w:szCs w:val="28"/>
          <w:lang w:val="uk-UA"/>
        </w:rPr>
        <w:t xml:space="preserve">Г. </w:t>
      </w:r>
      <w:proofErr w:type="spellStart"/>
      <w:r>
        <w:rPr>
          <w:b w:val="0"/>
          <w:bCs/>
          <w:szCs w:val="28"/>
          <w:lang w:val="uk-UA"/>
        </w:rPr>
        <w:t>Мовні</w:t>
      </w:r>
      <w:proofErr w:type="spellEnd"/>
      <w:r>
        <w:rPr>
          <w:b w:val="0"/>
          <w:bCs/>
          <w:szCs w:val="28"/>
          <w:lang w:val="uk-UA"/>
        </w:rPr>
        <w:t xml:space="preserve"> </w:t>
      </w:r>
      <w:proofErr w:type="spellStart"/>
      <w:r>
        <w:rPr>
          <w:b w:val="0"/>
          <w:bCs/>
          <w:szCs w:val="28"/>
          <w:lang w:val="uk-UA"/>
        </w:rPr>
        <w:t>девіації</w:t>
      </w:r>
      <w:proofErr w:type="spellEnd"/>
      <w:r>
        <w:rPr>
          <w:b w:val="0"/>
          <w:bCs/>
          <w:szCs w:val="28"/>
          <w:lang w:val="uk-UA"/>
        </w:rPr>
        <w:t xml:space="preserve"> в </w:t>
      </w:r>
      <w:proofErr w:type="spellStart"/>
      <w:r>
        <w:rPr>
          <w:b w:val="0"/>
          <w:bCs/>
          <w:szCs w:val="28"/>
          <w:lang w:val="uk-UA"/>
        </w:rPr>
        <w:t>теледіалогах</w:t>
      </w:r>
      <w:proofErr w:type="spellEnd"/>
      <w:r>
        <w:rPr>
          <w:b w:val="0"/>
          <w:bCs/>
          <w:szCs w:val="28"/>
          <w:lang w:val="uk-UA"/>
        </w:rPr>
        <w:t xml:space="preserve">-інтерв’ю ранкових шоу-програм. </w:t>
      </w:r>
      <w:r>
        <w:rPr>
          <w:b w:val="0"/>
          <w:bCs/>
          <w:szCs w:val="28"/>
        </w:rPr>
        <w:t>The</w:t>
      </w:r>
      <w:r>
        <w:rPr>
          <w:b w:val="0"/>
          <w:bCs/>
          <w:szCs w:val="28"/>
          <w:lang w:val="uk-UA"/>
        </w:rPr>
        <w:t xml:space="preserve"> 5 </w:t>
      </w:r>
      <w:proofErr w:type="spellStart"/>
      <w:r>
        <w:rPr>
          <w:b w:val="0"/>
          <w:bCs/>
          <w:szCs w:val="28"/>
        </w:rPr>
        <w:t>th</w:t>
      </w:r>
      <w:proofErr w:type="spellEnd"/>
      <w:r>
        <w:rPr>
          <w:b w:val="0"/>
          <w:bCs/>
          <w:szCs w:val="28"/>
          <w:lang w:val="uk-UA"/>
        </w:rPr>
        <w:t xml:space="preserve"> </w:t>
      </w:r>
      <w:r>
        <w:rPr>
          <w:b w:val="0"/>
          <w:bCs/>
          <w:szCs w:val="28"/>
        </w:rPr>
        <w:t>International</w:t>
      </w:r>
      <w:r>
        <w:rPr>
          <w:b w:val="0"/>
          <w:bCs/>
          <w:szCs w:val="28"/>
          <w:lang w:val="uk-UA"/>
        </w:rPr>
        <w:t xml:space="preserve"> </w:t>
      </w:r>
      <w:r>
        <w:rPr>
          <w:b w:val="0"/>
          <w:bCs/>
          <w:szCs w:val="28"/>
        </w:rPr>
        <w:t xml:space="preserve">scientific and practical conference </w:t>
      </w:r>
      <w:r>
        <w:rPr>
          <w:b w:val="0"/>
          <w:bCs/>
          <w:i/>
          <w:szCs w:val="28"/>
          <w:lang w:val="uk-UA"/>
        </w:rPr>
        <w:t>«</w:t>
      </w:r>
      <w:r>
        <w:rPr>
          <w:b w:val="0"/>
          <w:bCs/>
          <w:i/>
          <w:szCs w:val="28"/>
        </w:rPr>
        <w:t>World science: problems, prospects and innovations</w:t>
      </w:r>
      <w:r>
        <w:rPr>
          <w:b w:val="0"/>
          <w:bCs/>
          <w:i/>
          <w:szCs w:val="28"/>
          <w:lang w:val="uk-UA"/>
        </w:rPr>
        <w:t>»</w:t>
      </w:r>
      <w:r>
        <w:rPr>
          <w:b w:val="0"/>
          <w:bCs/>
          <w:szCs w:val="28"/>
        </w:rPr>
        <w:t xml:space="preserve"> (January 27−29, 2021)</w:t>
      </w:r>
      <w:r>
        <w:rPr>
          <w:b w:val="0"/>
          <w:bCs/>
          <w:szCs w:val="28"/>
          <w:lang w:val="uk-UA"/>
        </w:rPr>
        <w:t>.</w:t>
      </w:r>
      <w:r>
        <w:rPr>
          <w:b w:val="0"/>
          <w:bCs/>
          <w:szCs w:val="28"/>
        </w:rPr>
        <w:t xml:space="preserve"> Perfect Publishing, Toronto, Canada.</w:t>
      </w:r>
      <w:r>
        <w:rPr>
          <w:b w:val="0"/>
          <w:bCs/>
          <w:szCs w:val="28"/>
          <w:lang w:val="uk-UA"/>
        </w:rPr>
        <w:t xml:space="preserve"> </w:t>
      </w:r>
      <w:r>
        <w:rPr>
          <w:rStyle w:val="a4"/>
          <w:b w:val="0"/>
          <w:bCs/>
          <w:i w:val="0"/>
          <w:szCs w:val="28"/>
        </w:rPr>
        <w:t>Pp</w:t>
      </w:r>
      <w:r>
        <w:rPr>
          <w:b w:val="0"/>
          <w:bCs/>
          <w:szCs w:val="28"/>
          <w:lang w:val="uk-UA"/>
        </w:rPr>
        <w:t xml:space="preserve">. 568−574. </w:t>
      </w:r>
      <w:r>
        <w:rPr>
          <w:b w:val="0"/>
          <w:bCs/>
        </w:rPr>
        <w:t xml:space="preserve">URL: </w:t>
      </w:r>
    </w:p>
    <w:p w14:paraId="067356AA" w14:textId="77777777" w:rsidR="00595715" w:rsidRPr="00073FD6" w:rsidRDefault="003F7510">
      <w:pPr>
        <w:tabs>
          <w:tab w:val="left" w:pos="993"/>
        </w:tabs>
        <w:ind w:firstLine="0"/>
        <w:rPr>
          <w:b w:val="0"/>
          <w:bCs/>
          <w:color w:val="0000FF"/>
          <w:u w:val="single"/>
          <w:lang w:val="uk-UA"/>
        </w:rPr>
      </w:pPr>
      <w:hyperlink r:id="rId28" w:history="1">
        <w:r w:rsidR="00DC6056">
          <w:rPr>
            <w:rStyle w:val="a5"/>
            <w:b w:val="0"/>
            <w:bCs/>
          </w:rPr>
          <w:t>https</w:t>
        </w:r>
        <w:r w:rsidR="00DC6056" w:rsidRPr="00073FD6">
          <w:rPr>
            <w:rStyle w:val="a5"/>
            <w:b w:val="0"/>
            <w:bCs/>
            <w:lang w:val="uk-UA"/>
          </w:rPr>
          <w:t>://</w:t>
        </w:r>
        <w:r w:rsidR="00DC6056">
          <w:rPr>
            <w:rStyle w:val="a5"/>
            <w:b w:val="0"/>
            <w:bCs/>
          </w:rPr>
          <w:t>sci</w:t>
        </w:r>
        <w:r w:rsidR="00DC6056" w:rsidRPr="00073FD6">
          <w:rPr>
            <w:rStyle w:val="a5"/>
            <w:b w:val="0"/>
            <w:bCs/>
            <w:lang w:val="uk-UA"/>
          </w:rPr>
          <w:t>-</w:t>
        </w:r>
        <w:r w:rsidR="00DC6056">
          <w:rPr>
            <w:rStyle w:val="a5"/>
            <w:b w:val="0"/>
            <w:bCs/>
          </w:rPr>
          <w:t>conf</w:t>
        </w:r>
        <w:r w:rsidR="00DC6056" w:rsidRPr="00073FD6">
          <w:rPr>
            <w:rStyle w:val="a5"/>
            <w:b w:val="0"/>
            <w:bCs/>
            <w:lang w:val="uk-UA"/>
          </w:rPr>
          <w:t>.</w:t>
        </w:r>
        <w:r w:rsidR="00DC6056">
          <w:rPr>
            <w:rStyle w:val="a5"/>
            <w:b w:val="0"/>
            <w:bCs/>
          </w:rPr>
          <w:t>com</w:t>
        </w:r>
        <w:r w:rsidR="00DC6056" w:rsidRPr="00073FD6">
          <w:rPr>
            <w:rStyle w:val="a5"/>
            <w:b w:val="0"/>
            <w:bCs/>
            <w:lang w:val="uk-UA"/>
          </w:rPr>
          <w:t>.</w:t>
        </w:r>
        <w:proofErr w:type="spellStart"/>
        <w:r w:rsidR="00DC6056">
          <w:rPr>
            <w:rStyle w:val="a5"/>
            <w:b w:val="0"/>
            <w:bCs/>
          </w:rPr>
          <w:t>ua</w:t>
        </w:r>
        <w:proofErr w:type="spellEnd"/>
        <w:r w:rsidR="00DC6056" w:rsidRPr="00073FD6">
          <w:rPr>
            <w:rStyle w:val="a5"/>
            <w:b w:val="0"/>
            <w:bCs/>
            <w:lang w:val="uk-UA"/>
          </w:rPr>
          <w:t>/</w:t>
        </w:r>
        <w:r w:rsidR="00DC6056">
          <w:rPr>
            <w:rStyle w:val="a5"/>
            <w:b w:val="0"/>
            <w:bCs/>
          </w:rPr>
          <w:t>v</w:t>
        </w:r>
        <w:r w:rsidR="00DC6056" w:rsidRPr="00073FD6">
          <w:rPr>
            <w:rStyle w:val="a5"/>
            <w:b w:val="0"/>
            <w:bCs/>
            <w:lang w:val="uk-UA"/>
          </w:rPr>
          <w:t>-</w:t>
        </w:r>
        <w:proofErr w:type="spellStart"/>
        <w:r w:rsidR="00DC6056">
          <w:rPr>
            <w:rStyle w:val="a5"/>
            <w:b w:val="0"/>
            <w:bCs/>
          </w:rPr>
          <w:t>mezhdunarodnaya</w:t>
        </w:r>
        <w:proofErr w:type="spellEnd"/>
        <w:r w:rsidR="00DC6056" w:rsidRPr="00073FD6">
          <w:rPr>
            <w:rStyle w:val="a5"/>
            <w:b w:val="0"/>
            <w:bCs/>
            <w:lang w:val="uk-UA"/>
          </w:rPr>
          <w:t>-</w:t>
        </w:r>
        <w:proofErr w:type="spellStart"/>
        <w:r w:rsidR="00DC6056">
          <w:rPr>
            <w:rStyle w:val="a5"/>
            <w:b w:val="0"/>
            <w:bCs/>
          </w:rPr>
          <w:t>nauchno</w:t>
        </w:r>
        <w:proofErr w:type="spellEnd"/>
        <w:r w:rsidR="00DC6056" w:rsidRPr="00073FD6">
          <w:rPr>
            <w:rStyle w:val="a5"/>
            <w:b w:val="0"/>
            <w:bCs/>
            <w:lang w:val="uk-UA"/>
          </w:rPr>
          <w:t>-</w:t>
        </w:r>
        <w:proofErr w:type="spellStart"/>
        <w:r w:rsidR="00DC6056">
          <w:rPr>
            <w:rStyle w:val="a5"/>
            <w:b w:val="0"/>
            <w:bCs/>
          </w:rPr>
          <w:t>prakticheskaya</w:t>
        </w:r>
        <w:proofErr w:type="spellEnd"/>
        <w:r w:rsidR="00DC6056" w:rsidRPr="00073FD6">
          <w:rPr>
            <w:rStyle w:val="a5"/>
            <w:b w:val="0"/>
            <w:bCs/>
            <w:lang w:val="uk-UA"/>
          </w:rPr>
          <w:t>-</w:t>
        </w:r>
        <w:proofErr w:type="spellStart"/>
        <w:r w:rsidR="00DC6056">
          <w:rPr>
            <w:rStyle w:val="a5"/>
            <w:b w:val="0"/>
            <w:bCs/>
          </w:rPr>
          <w:t>konferentsiyaworld</w:t>
        </w:r>
        <w:proofErr w:type="spellEnd"/>
        <w:r w:rsidR="00DC6056" w:rsidRPr="00073FD6">
          <w:rPr>
            <w:rStyle w:val="a5"/>
            <w:b w:val="0"/>
            <w:bCs/>
            <w:lang w:val="uk-UA"/>
          </w:rPr>
          <w:t>-</w:t>
        </w:r>
        <w:r w:rsidR="00DC6056">
          <w:rPr>
            <w:rStyle w:val="a5"/>
            <w:b w:val="0"/>
            <w:bCs/>
          </w:rPr>
          <w:t>science</w:t>
        </w:r>
        <w:r w:rsidR="00DC6056" w:rsidRPr="00073FD6">
          <w:rPr>
            <w:rStyle w:val="a5"/>
            <w:b w:val="0"/>
            <w:bCs/>
            <w:lang w:val="uk-UA"/>
          </w:rPr>
          <w:t>-</w:t>
        </w:r>
        <w:r w:rsidR="00DC6056">
          <w:rPr>
            <w:rStyle w:val="a5"/>
            <w:b w:val="0"/>
            <w:bCs/>
          </w:rPr>
          <w:t>problems</w:t>
        </w:r>
        <w:r w:rsidR="00DC6056" w:rsidRPr="00073FD6">
          <w:rPr>
            <w:rStyle w:val="a5"/>
            <w:b w:val="0"/>
            <w:bCs/>
            <w:lang w:val="uk-UA"/>
          </w:rPr>
          <w:t>-</w:t>
        </w:r>
        <w:r w:rsidR="00DC6056">
          <w:rPr>
            <w:rStyle w:val="a5"/>
            <w:b w:val="0"/>
            <w:bCs/>
          </w:rPr>
          <w:t>prospects</w:t>
        </w:r>
        <w:r w:rsidR="00DC6056" w:rsidRPr="00073FD6">
          <w:rPr>
            <w:rStyle w:val="a5"/>
            <w:b w:val="0"/>
            <w:bCs/>
            <w:lang w:val="uk-UA"/>
          </w:rPr>
          <w:t>-</w:t>
        </w:r>
        <w:r w:rsidR="00DC6056">
          <w:rPr>
            <w:rStyle w:val="a5"/>
            <w:b w:val="0"/>
            <w:bCs/>
          </w:rPr>
          <w:t>and</w:t>
        </w:r>
        <w:r w:rsidR="00DC6056" w:rsidRPr="00073FD6">
          <w:rPr>
            <w:rStyle w:val="a5"/>
            <w:b w:val="0"/>
            <w:bCs/>
            <w:lang w:val="uk-UA"/>
          </w:rPr>
          <w:t>-</w:t>
        </w:r>
        <w:r w:rsidR="00DC6056">
          <w:rPr>
            <w:rStyle w:val="a5"/>
            <w:b w:val="0"/>
            <w:bCs/>
          </w:rPr>
          <w:t>innovations</w:t>
        </w:r>
        <w:r w:rsidR="00DC6056" w:rsidRPr="00073FD6">
          <w:rPr>
            <w:rStyle w:val="a5"/>
            <w:b w:val="0"/>
            <w:bCs/>
            <w:lang w:val="uk-UA"/>
          </w:rPr>
          <w:t>-27-29-</w:t>
        </w:r>
        <w:proofErr w:type="spellStart"/>
        <w:r w:rsidR="00DC6056">
          <w:rPr>
            <w:rStyle w:val="a5"/>
            <w:b w:val="0"/>
            <w:bCs/>
          </w:rPr>
          <w:t>yanvarya</w:t>
        </w:r>
        <w:proofErr w:type="spellEnd"/>
        <w:r w:rsidR="00DC6056" w:rsidRPr="00073FD6">
          <w:rPr>
            <w:rStyle w:val="a5"/>
            <w:b w:val="0"/>
            <w:bCs/>
            <w:lang w:val="uk-UA"/>
          </w:rPr>
          <w:t>-2021-</w:t>
        </w:r>
        <w:proofErr w:type="spellStart"/>
        <w:r w:rsidR="00DC6056">
          <w:rPr>
            <w:rStyle w:val="a5"/>
            <w:b w:val="0"/>
            <w:bCs/>
          </w:rPr>
          <w:t>godatoronto</w:t>
        </w:r>
        <w:proofErr w:type="spellEnd"/>
        <w:r w:rsidR="00DC6056" w:rsidRPr="00073FD6">
          <w:rPr>
            <w:rStyle w:val="a5"/>
            <w:b w:val="0"/>
            <w:bCs/>
            <w:lang w:val="uk-UA"/>
          </w:rPr>
          <w:t>-</w:t>
        </w:r>
        <w:proofErr w:type="spellStart"/>
        <w:r w:rsidR="00DC6056">
          <w:rPr>
            <w:rStyle w:val="a5"/>
            <w:b w:val="0"/>
            <w:bCs/>
          </w:rPr>
          <w:t>kanada</w:t>
        </w:r>
        <w:proofErr w:type="spellEnd"/>
        <w:r w:rsidR="00DC6056" w:rsidRPr="00073FD6">
          <w:rPr>
            <w:rStyle w:val="a5"/>
            <w:b w:val="0"/>
            <w:bCs/>
            <w:lang w:val="uk-UA"/>
          </w:rPr>
          <w:t>-</w:t>
        </w:r>
        <w:proofErr w:type="spellStart"/>
        <w:r w:rsidR="00DC6056">
          <w:rPr>
            <w:rStyle w:val="a5"/>
            <w:b w:val="0"/>
            <w:bCs/>
          </w:rPr>
          <w:t>arhiv</w:t>
        </w:r>
        <w:proofErr w:type="spellEnd"/>
        <w:r w:rsidR="00DC6056" w:rsidRPr="00073FD6">
          <w:rPr>
            <w:rStyle w:val="a5"/>
            <w:b w:val="0"/>
            <w:bCs/>
            <w:lang w:val="uk-UA"/>
          </w:rPr>
          <w:t>/</w:t>
        </w:r>
      </w:hyperlink>
      <w:r w:rsidR="00DC6056" w:rsidRPr="00073FD6">
        <w:rPr>
          <w:b w:val="0"/>
          <w:bCs/>
          <w:color w:val="0000FF"/>
          <w:u w:val="single"/>
          <w:lang w:val="uk-UA"/>
        </w:rPr>
        <w:t>.</w:t>
      </w:r>
    </w:p>
    <w:p w14:paraId="11D07820" w14:textId="77777777" w:rsidR="00595715" w:rsidRDefault="00DC6056">
      <w:pPr>
        <w:numPr>
          <w:ilvl w:val="0"/>
          <w:numId w:val="18"/>
        </w:numPr>
        <w:tabs>
          <w:tab w:val="left" w:pos="993"/>
        </w:tabs>
        <w:ind w:firstLineChars="200" w:firstLine="562"/>
        <w:rPr>
          <w:rFonts w:eastAsia="SimSun"/>
          <w:b w:val="0"/>
          <w:bCs/>
          <w:szCs w:val="28"/>
          <w:lang w:val="uk-UA" w:eastAsia="zh-CN" w:bidi="ar"/>
        </w:rPr>
      </w:pPr>
      <w:r>
        <w:rPr>
          <w:rFonts w:eastAsia="Calibri"/>
          <w:szCs w:val="28"/>
          <w:lang w:val="uk-UA"/>
        </w:rPr>
        <w:t xml:space="preserve">Завальнюк І. Я., </w:t>
      </w:r>
      <w:proofErr w:type="spellStart"/>
      <w:r>
        <w:rPr>
          <w:rFonts w:eastAsia="Calibri"/>
          <w:szCs w:val="28"/>
          <w:lang w:val="uk-UA"/>
        </w:rPr>
        <w:t>Гуцол</w:t>
      </w:r>
      <w:proofErr w:type="spellEnd"/>
      <w:r>
        <w:rPr>
          <w:rFonts w:eastAsia="Calibri"/>
          <w:szCs w:val="28"/>
          <w:lang w:val="uk-UA"/>
        </w:rPr>
        <w:t xml:space="preserve"> Ю. О. </w:t>
      </w:r>
      <w:r>
        <w:rPr>
          <w:rFonts w:eastAsia="Calibri"/>
          <w:b w:val="0"/>
          <w:bCs/>
          <w:szCs w:val="28"/>
          <w:lang w:val="uk-UA"/>
        </w:rPr>
        <w:t xml:space="preserve">Теоретичне підґрунтя функціювання складних безсполучникових речень у художньому стилі. </w:t>
      </w:r>
      <w:r>
        <w:rPr>
          <w:rFonts w:eastAsia="Calibri"/>
          <w:b w:val="0"/>
          <w:bCs/>
          <w:szCs w:val="28"/>
        </w:rPr>
        <w:t>The 10th International scientific and practical conference</w:t>
      </w:r>
      <w:r>
        <w:rPr>
          <w:rFonts w:eastAsia="Calibri"/>
          <w:b w:val="0"/>
          <w:bCs/>
          <w:i/>
          <w:szCs w:val="28"/>
        </w:rPr>
        <w:t xml:space="preserve"> «Fundamental and applied research in the modern world</w:t>
      </w:r>
      <w:r>
        <w:rPr>
          <w:rFonts w:eastAsia="Calibri"/>
          <w:b w:val="0"/>
          <w:bCs/>
          <w:i/>
          <w:szCs w:val="28"/>
          <w:lang w:val="uk-UA"/>
        </w:rPr>
        <w:t>»</w:t>
      </w:r>
      <w:r>
        <w:rPr>
          <w:rFonts w:eastAsia="Calibri"/>
          <w:b w:val="0"/>
          <w:bCs/>
          <w:i/>
          <w:szCs w:val="28"/>
        </w:rPr>
        <w:t xml:space="preserve"> </w:t>
      </w:r>
      <w:r>
        <w:rPr>
          <w:rFonts w:eastAsia="Calibri"/>
          <w:b w:val="0"/>
          <w:bCs/>
          <w:szCs w:val="28"/>
        </w:rPr>
        <w:t>(May 12−14, 2021)</w:t>
      </w:r>
      <w:r>
        <w:rPr>
          <w:rFonts w:eastAsia="Calibri"/>
          <w:b w:val="0"/>
          <w:bCs/>
          <w:szCs w:val="28"/>
          <w:lang w:val="uk-UA"/>
        </w:rPr>
        <w:t xml:space="preserve">. </w:t>
      </w:r>
      <w:proofErr w:type="spellStart"/>
      <w:r>
        <w:rPr>
          <w:rFonts w:eastAsia="Calibri"/>
          <w:b w:val="0"/>
          <w:bCs/>
          <w:szCs w:val="28"/>
        </w:rPr>
        <w:t>BoScience</w:t>
      </w:r>
      <w:proofErr w:type="spellEnd"/>
      <w:r>
        <w:rPr>
          <w:rFonts w:eastAsia="Calibri"/>
          <w:b w:val="0"/>
          <w:bCs/>
          <w:szCs w:val="28"/>
          <w:lang w:val="uk-UA"/>
        </w:rPr>
        <w:t xml:space="preserve"> </w:t>
      </w:r>
      <w:r>
        <w:rPr>
          <w:rFonts w:eastAsia="Calibri"/>
          <w:b w:val="0"/>
          <w:bCs/>
          <w:szCs w:val="28"/>
        </w:rPr>
        <w:t>Publisher</w:t>
      </w:r>
      <w:r>
        <w:rPr>
          <w:rFonts w:eastAsia="Calibri"/>
          <w:b w:val="0"/>
          <w:bCs/>
          <w:szCs w:val="28"/>
          <w:lang w:val="uk-UA"/>
        </w:rPr>
        <w:t xml:space="preserve">, </w:t>
      </w:r>
      <w:r>
        <w:rPr>
          <w:rFonts w:eastAsia="Calibri"/>
          <w:b w:val="0"/>
          <w:bCs/>
          <w:szCs w:val="28"/>
        </w:rPr>
        <w:t>Boston</w:t>
      </w:r>
      <w:r>
        <w:rPr>
          <w:rFonts w:eastAsia="Calibri"/>
          <w:b w:val="0"/>
          <w:bCs/>
          <w:szCs w:val="28"/>
          <w:lang w:val="uk-UA"/>
        </w:rPr>
        <w:t xml:space="preserve">, </w:t>
      </w:r>
      <w:r>
        <w:rPr>
          <w:rFonts w:eastAsia="Calibri"/>
          <w:b w:val="0"/>
          <w:bCs/>
          <w:szCs w:val="28"/>
        </w:rPr>
        <w:t>USA</w:t>
      </w:r>
      <w:r>
        <w:rPr>
          <w:rFonts w:eastAsia="Calibri"/>
          <w:b w:val="0"/>
          <w:bCs/>
          <w:szCs w:val="28"/>
          <w:lang w:val="uk-UA"/>
        </w:rPr>
        <w:t>. 2021. С. 314−319.</w:t>
      </w:r>
      <w:r>
        <w:rPr>
          <w:b w:val="0"/>
          <w:bCs/>
          <w:lang w:val="uk-UA"/>
        </w:rPr>
        <w:t xml:space="preserve"> </w:t>
      </w:r>
      <w:r>
        <w:rPr>
          <w:rStyle w:val="a4"/>
          <w:b w:val="0"/>
          <w:bCs/>
          <w:i w:val="0"/>
          <w:szCs w:val="28"/>
        </w:rPr>
        <w:t>URL</w:t>
      </w:r>
      <w:r>
        <w:rPr>
          <w:rStyle w:val="a4"/>
          <w:b w:val="0"/>
          <w:bCs/>
          <w:i w:val="0"/>
          <w:szCs w:val="28"/>
          <w:lang w:val="uk-UA"/>
        </w:rPr>
        <w:t xml:space="preserve">: </w:t>
      </w:r>
      <w:hyperlink r:id="rId29" w:history="1">
        <w:r>
          <w:rPr>
            <w:rStyle w:val="a5"/>
            <w:b w:val="0"/>
            <w:bCs/>
          </w:rPr>
          <w:t>https</w:t>
        </w:r>
        <w:r>
          <w:rPr>
            <w:rStyle w:val="a5"/>
            <w:b w:val="0"/>
            <w:bCs/>
            <w:lang w:val="uk-UA"/>
          </w:rPr>
          <w:t>://</w:t>
        </w:r>
        <w:r>
          <w:rPr>
            <w:rStyle w:val="a5"/>
            <w:b w:val="0"/>
            <w:bCs/>
          </w:rPr>
          <w:t>sci</w:t>
        </w:r>
        <w:r>
          <w:rPr>
            <w:rStyle w:val="a5"/>
            <w:b w:val="0"/>
            <w:bCs/>
            <w:lang w:val="uk-UA"/>
          </w:rPr>
          <w:t>-</w:t>
        </w:r>
        <w:r>
          <w:rPr>
            <w:rStyle w:val="a5"/>
            <w:b w:val="0"/>
            <w:bCs/>
          </w:rPr>
          <w:t>conf</w:t>
        </w:r>
        <w:r>
          <w:rPr>
            <w:rStyle w:val="a5"/>
            <w:b w:val="0"/>
            <w:bCs/>
            <w:lang w:val="uk-UA"/>
          </w:rPr>
          <w:t>.</w:t>
        </w:r>
        <w:r>
          <w:rPr>
            <w:rStyle w:val="a5"/>
            <w:b w:val="0"/>
            <w:bCs/>
          </w:rPr>
          <w:t>com</w:t>
        </w:r>
        <w:r>
          <w:rPr>
            <w:rStyle w:val="a5"/>
            <w:b w:val="0"/>
            <w:bCs/>
            <w:lang w:val="uk-UA"/>
          </w:rPr>
          <w:t>.</w:t>
        </w:r>
        <w:proofErr w:type="spellStart"/>
        <w:r>
          <w:rPr>
            <w:rStyle w:val="a5"/>
            <w:b w:val="0"/>
            <w:bCs/>
          </w:rPr>
          <w:t>ua</w:t>
        </w:r>
        <w:proofErr w:type="spellEnd"/>
        <w:r>
          <w:rPr>
            <w:rStyle w:val="a5"/>
            <w:b w:val="0"/>
            <w:bCs/>
            <w:lang w:val="uk-UA"/>
          </w:rPr>
          <w:t>/</w:t>
        </w:r>
        <w:r>
          <w:rPr>
            <w:rStyle w:val="a5"/>
            <w:b w:val="0"/>
            <w:bCs/>
          </w:rPr>
          <w:t>x</w:t>
        </w:r>
        <w:r>
          <w:rPr>
            <w:rStyle w:val="a5"/>
            <w:b w:val="0"/>
            <w:bCs/>
            <w:lang w:val="uk-UA"/>
          </w:rPr>
          <w:t>-</w:t>
        </w:r>
        <w:proofErr w:type="spellStart"/>
        <w:r>
          <w:rPr>
            <w:rStyle w:val="a5"/>
            <w:b w:val="0"/>
            <w:bCs/>
          </w:rPr>
          <w:t>mezhdunarodnaya</w:t>
        </w:r>
        <w:proofErr w:type="spellEnd"/>
        <w:r>
          <w:rPr>
            <w:rStyle w:val="a5"/>
            <w:b w:val="0"/>
            <w:bCs/>
            <w:lang w:val="uk-UA"/>
          </w:rPr>
          <w:t>-</w:t>
        </w:r>
        <w:proofErr w:type="spellStart"/>
        <w:r>
          <w:rPr>
            <w:rStyle w:val="a5"/>
            <w:b w:val="0"/>
            <w:bCs/>
          </w:rPr>
          <w:t>nauchno</w:t>
        </w:r>
        <w:proofErr w:type="spellEnd"/>
        <w:r>
          <w:rPr>
            <w:rStyle w:val="a5"/>
            <w:b w:val="0"/>
            <w:bCs/>
            <w:lang w:val="uk-UA"/>
          </w:rPr>
          <w:t>-</w:t>
        </w:r>
        <w:proofErr w:type="spellStart"/>
        <w:r>
          <w:rPr>
            <w:rStyle w:val="a5"/>
            <w:b w:val="0"/>
            <w:bCs/>
          </w:rPr>
          <w:t>prakticheskaya</w:t>
        </w:r>
        <w:proofErr w:type="spellEnd"/>
        <w:r>
          <w:rPr>
            <w:rStyle w:val="a5"/>
            <w:b w:val="0"/>
            <w:bCs/>
            <w:lang w:val="uk-UA"/>
          </w:rPr>
          <w:t>-</w:t>
        </w:r>
        <w:proofErr w:type="spellStart"/>
        <w:r>
          <w:rPr>
            <w:rStyle w:val="a5"/>
            <w:b w:val="0"/>
            <w:bCs/>
          </w:rPr>
          <w:t>kon</w:t>
        </w:r>
        <w:r>
          <w:rPr>
            <w:rStyle w:val="a5"/>
            <w:b w:val="0"/>
            <w:bCs/>
          </w:rPr>
          <w:lastRenderedPageBreak/>
          <w:t>ferentsiya</w:t>
        </w:r>
        <w:proofErr w:type="spellEnd"/>
        <w:r>
          <w:rPr>
            <w:rStyle w:val="a5"/>
            <w:b w:val="0"/>
            <w:bCs/>
            <w:lang w:val="uk-UA"/>
          </w:rPr>
          <w:t>-</w:t>
        </w:r>
        <w:r>
          <w:rPr>
            <w:rStyle w:val="a5"/>
            <w:b w:val="0"/>
            <w:bCs/>
          </w:rPr>
          <w:t>fundamental</w:t>
        </w:r>
        <w:r>
          <w:rPr>
            <w:rStyle w:val="a5"/>
            <w:b w:val="0"/>
            <w:bCs/>
            <w:lang w:val="uk-UA"/>
          </w:rPr>
          <w:t>-</w:t>
        </w:r>
        <w:r>
          <w:rPr>
            <w:rStyle w:val="a5"/>
            <w:b w:val="0"/>
            <w:bCs/>
          </w:rPr>
          <w:t>and</w:t>
        </w:r>
        <w:r>
          <w:rPr>
            <w:rStyle w:val="a5"/>
            <w:b w:val="0"/>
            <w:bCs/>
            <w:lang w:val="uk-UA"/>
          </w:rPr>
          <w:t>-</w:t>
        </w:r>
        <w:r>
          <w:rPr>
            <w:rStyle w:val="a5"/>
            <w:b w:val="0"/>
            <w:bCs/>
          </w:rPr>
          <w:t>applied</w:t>
        </w:r>
        <w:r>
          <w:rPr>
            <w:rStyle w:val="a5"/>
            <w:b w:val="0"/>
            <w:bCs/>
            <w:lang w:val="uk-UA"/>
          </w:rPr>
          <w:t>-</w:t>
        </w:r>
        <w:r>
          <w:rPr>
            <w:rStyle w:val="a5"/>
            <w:b w:val="0"/>
            <w:bCs/>
          </w:rPr>
          <w:t>research</w:t>
        </w:r>
        <w:r>
          <w:rPr>
            <w:rStyle w:val="a5"/>
            <w:b w:val="0"/>
            <w:bCs/>
            <w:lang w:val="uk-UA"/>
          </w:rPr>
          <w:t>-</w:t>
        </w:r>
        <w:r>
          <w:rPr>
            <w:rStyle w:val="a5"/>
            <w:b w:val="0"/>
            <w:bCs/>
          </w:rPr>
          <w:t>in</w:t>
        </w:r>
        <w:r>
          <w:rPr>
            <w:rStyle w:val="a5"/>
            <w:b w:val="0"/>
            <w:bCs/>
            <w:lang w:val="uk-UA"/>
          </w:rPr>
          <w:t>-</w:t>
        </w:r>
        <w:r>
          <w:rPr>
            <w:rStyle w:val="a5"/>
            <w:b w:val="0"/>
            <w:bCs/>
          </w:rPr>
          <w:t>the</w:t>
        </w:r>
        <w:r>
          <w:rPr>
            <w:rStyle w:val="a5"/>
            <w:b w:val="0"/>
            <w:bCs/>
            <w:lang w:val="uk-UA"/>
          </w:rPr>
          <w:t>-</w:t>
        </w:r>
        <w:r>
          <w:rPr>
            <w:rStyle w:val="a5"/>
            <w:b w:val="0"/>
            <w:bCs/>
          </w:rPr>
          <w:t>modern</w:t>
        </w:r>
        <w:r>
          <w:rPr>
            <w:rStyle w:val="a5"/>
            <w:b w:val="0"/>
            <w:bCs/>
            <w:lang w:val="uk-UA"/>
          </w:rPr>
          <w:t>-</w:t>
        </w:r>
        <w:r>
          <w:rPr>
            <w:rStyle w:val="a5"/>
            <w:b w:val="0"/>
            <w:bCs/>
          </w:rPr>
          <w:t>world</w:t>
        </w:r>
        <w:r>
          <w:rPr>
            <w:rStyle w:val="a5"/>
            <w:b w:val="0"/>
            <w:bCs/>
            <w:lang w:val="uk-UA"/>
          </w:rPr>
          <w:t>-12-14-</w:t>
        </w:r>
        <w:r>
          <w:rPr>
            <w:rStyle w:val="a5"/>
            <w:b w:val="0"/>
            <w:bCs/>
          </w:rPr>
          <w:t>maya</w:t>
        </w:r>
        <w:r>
          <w:rPr>
            <w:rStyle w:val="a5"/>
            <w:b w:val="0"/>
            <w:bCs/>
            <w:lang w:val="uk-UA"/>
          </w:rPr>
          <w:t>-2021-</w:t>
        </w:r>
        <w:proofErr w:type="spellStart"/>
        <w:r>
          <w:rPr>
            <w:rStyle w:val="a5"/>
            <w:b w:val="0"/>
            <w:bCs/>
          </w:rPr>
          <w:t>goda</w:t>
        </w:r>
        <w:proofErr w:type="spellEnd"/>
        <w:r>
          <w:rPr>
            <w:rStyle w:val="a5"/>
            <w:b w:val="0"/>
            <w:bCs/>
            <w:lang w:val="uk-UA"/>
          </w:rPr>
          <w:t>-</w:t>
        </w:r>
        <w:proofErr w:type="spellStart"/>
        <w:r>
          <w:rPr>
            <w:rStyle w:val="a5"/>
            <w:b w:val="0"/>
            <w:bCs/>
          </w:rPr>
          <w:t>boston</w:t>
        </w:r>
        <w:proofErr w:type="spellEnd"/>
        <w:r>
          <w:rPr>
            <w:rStyle w:val="a5"/>
            <w:b w:val="0"/>
            <w:bCs/>
            <w:lang w:val="uk-UA"/>
          </w:rPr>
          <w:t>-</w:t>
        </w:r>
        <w:proofErr w:type="spellStart"/>
        <w:r>
          <w:rPr>
            <w:rStyle w:val="a5"/>
            <w:b w:val="0"/>
            <w:bCs/>
          </w:rPr>
          <w:t>ssha</w:t>
        </w:r>
        <w:proofErr w:type="spellEnd"/>
        <w:r>
          <w:rPr>
            <w:rStyle w:val="a5"/>
            <w:b w:val="0"/>
            <w:bCs/>
            <w:lang w:val="uk-UA"/>
          </w:rPr>
          <w:t>-</w:t>
        </w:r>
        <w:proofErr w:type="spellStart"/>
        <w:r>
          <w:rPr>
            <w:rStyle w:val="a5"/>
            <w:b w:val="0"/>
            <w:bCs/>
          </w:rPr>
          <w:t>arhiv</w:t>
        </w:r>
        <w:proofErr w:type="spellEnd"/>
        <w:r>
          <w:rPr>
            <w:rStyle w:val="a5"/>
            <w:b w:val="0"/>
            <w:bCs/>
            <w:lang w:val="uk-UA"/>
          </w:rPr>
          <w:t>/</w:t>
        </w:r>
      </w:hyperlink>
      <w:r>
        <w:rPr>
          <w:rStyle w:val="a4"/>
          <w:b w:val="0"/>
          <w:bCs/>
          <w:color w:val="0000FF"/>
          <w:lang w:val="uk-UA"/>
        </w:rPr>
        <w:t>.</w:t>
      </w:r>
    </w:p>
    <w:p w14:paraId="059D183B" w14:textId="77777777" w:rsidR="00595715" w:rsidRDefault="00595715">
      <w:pPr>
        <w:rPr>
          <w:b w:val="0"/>
          <w:bCs/>
          <w:szCs w:val="28"/>
          <w:lang w:val="uk-UA"/>
        </w:rPr>
      </w:pPr>
    </w:p>
    <w:p w14:paraId="76B7302D" w14:textId="77777777" w:rsidR="00595715" w:rsidRDefault="00DC6056">
      <w:pPr>
        <w:rPr>
          <w:szCs w:val="28"/>
          <w:lang w:val="uk-UA"/>
        </w:rPr>
      </w:pPr>
      <w:r>
        <w:rPr>
          <w:b w:val="0"/>
          <w:bCs/>
          <w:szCs w:val="28"/>
          <w:lang w:val="uk-UA"/>
        </w:rPr>
        <w:t xml:space="preserve">Найбільш успішних у науково-дослідницькій діяльності студентів викладачі заохочують до участі </w:t>
      </w:r>
      <w:r>
        <w:rPr>
          <w:szCs w:val="28"/>
          <w:lang w:val="uk-UA"/>
        </w:rPr>
        <w:t>в конкурсах наукових робіт.</w:t>
      </w:r>
    </w:p>
    <w:p w14:paraId="6CC016A5" w14:textId="77777777" w:rsidR="00595715" w:rsidRDefault="00DC6056">
      <w:pPr>
        <w:rPr>
          <w:szCs w:val="28"/>
          <w:lang w:val="uk-UA"/>
        </w:rPr>
      </w:pPr>
      <w:r>
        <w:rPr>
          <w:b w:val="0"/>
          <w:bCs/>
          <w:szCs w:val="28"/>
          <w:lang w:val="uk-UA"/>
        </w:rPr>
        <w:t xml:space="preserve">Студентка бакалаврату </w:t>
      </w:r>
      <w:r>
        <w:rPr>
          <w:szCs w:val="28"/>
          <w:lang w:val="uk-UA"/>
        </w:rPr>
        <w:t>Мельник Г. Г.</w:t>
      </w:r>
      <w:r>
        <w:rPr>
          <w:b w:val="0"/>
          <w:bCs/>
          <w:szCs w:val="28"/>
          <w:lang w:val="uk-UA"/>
        </w:rPr>
        <w:t xml:space="preserve"> взяла участь у ІІ турі </w:t>
      </w:r>
      <w:proofErr w:type="spellStart"/>
      <w:r>
        <w:rPr>
          <w:b w:val="0"/>
          <w:bCs/>
          <w:szCs w:val="28"/>
          <w:lang w:val="ru-RU"/>
        </w:rPr>
        <w:t>Всеукраїнськ</w:t>
      </w:r>
      <w:proofErr w:type="spellEnd"/>
      <w:r>
        <w:rPr>
          <w:b w:val="0"/>
          <w:bCs/>
          <w:szCs w:val="28"/>
          <w:lang w:val="uk-UA"/>
        </w:rPr>
        <w:t>ого</w:t>
      </w:r>
      <w:r>
        <w:rPr>
          <w:b w:val="0"/>
          <w:bCs/>
          <w:szCs w:val="28"/>
          <w:lang w:val="ru-RU"/>
        </w:rPr>
        <w:t xml:space="preserve"> конкурс</w:t>
      </w:r>
      <w:r>
        <w:rPr>
          <w:b w:val="0"/>
          <w:bCs/>
          <w:szCs w:val="28"/>
          <w:lang w:val="uk-UA"/>
        </w:rPr>
        <w:t>у</w:t>
      </w:r>
      <w:r>
        <w:rPr>
          <w:b w:val="0"/>
          <w:bCs/>
          <w:szCs w:val="28"/>
          <w:lang w:val="ru-RU"/>
        </w:rPr>
        <w:t xml:space="preserve"> </w:t>
      </w:r>
      <w:proofErr w:type="spellStart"/>
      <w:r>
        <w:rPr>
          <w:b w:val="0"/>
          <w:bCs/>
          <w:szCs w:val="28"/>
          <w:lang w:val="ru-RU"/>
        </w:rPr>
        <w:t>студентських</w:t>
      </w:r>
      <w:proofErr w:type="spellEnd"/>
      <w:r>
        <w:rPr>
          <w:b w:val="0"/>
          <w:bCs/>
          <w:szCs w:val="28"/>
          <w:lang w:val="ru-RU"/>
        </w:rPr>
        <w:t xml:space="preserve"> </w:t>
      </w:r>
      <w:proofErr w:type="spellStart"/>
      <w:r>
        <w:rPr>
          <w:b w:val="0"/>
          <w:bCs/>
          <w:szCs w:val="28"/>
          <w:lang w:val="ru-RU"/>
        </w:rPr>
        <w:t>наукових</w:t>
      </w:r>
      <w:proofErr w:type="spellEnd"/>
      <w:r>
        <w:rPr>
          <w:b w:val="0"/>
          <w:bCs/>
          <w:szCs w:val="28"/>
          <w:lang w:val="ru-RU"/>
        </w:rPr>
        <w:t xml:space="preserve"> </w:t>
      </w:r>
      <w:proofErr w:type="spellStart"/>
      <w:r>
        <w:rPr>
          <w:b w:val="0"/>
          <w:bCs/>
          <w:szCs w:val="28"/>
          <w:lang w:val="ru-RU"/>
        </w:rPr>
        <w:t>робіт</w:t>
      </w:r>
      <w:proofErr w:type="spellEnd"/>
      <w:r>
        <w:rPr>
          <w:b w:val="0"/>
          <w:bCs/>
          <w:szCs w:val="28"/>
          <w:lang w:val="ru-RU"/>
        </w:rPr>
        <w:t xml:space="preserve"> у 2020/2021 </w:t>
      </w:r>
      <w:proofErr w:type="spellStart"/>
      <w:r>
        <w:rPr>
          <w:b w:val="0"/>
          <w:bCs/>
          <w:szCs w:val="28"/>
          <w:lang w:val="ru-RU"/>
        </w:rPr>
        <w:t>навчальному</w:t>
      </w:r>
      <w:proofErr w:type="spellEnd"/>
      <w:r>
        <w:rPr>
          <w:b w:val="0"/>
          <w:bCs/>
          <w:szCs w:val="28"/>
          <w:lang w:val="ru-RU"/>
        </w:rPr>
        <w:t xml:space="preserve"> </w:t>
      </w:r>
      <w:proofErr w:type="spellStart"/>
      <w:r>
        <w:rPr>
          <w:b w:val="0"/>
          <w:bCs/>
          <w:szCs w:val="28"/>
          <w:lang w:val="ru-RU"/>
        </w:rPr>
        <w:t>році</w:t>
      </w:r>
      <w:proofErr w:type="spellEnd"/>
      <w:r>
        <w:rPr>
          <w:b w:val="0"/>
          <w:bCs/>
          <w:szCs w:val="28"/>
          <w:lang w:val="ru-RU"/>
        </w:rPr>
        <w:t xml:space="preserve"> з </w:t>
      </w:r>
      <w:proofErr w:type="spellStart"/>
      <w:r>
        <w:rPr>
          <w:b w:val="0"/>
          <w:bCs/>
          <w:szCs w:val="28"/>
          <w:lang w:val="ru-RU"/>
        </w:rPr>
        <w:t>української</w:t>
      </w:r>
      <w:proofErr w:type="spellEnd"/>
      <w:r>
        <w:rPr>
          <w:b w:val="0"/>
          <w:bCs/>
          <w:szCs w:val="28"/>
          <w:lang w:val="ru-RU"/>
        </w:rPr>
        <w:t xml:space="preserve"> </w:t>
      </w:r>
      <w:proofErr w:type="spellStart"/>
      <w:r>
        <w:rPr>
          <w:b w:val="0"/>
          <w:bCs/>
          <w:szCs w:val="28"/>
          <w:lang w:val="ru-RU"/>
        </w:rPr>
        <w:t>мови</w:t>
      </w:r>
      <w:proofErr w:type="spellEnd"/>
      <w:r>
        <w:rPr>
          <w:b w:val="0"/>
          <w:bCs/>
          <w:szCs w:val="28"/>
          <w:lang w:val="ru-RU"/>
        </w:rPr>
        <w:t xml:space="preserve">, </w:t>
      </w:r>
      <w:proofErr w:type="spellStart"/>
      <w:r>
        <w:rPr>
          <w:b w:val="0"/>
          <w:bCs/>
          <w:szCs w:val="28"/>
          <w:lang w:val="ru-RU"/>
        </w:rPr>
        <w:t>літератури</w:t>
      </w:r>
      <w:proofErr w:type="spellEnd"/>
      <w:r>
        <w:rPr>
          <w:b w:val="0"/>
          <w:bCs/>
          <w:szCs w:val="28"/>
          <w:lang w:val="ru-RU"/>
        </w:rPr>
        <w:t xml:space="preserve"> (з методиками </w:t>
      </w:r>
      <w:proofErr w:type="spellStart"/>
      <w:r>
        <w:rPr>
          <w:b w:val="0"/>
          <w:bCs/>
          <w:szCs w:val="28"/>
          <w:lang w:val="ru-RU"/>
        </w:rPr>
        <w:t>їх</w:t>
      </w:r>
      <w:proofErr w:type="spellEnd"/>
      <w:r>
        <w:rPr>
          <w:b w:val="0"/>
          <w:bCs/>
          <w:szCs w:val="28"/>
          <w:lang w:val="ru-RU"/>
        </w:rPr>
        <w:t xml:space="preserve"> </w:t>
      </w:r>
      <w:proofErr w:type="spellStart"/>
      <w:r>
        <w:rPr>
          <w:b w:val="0"/>
          <w:bCs/>
          <w:szCs w:val="28"/>
          <w:lang w:val="ru-RU"/>
        </w:rPr>
        <w:t>викладання</w:t>
      </w:r>
      <w:proofErr w:type="spellEnd"/>
      <w:r>
        <w:rPr>
          <w:b w:val="0"/>
          <w:bCs/>
          <w:szCs w:val="28"/>
          <w:lang w:val="ru-RU"/>
        </w:rPr>
        <w:t>)</w:t>
      </w:r>
      <w:r>
        <w:rPr>
          <w:b w:val="0"/>
          <w:bCs/>
          <w:szCs w:val="28"/>
          <w:lang w:val="uk-UA"/>
        </w:rPr>
        <w:t>, представивши роботу: «</w:t>
      </w:r>
      <w:proofErr w:type="spellStart"/>
      <w:r>
        <w:rPr>
          <w:b w:val="0"/>
          <w:bCs/>
          <w:szCs w:val="28"/>
          <w:lang w:val="ru-RU"/>
        </w:rPr>
        <w:t>Мовна</w:t>
      </w:r>
      <w:proofErr w:type="spellEnd"/>
      <w:r>
        <w:rPr>
          <w:b w:val="0"/>
          <w:bCs/>
          <w:szCs w:val="28"/>
          <w:lang w:val="ru-RU"/>
        </w:rPr>
        <w:t xml:space="preserve"> </w:t>
      </w:r>
      <w:proofErr w:type="spellStart"/>
      <w:r>
        <w:rPr>
          <w:b w:val="0"/>
          <w:bCs/>
          <w:szCs w:val="28"/>
          <w:lang w:val="ru-RU"/>
        </w:rPr>
        <w:t>специфіка</w:t>
      </w:r>
      <w:proofErr w:type="spellEnd"/>
      <w:r>
        <w:rPr>
          <w:b w:val="0"/>
          <w:bCs/>
          <w:szCs w:val="28"/>
          <w:lang w:val="ru-RU"/>
        </w:rPr>
        <w:t xml:space="preserve"> жанру «</w:t>
      </w:r>
      <w:proofErr w:type="spellStart"/>
      <w:r>
        <w:rPr>
          <w:b w:val="0"/>
          <w:bCs/>
          <w:szCs w:val="28"/>
          <w:lang w:val="ru-RU"/>
        </w:rPr>
        <w:t>теледіалог-інтерв’ю</w:t>
      </w:r>
      <w:proofErr w:type="spellEnd"/>
      <w:r>
        <w:rPr>
          <w:b w:val="0"/>
          <w:bCs/>
          <w:szCs w:val="28"/>
          <w:lang w:val="ru-RU"/>
        </w:rPr>
        <w:t xml:space="preserve">» у </w:t>
      </w:r>
      <w:proofErr w:type="spellStart"/>
      <w:r>
        <w:rPr>
          <w:b w:val="0"/>
          <w:bCs/>
          <w:szCs w:val="28"/>
          <w:lang w:val="ru-RU"/>
        </w:rPr>
        <w:t>загальнонаціональному</w:t>
      </w:r>
      <w:proofErr w:type="spellEnd"/>
      <w:r>
        <w:rPr>
          <w:b w:val="0"/>
          <w:bCs/>
          <w:szCs w:val="28"/>
          <w:lang w:val="ru-RU"/>
        </w:rPr>
        <w:t xml:space="preserve"> та </w:t>
      </w:r>
      <w:proofErr w:type="spellStart"/>
      <w:r>
        <w:rPr>
          <w:b w:val="0"/>
          <w:bCs/>
          <w:szCs w:val="28"/>
          <w:lang w:val="ru-RU"/>
        </w:rPr>
        <w:t>регіональному</w:t>
      </w:r>
      <w:proofErr w:type="spellEnd"/>
      <w:r>
        <w:rPr>
          <w:b w:val="0"/>
          <w:bCs/>
          <w:szCs w:val="28"/>
          <w:lang w:val="ru-RU"/>
        </w:rPr>
        <w:t xml:space="preserve"> </w:t>
      </w:r>
      <w:proofErr w:type="spellStart"/>
      <w:r>
        <w:rPr>
          <w:b w:val="0"/>
          <w:bCs/>
          <w:szCs w:val="28"/>
          <w:lang w:val="ru-RU"/>
        </w:rPr>
        <w:t>телепросторах</w:t>
      </w:r>
      <w:proofErr w:type="spellEnd"/>
      <w:r>
        <w:rPr>
          <w:b w:val="0"/>
          <w:bCs/>
          <w:szCs w:val="28"/>
          <w:lang w:val="ru-RU"/>
        </w:rPr>
        <w:t xml:space="preserve">: </w:t>
      </w:r>
      <w:proofErr w:type="spellStart"/>
      <w:r>
        <w:rPr>
          <w:b w:val="0"/>
          <w:bCs/>
          <w:szCs w:val="28"/>
          <w:lang w:val="ru-RU"/>
        </w:rPr>
        <w:t>лексичний</w:t>
      </w:r>
      <w:proofErr w:type="spellEnd"/>
      <w:r>
        <w:rPr>
          <w:b w:val="0"/>
          <w:bCs/>
          <w:szCs w:val="28"/>
          <w:lang w:val="ru-RU"/>
        </w:rPr>
        <w:t xml:space="preserve"> </w:t>
      </w:r>
      <w:proofErr w:type="spellStart"/>
      <w:r>
        <w:rPr>
          <w:b w:val="0"/>
          <w:bCs/>
          <w:szCs w:val="28"/>
          <w:lang w:val="ru-RU"/>
        </w:rPr>
        <w:t>вимір</w:t>
      </w:r>
      <w:proofErr w:type="spellEnd"/>
      <w:r>
        <w:rPr>
          <w:b w:val="0"/>
          <w:bCs/>
          <w:szCs w:val="28"/>
          <w:lang w:val="ru-RU"/>
        </w:rPr>
        <w:t xml:space="preserve">». Результат: </w:t>
      </w:r>
      <w:r>
        <w:rPr>
          <w:szCs w:val="28"/>
          <w:lang w:val="uk-UA"/>
        </w:rPr>
        <w:t>д</w:t>
      </w:r>
      <w:proofErr w:type="spellStart"/>
      <w:r>
        <w:rPr>
          <w:szCs w:val="28"/>
          <w:lang w:val="ru-RU"/>
        </w:rPr>
        <w:t>иплом</w:t>
      </w:r>
      <w:proofErr w:type="spellEnd"/>
      <w:r>
        <w:rPr>
          <w:szCs w:val="28"/>
          <w:lang w:val="ru-RU"/>
        </w:rPr>
        <w:t xml:space="preserve"> ІІ </w:t>
      </w:r>
      <w:proofErr w:type="spellStart"/>
      <w:r>
        <w:rPr>
          <w:szCs w:val="28"/>
          <w:lang w:val="ru-RU"/>
        </w:rPr>
        <w:t>ступеня</w:t>
      </w:r>
      <w:proofErr w:type="spellEnd"/>
      <w:r>
        <w:rPr>
          <w:b w:val="0"/>
          <w:bCs/>
          <w:szCs w:val="28"/>
          <w:lang w:val="ru-RU"/>
        </w:rPr>
        <w:t xml:space="preserve">. </w:t>
      </w:r>
      <w:r>
        <w:rPr>
          <w:b w:val="0"/>
          <w:bCs/>
          <w:szCs w:val="28"/>
          <w:lang w:val="uk-UA"/>
        </w:rPr>
        <w:t xml:space="preserve">Науковий керівник </w:t>
      </w:r>
      <w:r>
        <w:rPr>
          <w:rFonts w:ascii="SimSun" w:eastAsia="SimSun" w:hAnsi="SimSun" w:cs="SimSun" w:hint="eastAsia"/>
          <w:b w:val="0"/>
          <w:bCs/>
          <w:szCs w:val="28"/>
          <w:lang w:val="uk-UA"/>
        </w:rPr>
        <w:t>－</w:t>
      </w:r>
      <w:r>
        <w:rPr>
          <w:b w:val="0"/>
          <w:bCs/>
          <w:szCs w:val="28"/>
          <w:lang w:val="uk-UA"/>
        </w:rPr>
        <w:t xml:space="preserve"> проф. Завальнюк І. Я.</w:t>
      </w:r>
    </w:p>
    <w:p w14:paraId="2031B227" w14:textId="77777777" w:rsidR="00595715" w:rsidRDefault="00DC6056">
      <w:pPr>
        <w:shd w:val="clear" w:color="auto" w:fill="FFFFFF"/>
        <w:spacing w:after="0" w:afterAutospacing="0"/>
        <w:textAlignment w:val="baseline"/>
        <w:outlineLvl w:val="0"/>
        <w:rPr>
          <w:szCs w:val="28"/>
          <w:lang w:val="uk-UA"/>
        </w:rPr>
      </w:pPr>
      <w:r>
        <w:rPr>
          <w:b w:val="0"/>
          <w:bCs/>
          <w:kern w:val="36"/>
          <w:szCs w:val="28"/>
          <w:lang w:val="uk-UA" w:eastAsia="ru-RU"/>
        </w:rPr>
        <w:t>Студентка</w:t>
      </w:r>
      <w:r>
        <w:rPr>
          <w:kern w:val="36"/>
          <w:szCs w:val="28"/>
          <w:lang w:val="uk-UA" w:eastAsia="ru-RU"/>
        </w:rPr>
        <w:t xml:space="preserve"> </w:t>
      </w:r>
      <w:r>
        <w:rPr>
          <w:b w:val="0"/>
          <w:bCs/>
          <w:kern w:val="36"/>
          <w:szCs w:val="28"/>
          <w:lang w:val="uk-UA" w:eastAsia="ru-RU"/>
        </w:rPr>
        <w:t>бакалаврату</w:t>
      </w:r>
      <w:r>
        <w:rPr>
          <w:kern w:val="36"/>
          <w:szCs w:val="28"/>
          <w:lang w:val="uk-UA" w:eastAsia="ru-RU"/>
        </w:rPr>
        <w:t xml:space="preserve"> </w:t>
      </w:r>
      <w:r>
        <w:rPr>
          <w:szCs w:val="28"/>
          <w:lang w:val="uk-UA"/>
        </w:rPr>
        <w:t xml:space="preserve">Задорожна А.В. </w:t>
      </w:r>
      <w:r>
        <w:rPr>
          <w:b w:val="0"/>
          <w:bCs/>
          <w:szCs w:val="28"/>
          <w:lang w:val="uk-UA"/>
        </w:rPr>
        <w:t xml:space="preserve">взяла участь у ІІ турі </w:t>
      </w:r>
      <w:r w:rsidRPr="00073FD6">
        <w:rPr>
          <w:b w:val="0"/>
          <w:bCs/>
          <w:kern w:val="36"/>
          <w:szCs w:val="28"/>
          <w:lang w:val="uk-UA" w:eastAsia="ru-RU"/>
        </w:rPr>
        <w:t>Всеукраїнськ</w:t>
      </w:r>
      <w:r>
        <w:rPr>
          <w:b w:val="0"/>
          <w:bCs/>
          <w:kern w:val="36"/>
          <w:szCs w:val="28"/>
          <w:lang w:val="uk-UA" w:eastAsia="ru-RU"/>
        </w:rPr>
        <w:t xml:space="preserve">ого </w:t>
      </w:r>
      <w:r w:rsidRPr="00073FD6">
        <w:rPr>
          <w:b w:val="0"/>
          <w:bCs/>
          <w:kern w:val="36"/>
          <w:szCs w:val="28"/>
          <w:lang w:val="uk-UA" w:eastAsia="ru-RU"/>
        </w:rPr>
        <w:t xml:space="preserve"> конкурс</w:t>
      </w:r>
      <w:r>
        <w:rPr>
          <w:b w:val="0"/>
          <w:bCs/>
          <w:kern w:val="36"/>
          <w:szCs w:val="28"/>
          <w:lang w:val="uk-UA" w:eastAsia="ru-RU"/>
        </w:rPr>
        <w:t xml:space="preserve">у </w:t>
      </w:r>
      <w:r w:rsidRPr="00073FD6">
        <w:rPr>
          <w:b w:val="0"/>
          <w:bCs/>
          <w:kern w:val="36"/>
          <w:szCs w:val="28"/>
          <w:lang w:val="uk-UA" w:eastAsia="ru-RU"/>
        </w:rPr>
        <w:t>студентських наукових робіт зі спеціал</w:t>
      </w:r>
      <w:r>
        <w:rPr>
          <w:b w:val="0"/>
          <w:bCs/>
          <w:kern w:val="36"/>
          <w:szCs w:val="28"/>
          <w:lang w:val="uk-UA" w:eastAsia="ru-RU"/>
        </w:rPr>
        <w:t>ьності</w:t>
      </w:r>
      <w:r w:rsidRPr="00073FD6">
        <w:rPr>
          <w:b w:val="0"/>
          <w:bCs/>
          <w:kern w:val="36"/>
          <w:szCs w:val="28"/>
          <w:lang w:val="uk-UA" w:eastAsia="ru-RU"/>
        </w:rPr>
        <w:t xml:space="preserve"> 035.10 «Прикладна лінгвістика</w:t>
      </w:r>
      <w:r>
        <w:rPr>
          <w:b w:val="0"/>
          <w:bCs/>
          <w:kern w:val="36"/>
          <w:szCs w:val="28"/>
          <w:lang w:val="uk-UA" w:eastAsia="ru-RU"/>
        </w:rPr>
        <w:t>» з роботою</w:t>
      </w:r>
      <w:r>
        <w:rPr>
          <w:rFonts w:ascii="Arial" w:hAnsi="Arial" w:cs="Arial"/>
          <w:b w:val="0"/>
          <w:bCs/>
          <w:color w:val="DD9933"/>
          <w:kern w:val="36"/>
          <w:sz w:val="45"/>
          <w:szCs w:val="45"/>
          <w:lang w:val="uk-UA" w:eastAsia="ru-RU"/>
        </w:rPr>
        <w:t xml:space="preserve"> “</w:t>
      </w:r>
      <w:r>
        <w:rPr>
          <w:b w:val="0"/>
          <w:bCs/>
          <w:szCs w:val="28"/>
          <w:lang w:val="uk-UA"/>
        </w:rPr>
        <w:t>Асоціативні поля слів «учитель», «школа», «урок» (за результатами вільного асоціативного експерименту”.</w:t>
      </w:r>
      <w:r>
        <w:rPr>
          <w:szCs w:val="28"/>
          <w:lang w:val="uk-UA"/>
        </w:rPr>
        <w:t xml:space="preserve">  </w:t>
      </w:r>
      <w:r>
        <w:rPr>
          <w:b w:val="0"/>
          <w:bCs/>
          <w:szCs w:val="28"/>
          <w:lang w:val="uk-UA"/>
        </w:rPr>
        <w:t>Результат</w:t>
      </w:r>
      <w:r>
        <w:rPr>
          <w:szCs w:val="28"/>
          <w:lang w:val="uk-UA"/>
        </w:rPr>
        <w:t xml:space="preserve"> </w:t>
      </w:r>
      <w:r>
        <w:rPr>
          <w:rFonts w:ascii="SimSun" w:eastAsia="SimSun" w:hAnsi="SimSun" w:cs="SimSun" w:hint="eastAsia"/>
          <w:szCs w:val="28"/>
          <w:lang w:val="uk-UA"/>
        </w:rPr>
        <w:t>－</w:t>
      </w:r>
      <w:r>
        <w:rPr>
          <w:szCs w:val="28"/>
          <w:lang w:val="uk-UA"/>
        </w:rPr>
        <w:t xml:space="preserve"> </w:t>
      </w:r>
      <w:r>
        <w:rPr>
          <w:b w:val="0"/>
          <w:bCs/>
          <w:szCs w:val="28"/>
          <w:lang w:val="uk-UA"/>
        </w:rPr>
        <w:t xml:space="preserve"> 13 місце</w:t>
      </w:r>
      <w:r>
        <w:rPr>
          <w:szCs w:val="28"/>
          <w:lang w:val="uk-UA"/>
        </w:rPr>
        <w:t xml:space="preserve">. </w:t>
      </w:r>
    </w:p>
    <w:p w14:paraId="2D8C3F89" w14:textId="77777777" w:rsidR="00595715" w:rsidRDefault="00DC6056">
      <w:pPr>
        <w:shd w:val="clear" w:color="auto" w:fill="FFFFFF"/>
        <w:spacing w:after="0"/>
        <w:ind w:firstLine="708"/>
        <w:textAlignment w:val="baseline"/>
        <w:outlineLvl w:val="0"/>
        <w:rPr>
          <w:b w:val="0"/>
          <w:bCs/>
          <w:szCs w:val="28"/>
          <w:lang w:val="uk-UA"/>
        </w:rPr>
      </w:pPr>
      <w:r>
        <w:rPr>
          <w:b w:val="0"/>
          <w:bCs/>
          <w:szCs w:val="28"/>
          <w:lang w:val="uk-UA"/>
        </w:rPr>
        <w:t xml:space="preserve">Науковий керівник </w:t>
      </w:r>
      <w:r>
        <w:rPr>
          <w:rFonts w:ascii="SimSun" w:eastAsia="SimSun" w:hAnsi="SimSun" w:cs="SimSun" w:hint="eastAsia"/>
          <w:b w:val="0"/>
          <w:bCs/>
          <w:szCs w:val="28"/>
          <w:lang w:val="uk-UA"/>
        </w:rPr>
        <w:t>－</w:t>
      </w:r>
      <w:r>
        <w:rPr>
          <w:b w:val="0"/>
          <w:bCs/>
          <w:szCs w:val="28"/>
          <w:lang w:val="uk-UA"/>
        </w:rPr>
        <w:t xml:space="preserve"> доц. Кухар Н. І.</w:t>
      </w:r>
    </w:p>
    <w:p w14:paraId="786E3B8A" w14:textId="77777777" w:rsidR="00595715" w:rsidRDefault="00DC6056">
      <w:pPr>
        <w:rPr>
          <w:b w:val="0"/>
          <w:bCs/>
          <w:szCs w:val="28"/>
          <w:lang w:val="uk-UA"/>
        </w:rPr>
      </w:pPr>
      <w:r>
        <w:rPr>
          <w:b w:val="0"/>
          <w:bCs/>
          <w:szCs w:val="28"/>
          <w:lang w:val="uk-UA"/>
        </w:rPr>
        <w:t xml:space="preserve">Студентка бакалаврату </w:t>
      </w:r>
      <w:r>
        <w:rPr>
          <w:szCs w:val="28"/>
          <w:lang w:val="uk-UA"/>
        </w:rPr>
        <w:t>Козачок Я.</w:t>
      </w:r>
      <w:r>
        <w:rPr>
          <w:b w:val="0"/>
          <w:bCs/>
          <w:szCs w:val="28"/>
          <w:lang w:val="uk-UA"/>
        </w:rPr>
        <w:t xml:space="preserve"> Взяла участь у в  ІІ турі Всеукраїнського конкурсу студентських наукових робіт зі спеціальності 035.10 «Прикладна лінгвістика» з роботою «Східнослов’янські діалектологічні студії в мережі інтернет». Результат </w:t>
      </w:r>
      <w:r>
        <w:rPr>
          <w:rFonts w:ascii="SimSun" w:eastAsia="SimSun" w:hAnsi="SimSun" w:cs="SimSun" w:hint="eastAsia"/>
          <w:b w:val="0"/>
          <w:bCs/>
          <w:szCs w:val="28"/>
          <w:lang w:val="uk-UA"/>
        </w:rPr>
        <w:t>－</w:t>
      </w:r>
      <w:r>
        <w:rPr>
          <w:b w:val="0"/>
          <w:bCs/>
          <w:szCs w:val="28"/>
          <w:lang w:val="uk-UA"/>
        </w:rPr>
        <w:t>16 місце.</w:t>
      </w:r>
    </w:p>
    <w:p w14:paraId="37EF15FE" w14:textId="77777777" w:rsidR="00595715" w:rsidRDefault="00DC6056">
      <w:pPr>
        <w:rPr>
          <w:szCs w:val="28"/>
          <w:lang w:val="uk-UA"/>
        </w:rPr>
      </w:pPr>
      <w:r>
        <w:rPr>
          <w:b w:val="0"/>
          <w:bCs/>
          <w:szCs w:val="28"/>
          <w:lang w:val="uk-UA"/>
        </w:rPr>
        <w:t xml:space="preserve">Науковий керівник </w:t>
      </w:r>
      <w:r>
        <w:rPr>
          <w:rFonts w:ascii="SimSun" w:eastAsia="SimSun" w:hAnsi="SimSun" w:cs="SimSun" w:hint="eastAsia"/>
          <w:b w:val="0"/>
          <w:bCs/>
          <w:szCs w:val="28"/>
          <w:lang w:val="uk-UA"/>
        </w:rPr>
        <w:t>－</w:t>
      </w:r>
      <w:r>
        <w:rPr>
          <w:b w:val="0"/>
          <w:bCs/>
          <w:szCs w:val="28"/>
          <w:lang w:val="uk-UA"/>
        </w:rPr>
        <w:t xml:space="preserve"> доц. </w:t>
      </w:r>
      <w:proofErr w:type="spellStart"/>
      <w:r>
        <w:rPr>
          <w:b w:val="0"/>
          <w:bCs/>
          <w:szCs w:val="28"/>
          <w:lang w:val="uk-UA"/>
        </w:rPr>
        <w:t>Гороф’янюк</w:t>
      </w:r>
      <w:proofErr w:type="spellEnd"/>
      <w:r>
        <w:rPr>
          <w:b w:val="0"/>
          <w:bCs/>
          <w:szCs w:val="28"/>
          <w:lang w:val="uk-UA"/>
        </w:rPr>
        <w:t xml:space="preserve"> І. В.  </w:t>
      </w:r>
    </w:p>
    <w:p w14:paraId="6A2B8AA9" w14:textId="60331FC0" w:rsidR="00595715" w:rsidRDefault="00DC6056">
      <w:pPr>
        <w:rPr>
          <w:b w:val="0"/>
          <w:bCs/>
          <w:szCs w:val="28"/>
          <w:lang w:val="uk-UA"/>
        </w:rPr>
      </w:pPr>
      <w:proofErr w:type="spellStart"/>
      <w:r>
        <w:rPr>
          <w:b w:val="0"/>
          <w:bCs/>
          <w:szCs w:val="28"/>
          <w:lang w:val="uk-UA"/>
        </w:rPr>
        <w:t>Магістрантка</w:t>
      </w:r>
      <w:proofErr w:type="spellEnd"/>
      <w:r>
        <w:rPr>
          <w:b w:val="0"/>
          <w:bCs/>
          <w:szCs w:val="28"/>
          <w:lang w:val="uk-UA"/>
        </w:rPr>
        <w:t xml:space="preserve"> 1 року навчання</w:t>
      </w:r>
      <w:r>
        <w:rPr>
          <w:szCs w:val="28"/>
          <w:lang w:val="uk-UA"/>
        </w:rPr>
        <w:t xml:space="preserve"> </w:t>
      </w:r>
      <w:proofErr w:type="spellStart"/>
      <w:r>
        <w:rPr>
          <w:szCs w:val="28"/>
          <w:lang w:val="uk-UA"/>
        </w:rPr>
        <w:t>Борейко</w:t>
      </w:r>
      <w:proofErr w:type="spellEnd"/>
      <w:r>
        <w:rPr>
          <w:szCs w:val="28"/>
          <w:lang w:val="ru-RU"/>
        </w:rPr>
        <w:t> </w:t>
      </w:r>
      <w:r>
        <w:rPr>
          <w:szCs w:val="28"/>
          <w:lang w:val="uk-UA"/>
        </w:rPr>
        <w:t>Т.</w:t>
      </w:r>
      <w:r>
        <w:rPr>
          <w:szCs w:val="28"/>
          <w:lang w:val="ru-RU"/>
        </w:rPr>
        <w:t> </w:t>
      </w:r>
      <w:r>
        <w:rPr>
          <w:szCs w:val="28"/>
          <w:lang w:val="uk-UA"/>
        </w:rPr>
        <w:t xml:space="preserve">В. </w:t>
      </w:r>
      <w:r>
        <w:rPr>
          <w:b w:val="0"/>
          <w:bCs/>
          <w:szCs w:val="28"/>
          <w:lang w:val="uk-UA"/>
        </w:rPr>
        <w:t xml:space="preserve">взяла участь у ІІ турі </w:t>
      </w:r>
      <w:r w:rsidRPr="00073FD6">
        <w:rPr>
          <w:b w:val="0"/>
          <w:bCs/>
          <w:kern w:val="36"/>
          <w:szCs w:val="28"/>
          <w:lang w:val="uk-UA" w:eastAsia="ru-RU"/>
        </w:rPr>
        <w:t>Всеукраїнськ</w:t>
      </w:r>
      <w:r>
        <w:rPr>
          <w:b w:val="0"/>
          <w:bCs/>
          <w:kern w:val="36"/>
          <w:szCs w:val="28"/>
          <w:lang w:val="uk-UA" w:eastAsia="ru-RU"/>
        </w:rPr>
        <w:t xml:space="preserve">ого </w:t>
      </w:r>
      <w:r w:rsidRPr="00073FD6">
        <w:rPr>
          <w:b w:val="0"/>
          <w:bCs/>
          <w:kern w:val="36"/>
          <w:szCs w:val="28"/>
          <w:lang w:val="uk-UA" w:eastAsia="ru-RU"/>
        </w:rPr>
        <w:t xml:space="preserve"> конкурс</w:t>
      </w:r>
      <w:r>
        <w:rPr>
          <w:b w:val="0"/>
          <w:bCs/>
          <w:kern w:val="36"/>
          <w:szCs w:val="28"/>
          <w:lang w:val="uk-UA" w:eastAsia="ru-RU"/>
        </w:rPr>
        <w:t xml:space="preserve">у </w:t>
      </w:r>
      <w:r w:rsidRPr="00073FD6">
        <w:rPr>
          <w:b w:val="0"/>
          <w:bCs/>
          <w:kern w:val="36"/>
          <w:szCs w:val="28"/>
          <w:lang w:val="uk-UA" w:eastAsia="ru-RU"/>
        </w:rPr>
        <w:t xml:space="preserve">студентських наукових робіт зі </w:t>
      </w:r>
      <w:r w:rsidRPr="00073FD6">
        <w:rPr>
          <w:b w:val="0"/>
          <w:bCs/>
          <w:kern w:val="36"/>
          <w:szCs w:val="28"/>
          <w:lang w:val="uk-UA" w:eastAsia="ru-RU"/>
        </w:rPr>
        <w:lastRenderedPageBreak/>
        <w:t>спеціал</w:t>
      </w:r>
      <w:r>
        <w:rPr>
          <w:b w:val="0"/>
          <w:bCs/>
          <w:kern w:val="36"/>
          <w:szCs w:val="28"/>
          <w:lang w:val="uk-UA" w:eastAsia="ru-RU"/>
        </w:rPr>
        <w:t>ьності</w:t>
      </w:r>
      <w:r w:rsidRPr="00073FD6">
        <w:rPr>
          <w:b w:val="0"/>
          <w:bCs/>
          <w:kern w:val="36"/>
          <w:szCs w:val="28"/>
          <w:lang w:val="uk-UA" w:eastAsia="ru-RU"/>
        </w:rPr>
        <w:t xml:space="preserve"> 035.10 «Прикладна лінгвістика</w:t>
      </w:r>
      <w:r>
        <w:rPr>
          <w:b w:val="0"/>
          <w:bCs/>
          <w:kern w:val="36"/>
          <w:szCs w:val="28"/>
          <w:lang w:val="uk-UA" w:eastAsia="ru-RU"/>
        </w:rPr>
        <w:t xml:space="preserve">» з роботою </w:t>
      </w:r>
      <w:r>
        <w:rPr>
          <w:szCs w:val="28"/>
          <w:lang w:val="uk-UA"/>
        </w:rPr>
        <w:t xml:space="preserve"> </w:t>
      </w:r>
      <w:r>
        <w:rPr>
          <w:b w:val="0"/>
          <w:bCs/>
          <w:szCs w:val="28"/>
          <w:lang w:val="uk-UA"/>
        </w:rPr>
        <w:t xml:space="preserve">«Якісно-кількісна об'єктивація наукової сутності </w:t>
      </w:r>
      <w:proofErr w:type="spellStart"/>
      <w:r>
        <w:rPr>
          <w:b w:val="0"/>
          <w:bCs/>
          <w:szCs w:val="28"/>
          <w:lang w:val="uk-UA"/>
        </w:rPr>
        <w:t>мовних</w:t>
      </w:r>
      <w:proofErr w:type="spellEnd"/>
      <w:r>
        <w:rPr>
          <w:b w:val="0"/>
          <w:bCs/>
          <w:szCs w:val="28"/>
          <w:lang w:val="uk-UA"/>
        </w:rPr>
        <w:t xml:space="preserve"> одиниць точними методами аналізу». Результат </w:t>
      </w:r>
      <w:r>
        <w:rPr>
          <w:rFonts w:ascii="SimSun" w:eastAsia="SimSun" w:hAnsi="SimSun" w:cs="SimSun" w:hint="eastAsia"/>
          <w:b w:val="0"/>
          <w:bCs/>
          <w:szCs w:val="28"/>
          <w:lang w:val="uk-UA"/>
        </w:rPr>
        <w:t>－</w:t>
      </w:r>
      <w:r>
        <w:rPr>
          <w:b w:val="0"/>
          <w:bCs/>
          <w:szCs w:val="28"/>
          <w:lang w:val="uk-UA"/>
        </w:rPr>
        <w:t xml:space="preserve"> 24  місце.</w:t>
      </w:r>
    </w:p>
    <w:p w14:paraId="237369FC" w14:textId="77777777" w:rsidR="00595715" w:rsidRDefault="00DC6056">
      <w:pPr>
        <w:rPr>
          <w:b w:val="0"/>
          <w:szCs w:val="28"/>
          <w:lang w:val="uk-UA"/>
        </w:rPr>
      </w:pPr>
      <w:r>
        <w:rPr>
          <w:b w:val="0"/>
          <w:bCs/>
          <w:szCs w:val="28"/>
          <w:lang w:val="uk-UA"/>
        </w:rPr>
        <w:t xml:space="preserve">Науковий керівник </w:t>
      </w:r>
      <w:r>
        <w:rPr>
          <w:rFonts w:ascii="SimSun" w:eastAsia="SimSun" w:hAnsi="SimSun" w:cs="SimSun" w:hint="eastAsia"/>
          <w:b w:val="0"/>
          <w:bCs/>
          <w:szCs w:val="28"/>
          <w:lang w:val="uk-UA"/>
        </w:rPr>
        <w:t>－</w:t>
      </w:r>
      <w:r>
        <w:rPr>
          <w:b w:val="0"/>
          <w:bCs/>
          <w:szCs w:val="28"/>
          <w:lang w:val="uk-UA"/>
        </w:rPr>
        <w:t xml:space="preserve"> проф. Іваницька Н. Л.</w:t>
      </w:r>
    </w:p>
    <w:p w14:paraId="1DB5B44D" w14:textId="77777777" w:rsidR="00595715" w:rsidRDefault="00DC6056">
      <w:pPr>
        <w:tabs>
          <w:tab w:val="left" w:pos="980"/>
        </w:tabs>
        <w:spacing w:after="0"/>
        <w:ind w:left="-284" w:firstLine="895"/>
        <w:rPr>
          <w:b w:val="0"/>
          <w:color w:val="auto"/>
          <w:szCs w:val="28"/>
          <w:lang w:val="uk-UA"/>
        </w:rPr>
      </w:pPr>
      <w:r>
        <w:rPr>
          <w:b w:val="0"/>
          <w:color w:val="auto"/>
          <w:spacing w:val="-20"/>
          <w:szCs w:val="28"/>
          <w:lang w:val="uk-UA"/>
        </w:rPr>
        <w:t xml:space="preserve">Студенти  факультету філології й журналістики імені Михайла Стельмаха в 2021 році під керівництвом викладачів кафедри української мови захистили  5 дипломних робіт  та  .....  </w:t>
      </w:r>
      <w:proofErr w:type="spellStart"/>
      <w:r>
        <w:rPr>
          <w:b w:val="0"/>
          <w:color w:val="auto"/>
          <w:spacing w:val="-20"/>
          <w:szCs w:val="28"/>
          <w:lang w:val="uk-UA"/>
        </w:rPr>
        <w:t>магістерськіих</w:t>
      </w:r>
      <w:proofErr w:type="spellEnd"/>
      <w:r>
        <w:rPr>
          <w:b w:val="0"/>
          <w:color w:val="auto"/>
          <w:spacing w:val="-20"/>
          <w:szCs w:val="28"/>
          <w:lang w:val="uk-UA"/>
        </w:rPr>
        <w:t xml:space="preserve">  </w:t>
      </w:r>
      <w:r>
        <w:rPr>
          <w:b w:val="0"/>
          <w:color w:val="auto"/>
          <w:szCs w:val="28"/>
          <w:lang w:val="uk-UA"/>
        </w:rPr>
        <w:t>робіт.</w:t>
      </w:r>
    </w:p>
    <w:p w14:paraId="5ED2B9F3" w14:textId="77777777" w:rsidR="00595715" w:rsidRPr="00073FD6" w:rsidRDefault="00DC6056">
      <w:pPr>
        <w:tabs>
          <w:tab w:val="left" w:pos="1140"/>
        </w:tabs>
        <w:spacing w:after="0"/>
        <w:ind w:firstLine="0"/>
        <w:jc w:val="center"/>
        <w:rPr>
          <w:iCs/>
          <w:szCs w:val="28"/>
          <w:lang w:val="uk-UA"/>
        </w:rPr>
      </w:pPr>
      <w:r w:rsidRPr="00073FD6">
        <w:rPr>
          <w:iCs/>
          <w:szCs w:val="28"/>
          <w:lang w:val="uk-UA"/>
        </w:rPr>
        <w:t>Тематика дипломних робіт здобувачів ступеня вищої освіти бакалавра</w:t>
      </w:r>
    </w:p>
    <w:p w14:paraId="55348029" w14:textId="77777777" w:rsidR="00595715" w:rsidRPr="00073FD6" w:rsidRDefault="00DC6056">
      <w:pPr>
        <w:tabs>
          <w:tab w:val="left" w:pos="1140"/>
        </w:tabs>
        <w:spacing w:after="0"/>
        <w:jc w:val="center"/>
        <w:rPr>
          <w:i/>
          <w:szCs w:val="28"/>
          <w:lang w:val="uk-UA"/>
        </w:rPr>
      </w:pPr>
      <w:r w:rsidRPr="00073FD6">
        <w:rPr>
          <w:szCs w:val="28"/>
          <w:lang w:val="uk-UA"/>
        </w:rPr>
        <w:t xml:space="preserve">Спеціальність </w:t>
      </w:r>
      <w:r w:rsidRPr="00073FD6">
        <w:rPr>
          <w:i/>
          <w:szCs w:val="28"/>
          <w:lang w:val="uk-UA"/>
        </w:rPr>
        <w:t>014.01 Середня освіта (Українська мова і література)</w:t>
      </w:r>
    </w:p>
    <w:p w14:paraId="5A25796A" w14:textId="77777777" w:rsidR="00595715" w:rsidRPr="00073FD6" w:rsidRDefault="00DC6056">
      <w:pPr>
        <w:tabs>
          <w:tab w:val="left" w:pos="1140"/>
        </w:tabs>
        <w:spacing w:after="0"/>
        <w:jc w:val="center"/>
        <w:rPr>
          <w:szCs w:val="28"/>
          <w:lang w:val="ru-RU"/>
        </w:rPr>
      </w:pPr>
      <w:proofErr w:type="spellStart"/>
      <w:r w:rsidRPr="00073FD6">
        <w:rPr>
          <w:szCs w:val="28"/>
          <w:lang w:val="ru-RU"/>
        </w:rPr>
        <w:t>Освітня</w:t>
      </w:r>
      <w:proofErr w:type="spellEnd"/>
      <w:r w:rsidRPr="00073FD6">
        <w:rPr>
          <w:szCs w:val="28"/>
          <w:lang w:val="ru-RU"/>
        </w:rPr>
        <w:t xml:space="preserve"> </w:t>
      </w:r>
      <w:proofErr w:type="spellStart"/>
      <w:r w:rsidRPr="00073FD6">
        <w:rPr>
          <w:szCs w:val="28"/>
          <w:lang w:val="ru-RU"/>
        </w:rPr>
        <w:t>програма</w:t>
      </w:r>
      <w:proofErr w:type="spellEnd"/>
      <w:r w:rsidRPr="00073FD6">
        <w:rPr>
          <w:i/>
          <w:szCs w:val="28"/>
          <w:lang w:val="ru-RU"/>
        </w:rPr>
        <w:t xml:space="preserve"> </w:t>
      </w:r>
      <w:proofErr w:type="spellStart"/>
      <w:r w:rsidRPr="00073FD6">
        <w:rPr>
          <w:i/>
          <w:szCs w:val="28"/>
          <w:lang w:val="ru-RU"/>
        </w:rPr>
        <w:t>Середня</w:t>
      </w:r>
      <w:proofErr w:type="spellEnd"/>
      <w:r w:rsidRPr="00073FD6">
        <w:rPr>
          <w:i/>
          <w:szCs w:val="28"/>
          <w:lang w:val="ru-RU"/>
        </w:rPr>
        <w:t xml:space="preserve"> </w:t>
      </w:r>
      <w:proofErr w:type="spellStart"/>
      <w:r w:rsidRPr="00073FD6">
        <w:rPr>
          <w:i/>
          <w:szCs w:val="28"/>
          <w:lang w:val="ru-RU"/>
        </w:rPr>
        <w:t>освіта</w:t>
      </w:r>
      <w:proofErr w:type="spellEnd"/>
      <w:r w:rsidRPr="00073FD6">
        <w:rPr>
          <w:i/>
          <w:szCs w:val="28"/>
          <w:lang w:val="ru-RU"/>
        </w:rPr>
        <w:t xml:space="preserve">. </w:t>
      </w:r>
      <w:proofErr w:type="spellStart"/>
      <w:r w:rsidRPr="00073FD6">
        <w:rPr>
          <w:i/>
          <w:szCs w:val="28"/>
          <w:lang w:val="ru-RU"/>
        </w:rPr>
        <w:t>Українська</w:t>
      </w:r>
      <w:proofErr w:type="spellEnd"/>
      <w:r w:rsidRPr="00073FD6">
        <w:rPr>
          <w:i/>
          <w:szCs w:val="28"/>
          <w:lang w:val="ru-RU"/>
        </w:rPr>
        <w:t xml:space="preserve"> </w:t>
      </w:r>
      <w:proofErr w:type="spellStart"/>
      <w:r w:rsidRPr="00073FD6">
        <w:rPr>
          <w:i/>
          <w:szCs w:val="28"/>
          <w:lang w:val="ru-RU"/>
        </w:rPr>
        <w:t>мова</w:t>
      </w:r>
      <w:proofErr w:type="spellEnd"/>
      <w:r w:rsidRPr="00073FD6">
        <w:rPr>
          <w:i/>
          <w:szCs w:val="28"/>
          <w:lang w:val="ru-RU"/>
        </w:rPr>
        <w:t xml:space="preserve"> і </w:t>
      </w:r>
      <w:proofErr w:type="spellStart"/>
      <w:r w:rsidRPr="00073FD6">
        <w:rPr>
          <w:i/>
          <w:szCs w:val="28"/>
          <w:lang w:val="ru-RU"/>
        </w:rPr>
        <w:t>література</w:t>
      </w:r>
      <w:proofErr w:type="spellEnd"/>
      <w:r w:rsidRPr="00073FD6">
        <w:rPr>
          <w:i/>
          <w:szCs w:val="28"/>
          <w:lang w:val="ru-RU"/>
        </w:rPr>
        <w:t xml:space="preserve">, </w:t>
      </w:r>
      <w:proofErr w:type="spellStart"/>
      <w:r w:rsidRPr="00073FD6">
        <w:rPr>
          <w:i/>
          <w:szCs w:val="28"/>
          <w:lang w:val="ru-RU"/>
        </w:rPr>
        <w:t>англійська</w:t>
      </w:r>
      <w:proofErr w:type="spellEnd"/>
      <w:r w:rsidRPr="00073FD6">
        <w:rPr>
          <w:i/>
          <w:szCs w:val="28"/>
          <w:lang w:val="ru-RU"/>
        </w:rPr>
        <w:t xml:space="preserve"> </w:t>
      </w:r>
      <w:proofErr w:type="spellStart"/>
      <w:r w:rsidRPr="00073FD6">
        <w:rPr>
          <w:i/>
          <w:szCs w:val="28"/>
          <w:lang w:val="ru-RU"/>
        </w:rPr>
        <w:t>мова</w:t>
      </w:r>
      <w:proofErr w:type="spellEnd"/>
    </w:p>
    <w:p w14:paraId="6AAFAD26" w14:textId="77777777" w:rsidR="00595715" w:rsidRPr="00073FD6" w:rsidRDefault="00DC6056">
      <w:pPr>
        <w:tabs>
          <w:tab w:val="left" w:pos="1140"/>
        </w:tabs>
        <w:spacing w:after="0"/>
        <w:jc w:val="center"/>
        <w:rPr>
          <w:i/>
          <w:szCs w:val="28"/>
          <w:lang w:val="ru-RU"/>
        </w:rPr>
      </w:pPr>
      <w:proofErr w:type="spellStart"/>
      <w:r w:rsidRPr="00073FD6">
        <w:rPr>
          <w:szCs w:val="28"/>
          <w:lang w:val="ru-RU"/>
        </w:rPr>
        <w:t>Спеціальність</w:t>
      </w:r>
      <w:proofErr w:type="spellEnd"/>
      <w:r w:rsidRPr="00073FD6">
        <w:rPr>
          <w:i/>
          <w:szCs w:val="28"/>
          <w:lang w:val="ru-RU"/>
        </w:rPr>
        <w:t xml:space="preserve"> 035.01 </w:t>
      </w:r>
      <w:proofErr w:type="spellStart"/>
      <w:r w:rsidRPr="00073FD6">
        <w:rPr>
          <w:i/>
          <w:szCs w:val="28"/>
          <w:lang w:val="ru-RU"/>
        </w:rPr>
        <w:t>Філологія</w:t>
      </w:r>
      <w:proofErr w:type="spellEnd"/>
      <w:r w:rsidRPr="00073FD6">
        <w:rPr>
          <w:i/>
          <w:szCs w:val="28"/>
          <w:lang w:val="ru-RU"/>
        </w:rPr>
        <w:t xml:space="preserve">. </w:t>
      </w:r>
      <w:proofErr w:type="spellStart"/>
      <w:r w:rsidRPr="00073FD6">
        <w:rPr>
          <w:i/>
          <w:szCs w:val="28"/>
          <w:lang w:val="ru-RU"/>
        </w:rPr>
        <w:t>Українська</w:t>
      </w:r>
      <w:proofErr w:type="spellEnd"/>
      <w:r w:rsidRPr="00073FD6">
        <w:rPr>
          <w:i/>
          <w:szCs w:val="28"/>
          <w:lang w:val="ru-RU"/>
        </w:rPr>
        <w:t xml:space="preserve"> </w:t>
      </w:r>
      <w:proofErr w:type="spellStart"/>
      <w:r w:rsidRPr="00073FD6">
        <w:rPr>
          <w:i/>
          <w:szCs w:val="28"/>
          <w:lang w:val="ru-RU"/>
        </w:rPr>
        <w:t>мова</w:t>
      </w:r>
      <w:proofErr w:type="spellEnd"/>
      <w:r w:rsidRPr="00073FD6">
        <w:rPr>
          <w:i/>
          <w:szCs w:val="28"/>
          <w:lang w:val="ru-RU"/>
        </w:rPr>
        <w:t xml:space="preserve"> і </w:t>
      </w:r>
      <w:proofErr w:type="spellStart"/>
      <w:r w:rsidRPr="00073FD6">
        <w:rPr>
          <w:i/>
          <w:szCs w:val="28"/>
          <w:lang w:val="ru-RU"/>
        </w:rPr>
        <w:t>література</w:t>
      </w:r>
      <w:proofErr w:type="spellEnd"/>
    </w:p>
    <w:p w14:paraId="70927C3E" w14:textId="77777777" w:rsidR="00595715" w:rsidRPr="00073FD6" w:rsidRDefault="00DC6056">
      <w:pPr>
        <w:tabs>
          <w:tab w:val="left" w:pos="1140"/>
        </w:tabs>
        <w:spacing w:after="0"/>
        <w:jc w:val="center"/>
        <w:rPr>
          <w:szCs w:val="28"/>
          <w:lang w:val="ru-RU"/>
        </w:rPr>
      </w:pPr>
      <w:proofErr w:type="spellStart"/>
      <w:r w:rsidRPr="00073FD6">
        <w:rPr>
          <w:szCs w:val="28"/>
          <w:lang w:val="ru-RU"/>
        </w:rPr>
        <w:t>Освітня</w:t>
      </w:r>
      <w:proofErr w:type="spellEnd"/>
      <w:r w:rsidRPr="00073FD6">
        <w:rPr>
          <w:szCs w:val="28"/>
          <w:lang w:val="ru-RU"/>
        </w:rPr>
        <w:t xml:space="preserve"> </w:t>
      </w:r>
      <w:proofErr w:type="spellStart"/>
      <w:r w:rsidRPr="00073FD6">
        <w:rPr>
          <w:szCs w:val="28"/>
          <w:lang w:val="ru-RU"/>
        </w:rPr>
        <w:t>програма</w:t>
      </w:r>
      <w:proofErr w:type="spellEnd"/>
      <w:r w:rsidRPr="00073FD6">
        <w:rPr>
          <w:i/>
          <w:szCs w:val="28"/>
          <w:lang w:val="ru-RU"/>
        </w:rPr>
        <w:t xml:space="preserve"> </w:t>
      </w:r>
      <w:proofErr w:type="spellStart"/>
      <w:r w:rsidRPr="00073FD6">
        <w:rPr>
          <w:i/>
          <w:szCs w:val="28"/>
          <w:lang w:val="ru-RU"/>
        </w:rPr>
        <w:t>Філологія</w:t>
      </w:r>
      <w:proofErr w:type="spellEnd"/>
      <w:r w:rsidRPr="00073FD6">
        <w:rPr>
          <w:i/>
          <w:szCs w:val="28"/>
          <w:lang w:val="ru-RU"/>
        </w:rPr>
        <w:t xml:space="preserve">. </w:t>
      </w:r>
      <w:proofErr w:type="spellStart"/>
      <w:r w:rsidRPr="00073FD6">
        <w:rPr>
          <w:i/>
          <w:szCs w:val="28"/>
          <w:lang w:val="ru-RU"/>
        </w:rPr>
        <w:t>Українська</w:t>
      </w:r>
      <w:proofErr w:type="spellEnd"/>
      <w:r w:rsidRPr="00073FD6">
        <w:rPr>
          <w:i/>
          <w:szCs w:val="28"/>
          <w:lang w:val="ru-RU"/>
        </w:rPr>
        <w:t xml:space="preserve"> </w:t>
      </w:r>
      <w:proofErr w:type="spellStart"/>
      <w:r w:rsidRPr="00073FD6">
        <w:rPr>
          <w:i/>
          <w:szCs w:val="28"/>
          <w:lang w:val="ru-RU"/>
        </w:rPr>
        <w:t>мова</w:t>
      </w:r>
      <w:proofErr w:type="spellEnd"/>
      <w:r w:rsidRPr="00073FD6">
        <w:rPr>
          <w:i/>
          <w:szCs w:val="28"/>
          <w:lang w:val="ru-RU"/>
        </w:rPr>
        <w:t xml:space="preserve"> і </w:t>
      </w:r>
      <w:proofErr w:type="spellStart"/>
      <w:r w:rsidRPr="00073FD6">
        <w:rPr>
          <w:i/>
          <w:szCs w:val="28"/>
          <w:lang w:val="ru-RU"/>
        </w:rPr>
        <w:t>література</w:t>
      </w:r>
      <w:proofErr w:type="spellEnd"/>
    </w:p>
    <w:tbl>
      <w:tblPr>
        <w:tblStyle w:val="a9"/>
        <w:tblW w:w="8931" w:type="dxa"/>
        <w:tblInd w:w="-743" w:type="dxa"/>
        <w:tblLayout w:type="fixed"/>
        <w:tblLook w:val="04A0" w:firstRow="1" w:lastRow="0" w:firstColumn="1" w:lastColumn="0" w:noHBand="0" w:noVBand="1"/>
      </w:tblPr>
      <w:tblGrid>
        <w:gridCol w:w="702"/>
        <w:gridCol w:w="2017"/>
        <w:gridCol w:w="1204"/>
        <w:gridCol w:w="3024"/>
        <w:gridCol w:w="1984"/>
      </w:tblGrid>
      <w:tr w:rsidR="00595715" w14:paraId="5AC73461" w14:textId="77777777">
        <w:tc>
          <w:tcPr>
            <w:tcW w:w="702" w:type="dxa"/>
          </w:tcPr>
          <w:p w14:paraId="3EB556E0" w14:textId="77777777" w:rsidR="00595715" w:rsidRDefault="00DC6056">
            <w:pPr>
              <w:spacing w:after="0" w:line="240" w:lineRule="auto"/>
              <w:jc w:val="center"/>
              <w:rPr>
                <w:szCs w:val="28"/>
                <w:lang w:val="uk-UA"/>
              </w:rPr>
            </w:pPr>
            <w:r>
              <w:rPr>
                <w:szCs w:val="28"/>
                <w:lang w:val="uk-UA"/>
              </w:rPr>
              <w:t>№ з/п</w:t>
            </w:r>
          </w:p>
        </w:tc>
        <w:tc>
          <w:tcPr>
            <w:tcW w:w="2017" w:type="dxa"/>
          </w:tcPr>
          <w:p w14:paraId="4DD2AF0F" w14:textId="77777777" w:rsidR="00595715" w:rsidRDefault="00DC6056">
            <w:pPr>
              <w:spacing w:after="0" w:line="240" w:lineRule="auto"/>
              <w:ind w:firstLine="0"/>
              <w:rPr>
                <w:b w:val="0"/>
                <w:bCs/>
                <w:szCs w:val="28"/>
                <w:lang w:val="uk-UA"/>
              </w:rPr>
            </w:pPr>
            <w:r>
              <w:rPr>
                <w:b w:val="0"/>
                <w:bCs/>
                <w:szCs w:val="28"/>
                <w:lang w:val="uk-UA"/>
              </w:rPr>
              <w:t xml:space="preserve">Прізвище, </w:t>
            </w:r>
            <w:proofErr w:type="spellStart"/>
            <w:r>
              <w:rPr>
                <w:b w:val="0"/>
                <w:bCs/>
                <w:szCs w:val="28"/>
                <w:lang w:val="uk-UA"/>
              </w:rPr>
              <w:t>ім</w:t>
            </w:r>
            <w:proofErr w:type="spellEnd"/>
            <w:r w:rsidRPr="00073FD6">
              <w:rPr>
                <w:b w:val="0"/>
                <w:bCs/>
                <w:szCs w:val="28"/>
                <w:lang w:val="ru-RU"/>
              </w:rPr>
              <w:t>’</w:t>
            </w:r>
            <w:r>
              <w:rPr>
                <w:b w:val="0"/>
                <w:bCs/>
                <w:szCs w:val="28"/>
                <w:lang w:val="uk-UA"/>
              </w:rPr>
              <w:t>я, по батькові студента</w:t>
            </w:r>
          </w:p>
        </w:tc>
        <w:tc>
          <w:tcPr>
            <w:tcW w:w="1204" w:type="dxa"/>
          </w:tcPr>
          <w:p w14:paraId="2692AA91" w14:textId="77777777" w:rsidR="00595715" w:rsidRDefault="00DC6056">
            <w:pPr>
              <w:spacing w:after="0" w:line="240" w:lineRule="auto"/>
              <w:ind w:firstLine="0"/>
              <w:rPr>
                <w:b w:val="0"/>
                <w:bCs/>
                <w:szCs w:val="28"/>
                <w:lang w:val="uk-UA"/>
              </w:rPr>
            </w:pPr>
            <w:r>
              <w:rPr>
                <w:b w:val="0"/>
                <w:bCs/>
                <w:szCs w:val="28"/>
                <w:lang w:val="uk-UA"/>
              </w:rPr>
              <w:t>Курс, група</w:t>
            </w:r>
          </w:p>
        </w:tc>
        <w:tc>
          <w:tcPr>
            <w:tcW w:w="3024" w:type="dxa"/>
          </w:tcPr>
          <w:p w14:paraId="63A64787" w14:textId="77777777" w:rsidR="00595715" w:rsidRDefault="00DC6056">
            <w:pPr>
              <w:spacing w:after="0" w:line="240" w:lineRule="auto"/>
              <w:ind w:firstLine="0"/>
              <w:rPr>
                <w:b w:val="0"/>
                <w:bCs/>
                <w:szCs w:val="28"/>
                <w:lang w:val="uk-UA"/>
              </w:rPr>
            </w:pPr>
            <w:r>
              <w:rPr>
                <w:b w:val="0"/>
                <w:bCs/>
                <w:szCs w:val="28"/>
                <w:lang w:val="uk-UA"/>
              </w:rPr>
              <w:t>Тема дипломної роботи</w:t>
            </w:r>
          </w:p>
        </w:tc>
        <w:tc>
          <w:tcPr>
            <w:tcW w:w="1984" w:type="dxa"/>
          </w:tcPr>
          <w:p w14:paraId="7D12F17D" w14:textId="77777777" w:rsidR="00595715" w:rsidRDefault="00DC6056">
            <w:pPr>
              <w:spacing w:after="0" w:line="240" w:lineRule="auto"/>
              <w:ind w:firstLine="0"/>
              <w:rPr>
                <w:b w:val="0"/>
                <w:bCs/>
                <w:szCs w:val="28"/>
                <w:lang w:val="uk-UA"/>
              </w:rPr>
            </w:pPr>
            <w:r>
              <w:rPr>
                <w:b w:val="0"/>
                <w:bCs/>
                <w:szCs w:val="28"/>
                <w:lang w:val="uk-UA"/>
              </w:rPr>
              <w:t>Науковий керівник</w:t>
            </w:r>
          </w:p>
        </w:tc>
      </w:tr>
      <w:tr w:rsidR="00595715" w:rsidRPr="008D1277" w14:paraId="42630886" w14:textId="77777777">
        <w:trPr>
          <w:trHeight w:val="1298"/>
        </w:trPr>
        <w:tc>
          <w:tcPr>
            <w:tcW w:w="702" w:type="dxa"/>
          </w:tcPr>
          <w:p w14:paraId="273163B4" w14:textId="77777777" w:rsidR="00595715" w:rsidRDefault="00DC6056">
            <w:pPr>
              <w:spacing w:after="0"/>
              <w:jc w:val="center"/>
              <w:rPr>
                <w:sz w:val="24"/>
                <w:szCs w:val="28"/>
                <w:lang w:val="uk-UA"/>
              </w:rPr>
            </w:pPr>
            <w:r>
              <w:rPr>
                <w:sz w:val="24"/>
                <w:szCs w:val="28"/>
                <w:lang w:val="uk-UA"/>
              </w:rPr>
              <w:t>11.</w:t>
            </w:r>
          </w:p>
        </w:tc>
        <w:tc>
          <w:tcPr>
            <w:tcW w:w="2017" w:type="dxa"/>
          </w:tcPr>
          <w:p w14:paraId="2CCAAA89" w14:textId="77777777" w:rsidR="00595715" w:rsidRDefault="00DC6056">
            <w:pPr>
              <w:spacing w:after="0"/>
              <w:ind w:firstLine="0"/>
              <w:rPr>
                <w:b w:val="0"/>
                <w:bCs/>
                <w:sz w:val="24"/>
                <w:szCs w:val="28"/>
                <w:lang w:val="uk-UA"/>
              </w:rPr>
            </w:pPr>
            <w:r>
              <w:rPr>
                <w:b w:val="0"/>
                <w:bCs/>
                <w:sz w:val="24"/>
                <w:szCs w:val="28"/>
                <w:lang w:val="uk-UA"/>
              </w:rPr>
              <w:t>Волинець Вікторія Василівна</w:t>
            </w:r>
          </w:p>
        </w:tc>
        <w:tc>
          <w:tcPr>
            <w:tcW w:w="1204" w:type="dxa"/>
          </w:tcPr>
          <w:p w14:paraId="75FD21CF" w14:textId="77777777" w:rsidR="00595715" w:rsidRDefault="00DC6056">
            <w:pPr>
              <w:spacing w:after="0"/>
              <w:ind w:firstLine="0"/>
              <w:rPr>
                <w:b w:val="0"/>
                <w:bCs/>
                <w:sz w:val="24"/>
                <w:szCs w:val="28"/>
                <w:lang w:val="uk-UA"/>
              </w:rPr>
            </w:pPr>
            <w:r>
              <w:rPr>
                <w:b w:val="0"/>
                <w:bCs/>
                <w:sz w:val="24"/>
                <w:szCs w:val="28"/>
                <w:lang w:val="uk-UA"/>
              </w:rPr>
              <w:t>4 курс, група УА</w:t>
            </w:r>
          </w:p>
        </w:tc>
        <w:tc>
          <w:tcPr>
            <w:tcW w:w="3024" w:type="dxa"/>
          </w:tcPr>
          <w:p w14:paraId="0B06EC73" w14:textId="77777777" w:rsidR="00595715" w:rsidRDefault="00DC6056">
            <w:pPr>
              <w:spacing w:after="0"/>
              <w:ind w:firstLine="0"/>
              <w:rPr>
                <w:b w:val="0"/>
                <w:bCs/>
                <w:sz w:val="24"/>
                <w:szCs w:val="28"/>
                <w:lang w:val="uk-UA"/>
              </w:rPr>
            </w:pPr>
            <w:r>
              <w:rPr>
                <w:b w:val="0"/>
                <w:bCs/>
                <w:sz w:val="24"/>
                <w:szCs w:val="28"/>
                <w:lang w:val="uk-UA"/>
              </w:rPr>
              <w:t>«Лексика родинних обрядів у говірці с. </w:t>
            </w:r>
            <w:proofErr w:type="spellStart"/>
            <w:r>
              <w:rPr>
                <w:b w:val="0"/>
                <w:bCs/>
                <w:sz w:val="24"/>
                <w:szCs w:val="28"/>
                <w:lang w:val="uk-UA"/>
              </w:rPr>
              <w:t>Рахни</w:t>
            </w:r>
            <w:proofErr w:type="spellEnd"/>
            <w:r>
              <w:rPr>
                <w:b w:val="0"/>
                <w:bCs/>
                <w:sz w:val="24"/>
                <w:szCs w:val="28"/>
                <w:lang w:val="uk-UA"/>
              </w:rPr>
              <w:t xml:space="preserve">-Лісові </w:t>
            </w:r>
            <w:proofErr w:type="spellStart"/>
            <w:r>
              <w:rPr>
                <w:b w:val="0"/>
                <w:bCs/>
                <w:sz w:val="24"/>
                <w:szCs w:val="28"/>
                <w:lang w:val="uk-UA"/>
              </w:rPr>
              <w:t>Шаргородського</w:t>
            </w:r>
            <w:proofErr w:type="spellEnd"/>
            <w:r>
              <w:rPr>
                <w:b w:val="0"/>
                <w:bCs/>
                <w:sz w:val="24"/>
                <w:szCs w:val="28"/>
                <w:lang w:val="uk-UA"/>
              </w:rPr>
              <w:t xml:space="preserve"> району Вінницької області»</w:t>
            </w:r>
          </w:p>
        </w:tc>
        <w:tc>
          <w:tcPr>
            <w:tcW w:w="1984" w:type="dxa"/>
          </w:tcPr>
          <w:p w14:paraId="23A9C122" w14:textId="77777777" w:rsidR="00595715" w:rsidRDefault="00DC6056">
            <w:pPr>
              <w:spacing w:after="0"/>
              <w:ind w:left="-108" w:firstLine="108"/>
              <w:jc w:val="center"/>
              <w:rPr>
                <w:b w:val="0"/>
                <w:bCs/>
                <w:sz w:val="24"/>
                <w:szCs w:val="28"/>
                <w:lang w:val="uk-UA"/>
              </w:rPr>
            </w:pPr>
            <w:proofErr w:type="spellStart"/>
            <w:r>
              <w:rPr>
                <w:b w:val="0"/>
                <w:bCs/>
                <w:sz w:val="24"/>
                <w:szCs w:val="28"/>
                <w:lang w:val="uk-UA"/>
              </w:rPr>
              <w:t>к.філол</w:t>
            </w:r>
            <w:proofErr w:type="spellEnd"/>
            <w:r>
              <w:rPr>
                <w:b w:val="0"/>
                <w:bCs/>
                <w:sz w:val="24"/>
                <w:szCs w:val="28"/>
                <w:lang w:val="uk-UA"/>
              </w:rPr>
              <w:t xml:space="preserve">. н., доц. </w:t>
            </w:r>
            <w:proofErr w:type="spellStart"/>
            <w:r>
              <w:rPr>
                <w:b w:val="0"/>
                <w:bCs/>
                <w:sz w:val="24"/>
                <w:szCs w:val="28"/>
                <w:lang w:val="uk-UA"/>
              </w:rPr>
              <w:t>Гороф’янюк</w:t>
            </w:r>
            <w:proofErr w:type="spellEnd"/>
            <w:r>
              <w:rPr>
                <w:b w:val="0"/>
                <w:bCs/>
                <w:sz w:val="24"/>
                <w:szCs w:val="28"/>
                <w:lang w:val="uk-UA"/>
              </w:rPr>
              <w:t> І. В.</w:t>
            </w:r>
          </w:p>
        </w:tc>
      </w:tr>
      <w:tr w:rsidR="00595715" w:rsidRPr="008D1277" w14:paraId="4A15865C" w14:textId="77777777">
        <w:tc>
          <w:tcPr>
            <w:tcW w:w="702" w:type="dxa"/>
          </w:tcPr>
          <w:p w14:paraId="6C4AC7FB" w14:textId="77777777" w:rsidR="00595715" w:rsidRDefault="00DC6056">
            <w:pPr>
              <w:spacing w:after="0"/>
              <w:jc w:val="center"/>
              <w:rPr>
                <w:sz w:val="24"/>
                <w:szCs w:val="28"/>
                <w:lang w:val="uk-UA"/>
              </w:rPr>
            </w:pPr>
            <w:r>
              <w:rPr>
                <w:sz w:val="24"/>
                <w:szCs w:val="28"/>
                <w:lang w:val="uk-UA"/>
              </w:rPr>
              <w:t>22.</w:t>
            </w:r>
          </w:p>
        </w:tc>
        <w:tc>
          <w:tcPr>
            <w:tcW w:w="2017" w:type="dxa"/>
          </w:tcPr>
          <w:p w14:paraId="0BE6D715" w14:textId="77777777" w:rsidR="00595715" w:rsidRDefault="00DC6056">
            <w:pPr>
              <w:spacing w:after="0"/>
              <w:ind w:firstLine="0"/>
              <w:rPr>
                <w:b w:val="0"/>
                <w:bCs/>
                <w:sz w:val="24"/>
                <w:szCs w:val="28"/>
                <w:lang w:val="uk-UA"/>
              </w:rPr>
            </w:pPr>
            <w:proofErr w:type="spellStart"/>
            <w:r>
              <w:rPr>
                <w:b w:val="0"/>
                <w:bCs/>
                <w:sz w:val="24"/>
                <w:szCs w:val="28"/>
                <w:lang w:val="uk-UA"/>
              </w:rPr>
              <w:t>Гарник</w:t>
            </w:r>
            <w:proofErr w:type="spellEnd"/>
            <w:r>
              <w:rPr>
                <w:b w:val="0"/>
                <w:bCs/>
                <w:sz w:val="24"/>
                <w:szCs w:val="28"/>
                <w:lang w:val="uk-UA"/>
              </w:rPr>
              <w:t xml:space="preserve"> Діана Анатоліївна</w:t>
            </w:r>
          </w:p>
        </w:tc>
        <w:tc>
          <w:tcPr>
            <w:tcW w:w="1204" w:type="dxa"/>
          </w:tcPr>
          <w:p w14:paraId="31D5ED83" w14:textId="77777777" w:rsidR="00595715" w:rsidRDefault="00DC6056">
            <w:pPr>
              <w:spacing w:after="0"/>
              <w:ind w:firstLine="0"/>
              <w:rPr>
                <w:b w:val="0"/>
                <w:bCs/>
                <w:sz w:val="24"/>
                <w:szCs w:val="28"/>
                <w:lang w:val="uk-UA"/>
              </w:rPr>
            </w:pPr>
            <w:r>
              <w:rPr>
                <w:b w:val="0"/>
                <w:bCs/>
                <w:sz w:val="24"/>
                <w:szCs w:val="28"/>
                <w:lang w:val="uk-UA"/>
              </w:rPr>
              <w:t>4 курс, група УА</w:t>
            </w:r>
          </w:p>
        </w:tc>
        <w:tc>
          <w:tcPr>
            <w:tcW w:w="3024" w:type="dxa"/>
          </w:tcPr>
          <w:p w14:paraId="77058CDC" w14:textId="77777777" w:rsidR="00595715" w:rsidRDefault="00DC6056">
            <w:pPr>
              <w:spacing w:after="0"/>
              <w:jc w:val="center"/>
              <w:rPr>
                <w:b w:val="0"/>
                <w:bCs/>
                <w:sz w:val="24"/>
                <w:szCs w:val="28"/>
                <w:lang w:val="uk-UA"/>
              </w:rPr>
            </w:pPr>
            <w:r>
              <w:rPr>
                <w:b w:val="0"/>
                <w:bCs/>
                <w:sz w:val="24"/>
                <w:szCs w:val="28"/>
                <w:lang w:val="uk-UA"/>
              </w:rPr>
              <w:t>«Діалектний компонент у фольклорних текстах із Вінниччини»</w:t>
            </w:r>
          </w:p>
        </w:tc>
        <w:tc>
          <w:tcPr>
            <w:tcW w:w="1984" w:type="dxa"/>
          </w:tcPr>
          <w:p w14:paraId="2AF9BEB2" w14:textId="77777777" w:rsidR="00595715" w:rsidRDefault="00DC6056">
            <w:pPr>
              <w:spacing w:after="0"/>
              <w:ind w:firstLine="0"/>
              <w:rPr>
                <w:b w:val="0"/>
                <w:bCs/>
                <w:sz w:val="24"/>
                <w:szCs w:val="28"/>
                <w:lang w:val="uk-UA"/>
              </w:rPr>
            </w:pPr>
            <w:proofErr w:type="spellStart"/>
            <w:r>
              <w:rPr>
                <w:b w:val="0"/>
                <w:bCs/>
                <w:sz w:val="24"/>
                <w:szCs w:val="28"/>
                <w:lang w:val="uk-UA"/>
              </w:rPr>
              <w:t>к.філол</w:t>
            </w:r>
            <w:proofErr w:type="spellEnd"/>
            <w:r>
              <w:rPr>
                <w:b w:val="0"/>
                <w:bCs/>
                <w:sz w:val="24"/>
                <w:szCs w:val="28"/>
                <w:lang w:val="uk-UA"/>
              </w:rPr>
              <w:t xml:space="preserve">. н., доц. </w:t>
            </w:r>
            <w:proofErr w:type="spellStart"/>
            <w:r>
              <w:rPr>
                <w:b w:val="0"/>
                <w:bCs/>
                <w:sz w:val="24"/>
                <w:szCs w:val="28"/>
                <w:lang w:val="uk-UA"/>
              </w:rPr>
              <w:t>Гороф’янюк</w:t>
            </w:r>
            <w:proofErr w:type="spellEnd"/>
            <w:r>
              <w:rPr>
                <w:b w:val="0"/>
                <w:bCs/>
                <w:sz w:val="24"/>
                <w:szCs w:val="28"/>
                <w:lang w:val="uk-UA"/>
              </w:rPr>
              <w:t> І. В.</w:t>
            </w:r>
          </w:p>
        </w:tc>
      </w:tr>
      <w:tr w:rsidR="00595715" w:rsidRPr="008D1277" w14:paraId="2502D7F6" w14:textId="77777777">
        <w:tc>
          <w:tcPr>
            <w:tcW w:w="702" w:type="dxa"/>
          </w:tcPr>
          <w:p w14:paraId="36D04D24" w14:textId="77777777" w:rsidR="00595715" w:rsidRDefault="00DC6056">
            <w:pPr>
              <w:spacing w:after="0"/>
              <w:jc w:val="center"/>
              <w:rPr>
                <w:sz w:val="24"/>
                <w:szCs w:val="28"/>
                <w:lang w:val="uk-UA"/>
              </w:rPr>
            </w:pPr>
            <w:r>
              <w:rPr>
                <w:sz w:val="24"/>
                <w:szCs w:val="28"/>
                <w:lang w:val="uk-UA"/>
              </w:rPr>
              <w:t>33.</w:t>
            </w:r>
          </w:p>
        </w:tc>
        <w:tc>
          <w:tcPr>
            <w:tcW w:w="2017" w:type="dxa"/>
          </w:tcPr>
          <w:p w14:paraId="702C301F" w14:textId="77777777" w:rsidR="00595715" w:rsidRDefault="00DC6056">
            <w:pPr>
              <w:spacing w:after="0"/>
              <w:ind w:firstLine="0"/>
              <w:rPr>
                <w:b w:val="0"/>
                <w:bCs/>
                <w:sz w:val="24"/>
                <w:szCs w:val="28"/>
                <w:lang w:val="uk-UA"/>
              </w:rPr>
            </w:pPr>
            <w:proofErr w:type="spellStart"/>
            <w:r>
              <w:rPr>
                <w:b w:val="0"/>
                <w:bCs/>
                <w:sz w:val="24"/>
                <w:szCs w:val="28"/>
                <w:lang w:val="uk-UA"/>
              </w:rPr>
              <w:t>Гудзовська</w:t>
            </w:r>
            <w:proofErr w:type="spellEnd"/>
            <w:r>
              <w:rPr>
                <w:b w:val="0"/>
                <w:bCs/>
                <w:sz w:val="24"/>
                <w:szCs w:val="28"/>
                <w:lang w:val="uk-UA"/>
              </w:rPr>
              <w:t xml:space="preserve"> Юлія Василівна</w:t>
            </w:r>
          </w:p>
        </w:tc>
        <w:tc>
          <w:tcPr>
            <w:tcW w:w="1204" w:type="dxa"/>
          </w:tcPr>
          <w:p w14:paraId="6A3F117E" w14:textId="77777777" w:rsidR="00595715" w:rsidRDefault="00DC6056">
            <w:pPr>
              <w:spacing w:after="0"/>
              <w:ind w:firstLine="0"/>
              <w:rPr>
                <w:b w:val="0"/>
                <w:bCs/>
                <w:sz w:val="24"/>
                <w:szCs w:val="28"/>
                <w:lang w:val="uk-UA"/>
              </w:rPr>
            </w:pPr>
            <w:r>
              <w:rPr>
                <w:b w:val="0"/>
                <w:bCs/>
                <w:sz w:val="24"/>
                <w:szCs w:val="28"/>
                <w:lang w:val="uk-UA"/>
              </w:rPr>
              <w:t>4 курс, група УА</w:t>
            </w:r>
          </w:p>
        </w:tc>
        <w:tc>
          <w:tcPr>
            <w:tcW w:w="3024" w:type="dxa"/>
          </w:tcPr>
          <w:p w14:paraId="108EEEE9" w14:textId="77777777" w:rsidR="00595715" w:rsidRDefault="00DC6056">
            <w:pPr>
              <w:spacing w:after="0"/>
              <w:jc w:val="center"/>
              <w:rPr>
                <w:b w:val="0"/>
                <w:bCs/>
                <w:sz w:val="24"/>
                <w:szCs w:val="28"/>
                <w:lang w:val="uk-UA"/>
              </w:rPr>
            </w:pPr>
            <w:r>
              <w:rPr>
                <w:b w:val="0"/>
                <w:bCs/>
                <w:sz w:val="24"/>
                <w:szCs w:val="28"/>
                <w:lang w:val="uk-UA"/>
              </w:rPr>
              <w:t>«Хронологічно маркована лексика у творах Ігоря Костецького»</w:t>
            </w:r>
          </w:p>
        </w:tc>
        <w:tc>
          <w:tcPr>
            <w:tcW w:w="1984" w:type="dxa"/>
          </w:tcPr>
          <w:p w14:paraId="567015D8" w14:textId="77777777" w:rsidR="00595715" w:rsidRDefault="00DC6056">
            <w:pPr>
              <w:spacing w:after="0"/>
              <w:ind w:firstLine="0"/>
              <w:rPr>
                <w:b w:val="0"/>
                <w:bCs/>
                <w:sz w:val="24"/>
                <w:szCs w:val="28"/>
                <w:lang w:val="uk-UA"/>
              </w:rPr>
            </w:pPr>
            <w:r>
              <w:rPr>
                <w:b w:val="0"/>
                <w:bCs/>
                <w:sz w:val="24"/>
                <w:szCs w:val="28"/>
                <w:lang w:val="uk-UA"/>
              </w:rPr>
              <w:t xml:space="preserve">к. </w:t>
            </w:r>
            <w:proofErr w:type="spellStart"/>
            <w:r>
              <w:rPr>
                <w:b w:val="0"/>
                <w:bCs/>
                <w:sz w:val="24"/>
                <w:szCs w:val="28"/>
                <w:lang w:val="uk-UA"/>
              </w:rPr>
              <w:t>філол</w:t>
            </w:r>
            <w:proofErr w:type="spellEnd"/>
            <w:r>
              <w:rPr>
                <w:b w:val="0"/>
                <w:bCs/>
                <w:sz w:val="24"/>
                <w:szCs w:val="28"/>
                <w:lang w:val="uk-UA"/>
              </w:rPr>
              <w:t>. н., доц. Кухар Н. І.</w:t>
            </w:r>
          </w:p>
        </w:tc>
      </w:tr>
      <w:tr w:rsidR="00595715" w:rsidRPr="008D1277" w14:paraId="3DD2A846" w14:textId="77777777">
        <w:tc>
          <w:tcPr>
            <w:tcW w:w="702" w:type="dxa"/>
          </w:tcPr>
          <w:p w14:paraId="7923BFB2" w14:textId="77777777" w:rsidR="00595715" w:rsidRDefault="00DC6056">
            <w:pPr>
              <w:spacing w:after="0"/>
              <w:jc w:val="center"/>
              <w:rPr>
                <w:sz w:val="24"/>
                <w:szCs w:val="28"/>
                <w:lang w:val="uk-UA"/>
              </w:rPr>
            </w:pPr>
            <w:r>
              <w:rPr>
                <w:sz w:val="24"/>
                <w:szCs w:val="28"/>
                <w:lang w:val="uk-UA"/>
              </w:rPr>
              <w:lastRenderedPageBreak/>
              <w:t>44.</w:t>
            </w:r>
          </w:p>
        </w:tc>
        <w:tc>
          <w:tcPr>
            <w:tcW w:w="2017" w:type="dxa"/>
          </w:tcPr>
          <w:p w14:paraId="6B7E0CDE" w14:textId="77777777" w:rsidR="00595715" w:rsidRDefault="00DC6056">
            <w:pPr>
              <w:spacing w:after="0"/>
              <w:ind w:firstLine="0"/>
              <w:rPr>
                <w:b w:val="0"/>
                <w:bCs/>
                <w:sz w:val="24"/>
                <w:szCs w:val="28"/>
                <w:lang w:val="uk-UA"/>
              </w:rPr>
            </w:pPr>
            <w:r>
              <w:rPr>
                <w:b w:val="0"/>
                <w:bCs/>
                <w:sz w:val="24"/>
                <w:szCs w:val="28"/>
                <w:lang w:val="uk-UA"/>
              </w:rPr>
              <w:t>Мельник Ганна Григорівна</w:t>
            </w:r>
          </w:p>
        </w:tc>
        <w:tc>
          <w:tcPr>
            <w:tcW w:w="1204" w:type="dxa"/>
          </w:tcPr>
          <w:p w14:paraId="5DC08E91" w14:textId="77777777" w:rsidR="00595715" w:rsidRDefault="00DC6056">
            <w:pPr>
              <w:spacing w:after="0"/>
              <w:ind w:firstLine="0"/>
              <w:rPr>
                <w:b w:val="0"/>
                <w:bCs/>
                <w:sz w:val="24"/>
                <w:szCs w:val="28"/>
                <w:lang w:val="uk-UA"/>
              </w:rPr>
            </w:pPr>
            <w:r>
              <w:rPr>
                <w:b w:val="0"/>
                <w:bCs/>
                <w:sz w:val="24"/>
                <w:szCs w:val="28"/>
                <w:lang w:val="uk-UA"/>
              </w:rPr>
              <w:t>4 курс, група УА</w:t>
            </w:r>
          </w:p>
        </w:tc>
        <w:tc>
          <w:tcPr>
            <w:tcW w:w="3024" w:type="dxa"/>
          </w:tcPr>
          <w:p w14:paraId="3F2A3C7F" w14:textId="77777777" w:rsidR="00595715" w:rsidRDefault="00DC6056">
            <w:pPr>
              <w:spacing w:after="0"/>
              <w:jc w:val="center"/>
              <w:rPr>
                <w:b w:val="0"/>
                <w:bCs/>
                <w:sz w:val="24"/>
                <w:szCs w:val="28"/>
                <w:lang w:val="uk-UA"/>
              </w:rPr>
            </w:pPr>
            <w:r>
              <w:rPr>
                <w:b w:val="0"/>
                <w:bCs/>
                <w:sz w:val="24"/>
                <w:szCs w:val="28"/>
                <w:lang w:val="uk-UA"/>
              </w:rPr>
              <w:t>«Мовностилістичні засоби жанру «телеінтерв'ю» (на матеріалі програм «Ранок з Україною» телеканалу «Україна» та «Сніданок з 1+1» телеканалу «1+1»)»</w:t>
            </w:r>
          </w:p>
        </w:tc>
        <w:tc>
          <w:tcPr>
            <w:tcW w:w="1984" w:type="dxa"/>
          </w:tcPr>
          <w:p w14:paraId="525FBC96" w14:textId="77777777" w:rsidR="00595715" w:rsidRDefault="00DC6056">
            <w:pPr>
              <w:spacing w:after="0"/>
              <w:ind w:firstLine="0"/>
              <w:rPr>
                <w:b w:val="0"/>
                <w:bCs/>
                <w:sz w:val="24"/>
                <w:szCs w:val="28"/>
                <w:lang w:val="uk-UA"/>
              </w:rPr>
            </w:pPr>
            <w:r>
              <w:rPr>
                <w:b w:val="0"/>
                <w:bCs/>
                <w:sz w:val="24"/>
                <w:szCs w:val="28"/>
                <w:lang w:val="uk-UA"/>
              </w:rPr>
              <w:t xml:space="preserve">д. </w:t>
            </w:r>
            <w:proofErr w:type="spellStart"/>
            <w:r>
              <w:rPr>
                <w:b w:val="0"/>
                <w:bCs/>
                <w:sz w:val="24"/>
                <w:szCs w:val="28"/>
                <w:lang w:val="uk-UA"/>
              </w:rPr>
              <w:t>філол</w:t>
            </w:r>
            <w:proofErr w:type="spellEnd"/>
            <w:r>
              <w:rPr>
                <w:b w:val="0"/>
                <w:bCs/>
                <w:sz w:val="24"/>
                <w:szCs w:val="28"/>
                <w:lang w:val="uk-UA"/>
              </w:rPr>
              <w:t>. н.,</w:t>
            </w:r>
            <w:proofErr w:type="spellStart"/>
            <w:r>
              <w:rPr>
                <w:b w:val="0"/>
                <w:bCs/>
                <w:sz w:val="24"/>
                <w:szCs w:val="28"/>
                <w:lang w:val="uk-UA"/>
              </w:rPr>
              <w:t>проф</w:t>
            </w:r>
            <w:proofErr w:type="spellEnd"/>
            <w:r>
              <w:rPr>
                <w:b w:val="0"/>
                <w:bCs/>
                <w:sz w:val="24"/>
                <w:szCs w:val="28"/>
                <w:lang w:val="uk-UA"/>
              </w:rPr>
              <w:t>. Завальнюк І. Я.</w:t>
            </w:r>
          </w:p>
        </w:tc>
      </w:tr>
      <w:tr w:rsidR="00595715" w14:paraId="47AF293A" w14:textId="77777777">
        <w:tc>
          <w:tcPr>
            <w:tcW w:w="702" w:type="dxa"/>
          </w:tcPr>
          <w:p w14:paraId="558E60D7" w14:textId="77777777" w:rsidR="00595715" w:rsidRDefault="00DC6056">
            <w:pPr>
              <w:spacing w:after="0"/>
              <w:jc w:val="center"/>
              <w:rPr>
                <w:sz w:val="24"/>
                <w:szCs w:val="28"/>
                <w:lang w:val="uk-UA"/>
              </w:rPr>
            </w:pPr>
            <w:r>
              <w:rPr>
                <w:sz w:val="24"/>
                <w:szCs w:val="28"/>
                <w:lang w:val="uk-UA"/>
              </w:rPr>
              <w:t>55.</w:t>
            </w:r>
          </w:p>
        </w:tc>
        <w:tc>
          <w:tcPr>
            <w:tcW w:w="2017" w:type="dxa"/>
          </w:tcPr>
          <w:p w14:paraId="52260906" w14:textId="77777777" w:rsidR="00595715" w:rsidRDefault="00DC6056">
            <w:pPr>
              <w:spacing w:after="0"/>
              <w:ind w:firstLine="0"/>
              <w:rPr>
                <w:b w:val="0"/>
                <w:bCs/>
                <w:sz w:val="24"/>
                <w:szCs w:val="28"/>
                <w:lang w:val="uk-UA"/>
              </w:rPr>
            </w:pPr>
            <w:proofErr w:type="spellStart"/>
            <w:r>
              <w:rPr>
                <w:b w:val="0"/>
                <w:bCs/>
                <w:sz w:val="24"/>
                <w:szCs w:val="28"/>
                <w:lang w:val="uk-UA"/>
              </w:rPr>
              <w:t>Сліпко</w:t>
            </w:r>
            <w:proofErr w:type="spellEnd"/>
            <w:r>
              <w:rPr>
                <w:b w:val="0"/>
                <w:bCs/>
                <w:sz w:val="24"/>
                <w:szCs w:val="28"/>
                <w:lang w:val="uk-UA"/>
              </w:rPr>
              <w:t xml:space="preserve"> Оксана Вікторівна</w:t>
            </w:r>
          </w:p>
        </w:tc>
        <w:tc>
          <w:tcPr>
            <w:tcW w:w="1204" w:type="dxa"/>
          </w:tcPr>
          <w:p w14:paraId="1834FAC2" w14:textId="77777777" w:rsidR="00595715" w:rsidRDefault="00DC6056">
            <w:pPr>
              <w:spacing w:after="0"/>
              <w:ind w:firstLine="0"/>
              <w:rPr>
                <w:b w:val="0"/>
                <w:bCs/>
                <w:sz w:val="24"/>
                <w:szCs w:val="28"/>
                <w:lang w:val="uk-UA"/>
              </w:rPr>
            </w:pPr>
            <w:r>
              <w:rPr>
                <w:b w:val="0"/>
                <w:bCs/>
                <w:sz w:val="24"/>
                <w:szCs w:val="28"/>
                <w:lang w:val="uk-UA"/>
              </w:rPr>
              <w:t>4 курс, група УФ</w:t>
            </w:r>
          </w:p>
        </w:tc>
        <w:tc>
          <w:tcPr>
            <w:tcW w:w="3024" w:type="dxa"/>
          </w:tcPr>
          <w:p w14:paraId="43849435" w14:textId="77777777" w:rsidR="00595715" w:rsidRDefault="00DC6056">
            <w:pPr>
              <w:spacing w:after="0"/>
              <w:jc w:val="center"/>
              <w:rPr>
                <w:b w:val="0"/>
                <w:bCs/>
                <w:sz w:val="24"/>
                <w:szCs w:val="28"/>
                <w:lang w:val="uk-UA"/>
              </w:rPr>
            </w:pPr>
            <w:r>
              <w:rPr>
                <w:b w:val="0"/>
                <w:bCs/>
                <w:sz w:val="24"/>
                <w:szCs w:val="28"/>
                <w:lang w:val="uk-UA"/>
              </w:rPr>
              <w:t xml:space="preserve">«Родина в </w:t>
            </w:r>
            <w:proofErr w:type="spellStart"/>
            <w:r>
              <w:rPr>
                <w:b w:val="0"/>
                <w:bCs/>
                <w:sz w:val="24"/>
                <w:szCs w:val="28"/>
                <w:lang w:val="uk-UA"/>
              </w:rPr>
              <w:t>мовних</w:t>
            </w:r>
            <w:proofErr w:type="spellEnd"/>
            <w:r>
              <w:rPr>
                <w:b w:val="0"/>
                <w:bCs/>
                <w:sz w:val="24"/>
                <w:szCs w:val="28"/>
                <w:lang w:val="uk-UA"/>
              </w:rPr>
              <w:t xml:space="preserve"> картинах світу краян Поділля і поляків»</w:t>
            </w:r>
          </w:p>
        </w:tc>
        <w:tc>
          <w:tcPr>
            <w:tcW w:w="1984" w:type="dxa"/>
          </w:tcPr>
          <w:p w14:paraId="503683C7" w14:textId="77777777" w:rsidR="00595715" w:rsidRDefault="00DC6056">
            <w:pPr>
              <w:spacing w:after="0"/>
              <w:ind w:left="-108" w:firstLine="108"/>
              <w:jc w:val="center"/>
              <w:rPr>
                <w:b w:val="0"/>
                <w:bCs/>
                <w:sz w:val="24"/>
                <w:szCs w:val="28"/>
                <w:lang w:val="uk-UA"/>
              </w:rPr>
            </w:pPr>
            <w:proofErr w:type="spellStart"/>
            <w:r>
              <w:rPr>
                <w:b w:val="0"/>
                <w:bCs/>
                <w:sz w:val="24"/>
                <w:szCs w:val="28"/>
                <w:lang w:val="uk-UA"/>
              </w:rPr>
              <w:t>к.філол</w:t>
            </w:r>
            <w:proofErr w:type="spellEnd"/>
            <w:r>
              <w:rPr>
                <w:b w:val="0"/>
                <w:bCs/>
                <w:sz w:val="24"/>
                <w:szCs w:val="28"/>
                <w:lang w:val="uk-UA"/>
              </w:rPr>
              <w:t xml:space="preserve">. н., доц. </w:t>
            </w:r>
            <w:proofErr w:type="spellStart"/>
            <w:r>
              <w:rPr>
                <w:b w:val="0"/>
                <w:bCs/>
                <w:sz w:val="24"/>
                <w:szCs w:val="28"/>
                <w:lang w:val="uk-UA"/>
              </w:rPr>
              <w:t>Павлушен</w:t>
            </w:r>
            <w:proofErr w:type="spellEnd"/>
            <w:r>
              <w:rPr>
                <w:b w:val="0"/>
                <w:bCs/>
                <w:sz w:val="24"/>
                <w:szCs w:val="28"/>
                <w:lang w:val="uk-UA"/>
              </w:rPr>
              <w:t>-</w:t>
            </w:r>
          </w:p>
          <w:p w14:paraId="566A50EB" w14:textId="77777777" w:rsidR="00595715" w:rsidRDefault="00DC6056">
            <w:pPr>
              <w:spacing w:after="0"/>
              <w:ind w:left="-108" w:firstLine="108"/>
              <w:jc w:val="center"/>
              <w:rPr>
                <w:b w:val="0"/>
                <w:bCs/>
                <w:sz w:val="24"/>
                <w:szCs w:val="28"/>
                <w:lang w:val="uk-UA"/>
              </w:rPr>
            </w:pPr>
            <w:r>
              <w:rPr>
                <w:b w:val="0"/>
                <w:bCs/>
                <w:sz w:val="24"/>
                <w:szCs w:val="28"/>
                <w:lang w:val="uk-UA"/>
              </w:rPr>
              <w:t>ко О. А.</w:t>
            </w:r>
          </w:p>
        </w:tc>
      </w:tr>
    </w:tbl>
    <w:p w14:paraId="25CD7874" w14:textId="77777777" w:rsidR="00595715" w:rsidRDefault="00595715">
      <w:pPr>
        <w:tabs>
          <w:tab w:val="left" w:pos="1140"/>
        </w:tabs>
        <w:spacing w:after="0"/>
        <w:jc w:val="center"/>
        <w:rPr>
          <w:b w:val="0"/>
          <w:bCs/>
          <w:sz w:val="24"/>
        </w:rPr>
      </w:pPr>
    </w:p>
    <w:p w14:paraId="5692C092" w14:textId="77777777" w:rsidR="00595715" w:rsidRDefault="00DC6056">
      <w:pPr>
        <w:tabs>
          <w:tab w:val="left" w:pos="1140"/>
        </w:tabs>
        <w:spacing w:after="0"/>
        <w:jc w:val="center"/>
        <w:rPr>
          <w:szCs w:val="28"/>
          <w:lang w:val="uk-UA"/>
        </w:rPr>
      </w:pPr>
      <w:r w:rsidRPr="00073FD6">
        <w:rPr>
          <w:szCs w:val="28"/>
          <w:lang w:val="ru-RU"/>
        </w:rPr>
        <w:t xml:space="preserve">Тематика </w:t>
      </w:r>
      <w:proofErr w:type="spellStart"/>
      <w:r w:rsidRPr="00073FD6">
        <w:rPr>
          <w:szCs w:val="28"/>
          <w:lang w:val="ru-RU"/>
        </w:rPr>
        <w:t>магістерських</w:t>
      </w:r>
      <w:proofErr w:type="spellEnd"/>
      <w:r w:rsidRPr="00073FD6">
        <w:rPr>
          <w:szCs w:val="28"/>
          <w:lang w:val="ru-RU"/>
        </w:rPr>
        <w:t xml:space="preserve"> </w:t>
      </w:r>
      <w:proofErr w:type="spellStart"/>
      <w:r w:rsidRPr="00073FD6">
        <w:rPr>
          <w:szCs w:val="28"/>
          <w:lang w:val="ru-RU"/>
        </w:rPr>
        <w:t>робіт</w:t>
      </w:r>
      <w:proofErr w:type="spellEnd"/>
      <w:r w:rsidRPr="00073FD6">
        <w:rPr>
          <w:szCs w:val="28"/>
          <w:lang w:val="ru-RU"/>
        </w:rPr>
        <w:t xml:space="preserve"> </w:t>
      </w:r>
      <w:proofErr w:type="spellStart"/>
      <w:r w:rsidRPr="00073FD6">
        <w:rPr>
          <w:szCs w:val="28"/>
          <w:lang w:val="ru-RU"/>
        </w:rPr>
        <w:t>здобувачів</w:t>
      </w:r>
      <w:proofErr w:type="spellEnd"/>
      <w:r w:rsidRPr="00073FD6">
        <w:rPr>
          <w:szCs w:val="28"/>
          <w:lang w:val="ru-RU"/>
        </w:rPr>
        <w:t xml:space="preserve"> </w:t>
      </w:r>
      <w:proofErr w:type="spellStart"/>
      <w:r w:rsidRPr="00073FD6">
        <w:rPr>
          <w:szCs w:val="28"/>
          <w:lang w:val="ru-RU"/>
        </w:rPr>
        <w:t>ступеня</w:t>
      </w:r>
      <w:proofErr w:type="spellEnd"/>
      <w:r w:rsidRPr="00073FD6">
        <w:rPr>
          <w:szCs w:val="28"/>
          <w:lang w:val="ru-RU"/>
        </w:rPr>
        <w:t xml:space="preserve"> </w:t>
      </w:r>
      <w:proofErr w:type="spellStart"/>
      <w:r w:rsidRPr="00073FD6">
        <w:rPr>
          <w:szCs w:val="28"/>
          <w:lang w:val="ru-RU"/>
        </w:rPr>
        <w:t>вищої</w:t>
      </w:r>
      <w:proofErr w:type="spellEnd"/>
      <w:r w:rsidRPr="00073FD6">
        <w:rPr>
          <w:szCs w:val="28"/>
          <w:lang w:val="ru-RU"/>
        </w:rPr>
        <w:t xml:space="preserve"> </w:t>
      </w:r>
      <w:proofErr w:type="spellStart"/>
      <w:r w:rsidRPr="00073FD6">
        <w:rPr>
          <w:szCs w:val="28"/>
          <w:lang w:val="ru-RU"/>
        </w:rPr>
        <w:t>освіти</w:t>
      </w:r>
      <w:proofErr w:type="spellEnd"/>
      <w:r w:rsidRPr="00073FD6">
        <w:rPr>
          <w:szCs w:val="28"/>
          <w:lang w:val="ru-RU"/>
        </w:rPr>
        <w:t xml:space="preserve"> </w:t>
      </w:r>
      <w:proofErr w:type="spellStart"/>
      <w:r w:rsidRPr="00073FD6">
        <w:rPr>
          <w:szCs w:val="28"/>
          <w:lang w:val="ru-RU"/>
        </w:rPr>
        <w:t>магістр</w:t>
      </w:r>
      <w:proofErr w:type="spellEnd"/>
      <w:r>
        <w:rPr>
          <w:szCs w:val="28"/>
          <w:lang w:val="uk-UA"/>
        </w:rPr>
        <w:t>а</w:t>
      </w:r>
    </w:p>
    <w:p w14:paraId="56F2975A" w14:textId="77777777" w:rsidR="00595715" w:rsidRPr="00073FD6" w:rsidRDefault="00DC6056">
      <w:pPr>
        <w:tabs>
          <w:tab w:val="left" w:pos="1140"/>
        </w:tabs>
        <w:spacing w:line="240" w:lineRule="auto"/>
        <w:ind w:leftChars="100" w:left="281" w:firstLineChars="203" w:firstLine="571"/>
        <w:jc w:val="center"/>
        <w:rPr>
          <w:i/>
          <w:szCs w:val="28"/>
          <w:lang w:val="uk-UA"/>
        </w:rPr>
      </w:pPr>
      <w:r w:rsidRPr="00073FD6">
        <w:rPr>
          <w:szCs w:val="28"/>
          <w:lang w:val="uk-UA"/>
        </w:rPr>
        <w:t xml:space="preserve">Спеціальність </w:t>
      </w:r>
      <w:r w:rsidRPr="00073FD6">
        <w:rPr>
          <w:i/>
          <w:szCs w:val="28"/>
          <w:lang w:val="uk-UA"/>
        </w:rPr>
        <w:t>035.01 Філологія. Українська мова і</w:t>
      </w:r>
      <w:r>
        <w:rPr>
          <w:i/>
          <w:szCs w:val="28"/>
          <w:lang w:val="uk-UA"/>
        </w:rPr>
        <w:t xml:space="preserve"> </w:t>
      </w:r>
      <w:r w:rsidRPr="00073FD6">
        <w:rPr>
          <w:i/>
          <w:szCs w:val="28"/>
          <w:lang w:val="uk-UA"/>
        </w:rPr>
        <w:t>література</w:t>
      </w:r>
    </w:p>
    <w:p w14:paraId="33A52A44" w14:textId="77777777" w:rsidR="00595715" w:rsidRPr="00073FD6" w:rsidRDefault="00DC6056">
      <w:pPr>
        <w:tabs>
          <w:tab w:val="left" w:pos="1140"/>
        </w:tabs>
        <w:spacing w:line="240" w:lineRule="auto"/>
        <w:jc w:val="center"/>
        <w:rPr>
          <w:szCs w:val="28"/>
          <w:lang w:val="ru-RU"/>
        </w:rPr>
      </w:pPr>
      <w:proofErr w:type="spellStart"/>
      <w:r w:rsidRPr="00073FD6">
        <w:rPr>
          <w:szCs w:val="28"/>
          <w:lang w:val="ru-RU"/>
        </w:rPr>
        <w:t>Освітня</w:t>
      </w:r>
      <w:proofErr w:type="spellEnd"/>
      <w:r w:rsidRPr="00073FD6">
        <w:rPr>
          <w:szCs w:val="28"/>
          <w:lang w:val="ru-RU"/>
        </w:rPr>
        <w:t xml:space="preserve"> </w:t>
      </w:r>
      <w:proofErr w:type="spellStart"/>
      <w:r w:rsidRPr="00073FD6">
        <w:rPr>
          <w:szCs w:val="28"/>
          <w:lang w:val="ru-RU"/>
        </w:rPr>
        <w:t>програма</w:t>
      </w:r>
      <w:proofErr w:type="spellEnd"/>
      <w:r w:rsidRPr="00073FD6">
        <w:rPr>
          <w:i/>
          <w:szCs w:val="28"/>
          <w:lang w:val="ru-RU"/>
        </w:rPr>
        <w:t xml:space="preserve"> </w:t>
      </w:r>
      <w:proofErr w:type="spellStart"/>
      <w:r w:rsidRPr="00073FD6">
        <w:rPr>
          <w:i/>
          <w:szCs w:val="28"/>
          <w:lang w:val="ru-RU"/>
        </w:rPr>
        <w:t>Філологія</w:t>
      </w:r>
      <w:proofErr w:type="spellEnd"/>
      <w:r w:rsidRPr="00073FD6">
        <w:rPr>
          <w:i/>
          <w:szCs w:val="28"/>
          <w:lang w:val="ru-RU"/>
        </w:rPr>
        <w:t xml:space="preserve">. </w:t>
      </w:r>
      <w:proofErr w:type="spellStart"/>
      <w:r w:rsidRPr="00073FD6">
        <w:rPr>
          <w:i/>
          <w:szCs w:val="28"/>
          <w:lang w:val="ru-RU"/>
        </w:rPr>
        <w:t>Українська</w:t>
      </w:r>
      <w:proofErr w:type="spellEnd"/>
      <w:r w:rsidRPr="00073FD6">
        <w:rPr>
          <w:i/>
          <w:szCs w:val="28"/>
          <w:lang w:val="ru-RU"/>
        </w:rPr>
        <w:t xml:space="preserve"> </w:t>
      </w:r>
      <w:proofErr w:type="spellStart"/>
      <w:r w:rsidRPr="00073FD6">
        <w:rPr>
          <w:i/>
          <w:szCs w:val="28"/>
          <w:lang w:val="ru-RU"/>
        </w:rPr>
        <w:t>мова</w:t>
      </w:r>
      <w:proofErr w:type="spellEnd"/>
      <w:r w:rsidRPr="00073FD6">
        <w:rPr>
          <w:i/>
          <w:szCs w:val="28"/>
          <w:lang w:val="ru-RU"/>
        </w:rPr>
        <w:t xml:space="preserve"> і </w:t>
      </w:r>
      <w:proofErr w:type="spellStart"/>
      <w:r w:rsidRPr="00073FD6">
        <w:rPr>
          <w:i/>
          <w:szCs w:val="28"/>
          <w:lang w:val="ru-RU"/>
        </w:rPr>
        <w:t>література</w:t>
      </w:r>
      <w:proofErr w:type="spellEnd"/>
    </w:p>
    <w:p w14:paraId="625352FC" w14:textId="77777777" w:rsidR="00595715" w:rsidRPr="00073FD6" w:rsidRDefault="00DC6056">
      <w:pPr>
        <w:tabs>
          <w:tab w:val="left" w:pos="3859"/>
        </w:tabs>
        <w:jc w:val="center"/>
        <w:rPr>
          <w:i/>
          <w:szCs w:val="28"/>
          <w:lang w:val="ru-RU"/>
        </w:rPr>
      </w:pPr>
      <w:proofErr w:type="spellStart"/>
      <w:r w:rsidRPr="00073FD6">
        <w:rPr>
          <w:szCs w:val="28"/>
          <w:lang w:val="ru-RU"/>
        </w:rPr>
        <w:t>Спеціальність</w:t>
      </w:r>
      <w:proofErr w:type="spellEnd"/>
      <w:r w:rsidRPr="00073FD6">
        <w:rPr>
          <w:szCs w:val="28"/>
          <w:lang w:val="ru-RU"/>
        </w:rPr>
        <w:t xml:space="preserve"> </w:t>
      </w:r>
      <w:r w:rsidRPr="00073FD6">
        <w:rPr>
          <w:i/>
          <w:szCs w:val="28"/>
          <w:lang w:val="ru-RU"/>
        </w:rPr>
        <w:t xml:space="preserve">014.01 </w:t>
      </w:r>
      <w:proofErr w:type="spellStart"/>
      <w:r w:rsidRPr="00073FD6">
        <w:rPr>
          <w:i/>
          <w:szCs w:val="28"/>
          <w:lang w:val="ru-RU"/>
        </w:rPr>
        <w:t>Середня</w:t>
      </w:r>
      <w:proofErr w:type="spellEnd"/>
      <w:r w:rsidRPr="00073FD6">
        <w:rPr>
          <w:i/>
          <w:szCs w:val="28"/>
          <w:lang w:val="ru-RU"/>
        </w:rPr>
        <w:t xml:space="preserve"> </w:t>
      </w:r>
      <w:proofErr w:type="spellStart"/>
      <w:r w:rsidRPr="00073FD6">
        <w:rPr>
          <w:i/>
          <w:szCs w:val="28"/>
          <w:lang w:val="ru-RU"/>
        </w:rPr>
        <w:t>освіта</w:t>
      </w:r>
      <w:proofErr w:type="spellEnd"/>
      <w:r w:rsidRPr="00073FD6">
        <w:rPr>
          <w:i/>
          <w:szCs w:val="28"/>
          <w:lang w:val="ru-RU"/>
        </w:rPr>
        <w:t xml:space="preserve"> (</w:t>
      </w:r>
      <w:proofErr w:type="spellStart"/>
      <w:r w:rsidRPr="00073FD6">
        <w:rPr>
          <w:i/>
          <w:szCs w:val="28"/>
          <w:lang w:val="ru-RU"/>
        </w:rPr>
        <w:t>Українська</w:t>
      </w:r>
      <w:proofErr w:type="spellEnd"/>
      <w:r w:rsidRPr="00073FD6">
        <w:rPr>
          <w:i/>
          <w:szCs w:val="28"/>
          <w:lang w:val="ru-RU"/>
        </w:rPr>
        <w:t xml:space="preserve"> </w:t>
      </w:r>
      <w:proofErr w:type="spellStart"/>
      <w:r w:rsidRPr="00073FD6">
        <w:rPr>
          <w:i/>
          <w:szCs w:val="28"/>
          <w:lang w:val="ru-RU"/>
        </w:rPr>
        <w:t>мова</w:t>
      </w:r>
      <w:proofErr w:type="spellEnd"/>
      <w:r w:rsidRPr="00073FD6">
        <w:rPr>
          <w:i/>
          <w:szCs w:val="28"/>
          <w:lang w:val="ru-RU"/>
        </w:rPr>
        <w:t xml:space="preserve"> і </w:t>
      </w:r>
      <w:proofErr w:type="spellStart"/>
      <w:r w:rsidRPr="00073FD6">
        <w:rPr>
          <w:i/>
          <w:szCs w:val="28"/>
          <w:lang w:val="ru-RU"/>
        </w:rPr>
        <w:t>література</w:t>
      </w:r>
      <w:proofErr w:type="spellEnd"/>
      <w:r w:rsidRPr="00073FD6">
        <w:rPr>
          <w:i/>
          <w:szCs w:val="28"/>
          <w:lang w:val="ru-RU"/>
        </w:rPr>
        <w:t>)</w:t>
      </w:r>
    </w:p>
    <w:p w14:paraId="31A3770C" w14:textId="77777777" w:rsidR="00595715" w:rsidRPr="00073FD6" w:rsidRDefault="00DC6056">
      <w:pPr>
        <w:tabs>
          <w:tab w:val="left" w:pos="1140"/>
        </w:tabs>
        <w:spacing w:line="240" w:lineRule="auto"/>
        <w:jc w:val="center"/>
        <w:rPr>
          <w:szCs w:val="28"/>
          <w:lang w:val="ru-RU"/>
        </w:rPr>
      </w:pPr>
      <w:proofErr w:type="spellStart"/>
      <w:r w:rsidRPr="00073FD6">
        <w:rPr>
          <w:szCs w:val="28"/>
          <w:lang w:val="ru-RU"/>
        </w:rPr>
        <w:t>Освітня</w:t>
      </w:r>
      <w:proofErr w:type="spellEnd"/>
      <w:r w:rsidRPr="00073FD6">
        <w:rPr>
          <w:szCs w:val="28"/>
          <w:lang w:val="ru-RU"/>
        </w:rPr>
        <w:t xml:space="preserve"> </w:t>
      </w:r>
      <w:proofErr w:type="spellStart"/>
      <w:r w:rsidRPr="00073FD6">
        <w:rPr>
          <w:szCs w:val="28"/>
          <w:lang w:val="ru-RU"/>
        </w:rPr>
        <w:t>програма</w:t>
      </w:r>
      <w:proofErr w:type="spellEnd"/>
      <w:r w:rsidRPr="00073FD6">
        <w:rPr>
          <w:szCs w:val="28"/>
          <w:lang w:val="ru-RU"/>
        </w:rPr>
        <w:t xml:space="preserve"> </w:t>
      </w:r>
      <w:proofErr w:type="spellStart"/>
      <w:r w:rsidRPr="00073FD6">
        <w:rPr>
          <w:i/>
          <w:szCs w:val="28"/>
          <w:lang w:val="ru-RU"/>
        </w:rPr>
        <w:t>Середня</w:t>
      </w:r>
      <w:proofErr w:type="spellEnd"/>
      <w:r w:rsidRPr="00073FD6">
        <w:rPr>
          <w:i/>
          <w:szCs w:val="28"/>
          <w:lang w:val="ru-RU"/>
        </w:rPr>
        <w:t xml:space="preserve"> </w:t>
      </w:r>
      <w:proofErr w:type="spellStart"/>
      <w:r w:rsidRPr="00073FD6">
        <w:rPr>
          <w:i/>
          <w:szCs w:val="28"/>
          <w:lang w:val="ru-RU"/>
        </w:rPr>
        <w:t>освіта</w:t>
      </w:r>
      <w:proofErr w:type="spellEnd"/>
      <w:r w:rsidRPr="00073FD6">
        <w:rPr>
          <w:i/>
          <w:szCs w:val="28"/>
          <w:lang w:val="ru-RU"/>
        </w:rPr>
        <w:t xml:space="preserve"> (</w:t>
      </w:r>
      <w:proofErr w:type="spellStart"/>
      <w:r w:rsidRPr="00073FD6">
        <w:rPr>
          <w:i/>
          <w:szCs w:val="28"/>
          <w:lang w:val="ru-RU"/>
        </w:rPr>
        <w:t>Українська</w:t>
      </w:r>
      <w:proofErr w:type="spellEnd"/>
      <w:r w:rsidRPr="00073FD6">
        <w:rPr>
          <w:i/>
          <w:szCs w:val="28"/>
          <w:lang w:val="ru-RU"/>
        </w:rPr>
        <w:t xml:space="preserve"> </w:t>
      </w:r>
      <w:proofErr w:type="spellStart"/>
      <w:r w:rsidRPr="00073FD6">
        <w:rPr>
          <w:i/>
          <w:szCs w:val="28"/>
          <w:lang w:val="ru-RU"/>
        </w:rPr>
        <w:t>мова</w:t>
      </w:r>
      <w:proofErr w:type="spellEnd"/>
      <w:r w:rsidRPr="00073FD6">
        <w:rPr>
          <w:i/>
          <w:szCs w:val="28"/>
          <w:lang w:val="ru-RU"/>
        </w:rPr>
        <w:t xml:space="preserve"> і </w:t>
      </w:r>
      <w:proofErr w:type="spellStart"/>
      <w:r w:rsidRPr="00073FD6">
        <w:rPr>
          <w:i/>
          <w:szCs w:val="28"/>
          <w:lang w:val="ru-RU"/>
        </w:rPr>
        <w:t>література</w:t>
      </w:r>
      <w:proofErr w:type="spellEnd"/>
      <w:r w:rsidRPr="00073FD6">
        <w:rPr>
          <w:i/>
          <w:szCs w:val="28"/>
          <w:lang w:val="ru-RU"/>
        </w:rPr>
        <w:t>)</w:t>
      </w:r>
    </w:p>
    <w:tbl>
      <w:tblPr>
        <w:tblStyle w:val="a9"/>
        <w:tblW w:w="10348" w:type="dxa"/>
        <w:tblInd w:w="-459" w:type="dxa"/>
        <w:tblLook w:val="04A0" w:firstRow="1" w:lastRow="0" w:firstColumn="1" w:lastColumn="0" w:noHBand="0" w:noVBand="1"/>
      </w:tblPr>
      <w:tblGrid>
        <w:gridCol w:w="699"/>
        <w:gridCol w:w="2519"/>
        <w:gridCol w:w="4576"/>
        <w:gridCol w:w="2554"/>
      </w:tblGrid>
      <w:tr w:rsidR="00595715" w14:paraId="5F288832" w14:textId="77777777">
        <w:tc>
          <w:tcPr>
            <w:tcW w:w="709" w:type="dxa"/>
          </w:tcPr>
          <w:p w14:paraId="671AD79B" w14:textId="77777777" w:rsidR="00595715" w:rsidRDefault="00DC6056">
            <w:pPr>
              <w:spacing w:after="0"/>
              <w:jc w:val="center"/>
              <w:rPr>
                <w:b w:val="0"/>
                <w:bCs/>
                <w:szCs w:val="28"/>
                <w:lang w:val="uk-UA"/>
              </w:rPr>
            </w:pPr>
            <w:r>
              <w:rPr>
                <w:b w:val="0"/>
                <w:bCs/>
                <w:szCs w:val="28"/>
                <w:lang w:val="uk-UA"/>
              </w:rPr>
              <w:t>№ з/п</w:t>
            </w:r>
          </w:p>
        </w:tc>
        <w:tc>
          <w:tcPr>
            <w:tcW w:w="2552" w:type="dxa"/>
          </w:tcPr>
          <w:p w14:paraId="0BCE43C2" w14:textId="77777777" w:rsidR="00595715" w:rsidRDefault="00DC6056">
            <w:pPr>
              <w:spacing w:after="0" w:line="240" w:lineRule="auto"/>
              <w:ind w:firstLine="0"/>
              <w:rPr>
                <w:b w:val="0"/>
                <w:bCs/>
                <w:szCs w:val="28"/>
                <w:lang w:val="uk-UA"/>
              </w:rPr>
            </w:pPr>
            <w:r>
              <w:rPr>
                <w:b w:val="0"/>
                <w:bCs/>
                <w:szCs w:val="28"/>
                <w:lang w:val="uk-UA"/>
              </w:rPr>
              <w:t xml:space="preserve">Прізвище, </w:t>
            </w:r>
            <w:proofErr w:type="spellStart"/>
            <w:r>
              <w:rPr>
                <w:b w:val="0"/>
                <w:bCs/>
                <w:szCs w:val="28"/>
                <w:lang w:val="uk-UA"/>
              </w:rPr>
              <w:t>ім</w:t>
            </w:r>
            <w:proofErr w:type="spellEnd"/>
            <w:r w:rsidRPr="00073FD6">
              <w:rPr>
                <w:b w:val="0"/>
                <w:bCs/>
                <w:szCs w:val="28"/>
                <w:lang w:val="ru-RU"/>
              </w:rPr>
              <w:t>’</w:t>
            </w:r>
            <w:r>
              <w:rPr>
                <w:b w:val="0"/>
                <w:bCs/>
                <w:szCs w:val="28"/>
                <w:lang w:val="uk-UA"/>
              </w:rPr>
              <w:t>я, по батькові студента</w:t>
            </w:r>
          </w:p>
        </w:tc>
        <w:tc>
          <w:tcPr>
            <w:tcW w:w="4678" w:type="dxa"/>
          </w:tcPr>
          <w:p w14:paraId="030A12EA" w14:textId="77777777" w:rsidR="00595715" w:rsidRDefault="00DC6056">
            <w:pPr>
              <w:spacing w:after="0" w:line="240" w:lineRule="auto"/>
              <w:jc w:val="center"/>
              <w:rPr>
                <w:b w:val="0"/>
                <w:bCs/>
                <w:szCs w:val="28"/>
                <w:lang w:val="uk-UA"/>
              </w:rPr>
            </w:pPr>
            <w:r>
              <w:rPr>
                <w:b w:val="0"/>
                <w:bCs/>
                <w:szCs w:val="28"/>
                <w:lang w:val="uk-UA"/>
              </w:rPr>
              <w:t>Тема кваліфікаційної роботи</w:t>
            </w:r>
          </w:p>
        </w:tc>
        <w:tc>
          <w:tcPr>
            <w:tcW w:w="2409" w:type="dxa"/>
          </w:tcPr>
          <w:p w14:paraId="34845FA5" w14:textId="77777777" w:rsidR="00595715" w:rsidRDefault="00DC6056">
            <w:pPr>
              <w:spacing w:after="0" w:line="240" w:lineRule="auto"/>
              <w:ind w:firstLine="0"/>
              <w:rPr>
                <w:b w:val="0"/>
                <w:bCs/>
                <w:szCs w:val="28"/>
                <w:lang w:val="uk-UA"/>
              </w:rPr>
            </w:pPr>
            <w:r>
              <w:rPr>
                <w:b w:val="0"/>
                <w:bCs/>
                <w:szCs w:val="28"/>
                <w:lang w:val="uk-UA"/>
              </w:rPr>
              <w:t>Науковий керівник</w:t>
            </w:r>
          </w:p>
          <w:p w14:paraId="5555FF1B" w14:textId="77777777" w:rsidR="00595715" w:rsidRDefault="00595715">
            <w:pPr>
              <w:spacing w:after="0" w:line="240" w:lineRule="auto"/>
              <w:jc w:val="center"/>
              <w:rPr>
                <w:b w:val="0"/>
                <w:bCs/>
                <w:szCs w:val="28"/>
                <w:lang w:val="uk-UA"/>
              </w:rPr>
            </w:pPr>
          </w:p>
        </w:tc>
      </w:tr>
      <w:tr w:rsidR="00595715" w:rsidRPr="008D1277" w14:paraId="0EAACD40" w14:textId="77777777">
        <w:tc>
          <w:tcPr>
            <w:tcW w:w="709" w:type="dxa"/>
          </w:tcPr>
          <w:p w14:paraId="30FDDAC1" w14:textId="77777777" w:rsidR="00595715" w:rsidRDefault="00DC6056">
            <w:pPr>
              <w:spacing w:after="0"/>
              <w:jc w:val="center"/>
              <w:rPr>
                <w:b w:val="0"/>
                <w:bCs/>
                <w:szCs w:val="28"/>
                <w:lang w:val="uk-UA"/>
              </w:rPr>
            </w:pPr>
            <w:r>
              <w:rPr>
                <w:b w:val="0"/>
                <w:bCs/>
                <w:szCs w:val="28"/>
                <w:lang w:val="uk-UA"/>
              </w:rPr>
              <w:t>1.</w:t>
            </w:r>
          </w:p>
        </w:tc>
        <w:tc>
          <w:tcPr>
            <w:tcW w:w="2552" w:type="dxa"/>
          </w:tcPr>
          <w:p w14:paraId="15BDE9DE" w14:textId="77777777" w:rsidR="00595715" w:rsidRDefault="00DC6056">
            <w:pPr>
              <w:spacing w:after="0" w:line="240" w:lineRule="auto"/>
              <w:ind w:firstLine="0"/>
              <w:rPr>
                <w:b w:val="0"/>
                <w:bCs/>
                <w:szCs w:val="28"/>
                <w:lang w:val="uk-UA"/>
              </w:rPr>
            </w:pPr>
            <w:proofErr w:type="spellStart"/>
            <w:r>
              <w:rPr>
                <w:b w:val="0"/>
                <w:bCs/>
                <w:szCs w:val="28"/>
                <w:lang w:val="uk-UA"/>
              </w:rPr>
              <w:t>Борейко</w:t>
            </w:r>
            <w:proofErr w:type="spellEnd"/>
            <w:r>
              <w:rPr>
                <w:b w:val="0"/>
                <w:bCs/>
                <w:szCs w:val="28"/>
                <w:lang w:val="uk-UA"/>
              </w:rPr>
              <w:t xml:space="preserve"> Тетяна Вікторівна</w:t>
            </w:r>
          </w:p>
        </w:tc>
        <w:tc>
          <w:tcPr>
            <w:tcW w:w="4678" w:type="dxa"/>
          </w:tcPr>
          <w:p w14:paraId="31C1B5A0" w14:textId="77777777" w:rsidR="00595715" w:rsidRDefault="00DC6056">
            <w:pPr>
              <w:spacing w:after="0" w:line="240" w:lineRule="auto"/>
              <w:jc w:val="center"/>
              <w:rPr>
                <w:b w:val="0"/>
                <w:bCs/>
                <w:szCs w:val="28"/>
                <w:lang w:val="uk-UA"/>
              </w:rPr>
            </w:pPr>
            <w:r>
              <w:rPr>
                <w:b w:val="0"/>
                <w:bCs/>
                <w:szCs w:val="28"/>
                <w:lang w:val="uk-UA"/>
              </w:rPr>
              <w:t>«Традиційні й інноваційні технології в процесі вивчення дисципліни «Стилістичний синтаксис мови сучасних українських мас-медіа» у закладі вищої освіти»</w:t>
            </w:r>
          </w:p>
        </w:tc>
        <w:tc>
          <w:tcPr>
            <w:tcW w:w="2409" w:type="dxa"/>
          </w:tcPr>
          <w:p w14:paraId="6F619C01" w14:textId="77777777" w:rsidR="00595715" w:rsidRDefault="00DC6056">
            <w:pPr>
              <w:spacing w:after="0" w:line="240" w:lineRule="auto"/>
              <w:ind w:firstLine="0"/>
              <w:rPr>
                <w:b w:val="0"/>
                <w:bCs/>
                <w:szCs w:val="28"/>
                <w:lang w:val="uk-UA"/>
              </w:rPr>
            </w:pPr>
            <w:r>
              <w:rPr>
                <w:b w:val="0"/>
                <w:bCs/>
                <w:szCs w:val="28"/>
                <w:lang w:val="uk-UA"/>
              </w:rPr>
              <w:t xml:space="preserve">д. </w:t>
            </w:r>
            <w:proofErr w:type="spellStart"/>
            <w:r>
              <w:rPr>
                <w:b w:val="0"/>
                <w:bCs/>
                <w:szCs w:val="28"/>
                <w:lang w:val="uk-UA"/>
              </w:rPr>
              <w:t>філол</w:t>
            </w:r>
            <w:proofErr w:type="spellEnd"/>
            <w:r>
              <w:rPr>
                <w:b w:val="0"/>
                <w:bCs/>
                <w:szCs w:val="28"/>
                <w:lang w:val="uk-UA"/>
              </w:rPr>
              <w:t>. н.,</w:t>
            </w:r>
            <w:proofErr w:type="spellStart"/>
            <w:r>
              <w:rPr>
                <w:b w:val="0"/>
                <w:bCs/>
                <w:szCs w:val="28"/>
                <w:lang w:val="uk-UA"/>
              </w:rPr>
              <w:t>проф</w:t>
            </w:r>
            <w:proofErr w:type="spellEnd"/>
            <w:r>
              <w:rPr>
                <w:b w:val="0"/>
                <w:bCs/>
                <w:szCs w:val="28"/>
                <w:lang w:val="uk-UA"/>
              </w:rPr>
              <w:t>. Завальнюк І. Я.</w:t>
            </w:r>
          </w:p>
        </w:tc>
      </w:tr>
      <w:tr w:rsidR="00595715" w:rsidRPr="008D1277" w14:paraId="3F54D2E3" w14:textId="77777777">
        <w:tc>
          <w:tcPr>
            <w:tcW w:w="709" w:type="dxa"/>
          </w:tcPr>
          <w:p w14:paraId="4990BF88" w14:textId="77777777" w:rsidR="00595715" w:rsidRDefault="00DC6056">
            <w:pPr>
              <w:spacing w:after="0"/>
              <w:jc w:val="center"/>
              <w:rPr>
                <w:b w:val="0"/>
                <w:bCs/>
                <w:szCs w:val="28"/>
                <w:lang w:val="uk-UA"/>
              </w:rPr>
            </w:pPr>
            <w:r>
              <w:rPr>
                <w:b w:val="0"/>
                <w:bCs/>
                <w:szCs w:val="28"/>
                <w:lang w:val="uk-UA"/>
              </w:rPr>
              <w:t>2.</w:t>
            </w:r>
          </w:p>
        </w:tc>
        <w:tc>
          <w:tcPr>
            <w:tcW w:w="2552" w:type="dxa"/>
          </w:tcPr>
          <w:p w14:paraId="51108F7C" w14:textId="77777777" w:rsidR="00595715" w:rsidRDefault="00DC6056">
            <w:pPr>
              <w:spacing w:after="0" w:line="240" w:lineRule="auto"/>
              <w:jc w:val="center"/>
              <w:rPr>
                <w:b w:val="0"/>
                <w:bCs/>
                <w:szCs w:val="28"/>
                <w:lang w:val="uk-UA"/>
              </w:rPr>
            </w:pPr>
            <w:proofErr w:type="spellStart"/>
            <w:r>
              <w:rPr>
                <w:b w:val="0"/>
                <w:bCs/>
                <w:szCs w:val="28"/>
                <w:lang w:val="uk-UA"/>
              </w:rPr>
              <w:t>Градінович</w:t>
            </w:r>
            <w:proofErr w:type="spellEnd"/>
            <w:r>
              <w:rPr>
                <w:b w:val="0"/>
                <w:bCs/>
                <w:szCs w:val="28"/>
                <w:lang w:val="uk-UA"/>
              </w:rPr>
              <w:t xml:space="preserve"> Еліна Вадимівна</w:t>
            </w:r>
          </w:p>
        </w:tc>
        <w:tc>
          <w:tcPr>
            <w:tcW w:w="4678" w:type="dxa"/>
          </w:tcPr>
          <w:p w14:paraId="035D620A" w14:textId="77777777" w:rsidR="00595715" w:rsidRDefault="00DC6056">
            <w:pPr>
              <w:spacing w:after="0" w:line="240" w:lineRule="auto"/>
              <w:jc w:val="center"/>
              <w:rPr>
                <w:b w:val="0"/>
                <w:bCs/>
                <w:szCs w:val="28"/>
                <w:lang w:val="uk-UA"/>
              </w:rPr>
            </w:pPr>
            <w:r>
              <w:rPr>
                <w:b w:val="0"/>
                <w:bCs/>
                <w:szCs w:val="28"/>
                <w:lang w:val="uk-UA"/>
              </w:rPr>
              <w:t>«</w:t>
            </w:r>
            <w:proofErr w:type="spellStart"/>
            <w:r>
              <w:rPr>
                <w:b w:val="0"/>
                <w:bCs/>
                <w:szCs w:val="28"/>
                <w:lang w:val="uk-UA"/>
              </w:rPr>
              <w:t>Пропріальна</w:t>
            </w:r>
            <w:proofErr w:type="spellEnd"/>
            <w:r>
              <w:rPr>
                <w:b w:val="0"/>
                <w:bCs/>
                <w:szCs w:val="28"/>
                <w:lang w:val="uk-UA"/>
              </w:rPr>
              <w:t xml:space="preserve"> лексика романів Володимира Лиса «Стара холера» та «Обітниця»»</w:t>
            </w:r>
          </w:p>
        </w:tc>
        <w:tc>
          <w:tcPr>
            <w:tcW w:w="2409" w:type="dxa"/>
          </w:tcPr>
          <w:p w14:paraId="3086D2E1" w14:textId="77777777" w:rsidR="00595715" w:rsidRDefault="00DC6056">
            <w:pPr>
              <w:spacing w:after="0" w:line="240" w:lineRule="auto"/>
              <w:ind w:firstLine="0"/>
              <w:rPr>
                <w:b w:val="0"/>
                <w:bCs/>
                <w:szCs w:val="28"/>
                <w:lang w:val="uk-UA"/>
              </w:rPr>
            </w:pPr>
            <w:r>
              <w:rPr>
                <w:b w:val="0"/>
                <w:bCs/>
                <w:szCs w:val="28"/>
                <w:lang w:val="uk-UA"/>
              </w:rPr>
              <w:t xml:space="preserve">д. </w:t>
            </w:r>
            <w:proofErr w:type="spellStart"/>
            <w:r>
              <w:rPr>
                <w:b w:val="0"/>
                <w:bCs/>
                <w:szCs w:val="28"/>
                <w:lang w:val="uk-UA"/>
              </w:rPr>
              <w:t>філол</w:t>
            </w:r>
            <w:proofErr w:type="spellEnd"/>
            <w:r>
              <w:rPr>
                <w:b w:val="0"/>
                <w:bCs/>
                <w:szCs w:val="28"/>
                <w:lang w:val="uk-UA"/>
              </w:rPr>
              <w:t>. н.,</w:t>
            </w:r>
            <w:proofErr w:type="spellStart"/>
            <w:r>
              <w:rPr>
                <w:b w:val="0"/>
                <w:bCs/>
                <w:szCs w:val="28"/>
                <w:lang w:val="uk-UA"/>
              </w:rPr>
              <w:t>проф</w:t>
            </w:r>
            <w:proofErr w:type="spellEnd"/>
            <w:r>
              <w:rPr>
                <w:b w:val="0"/>
                <w:bCs/>
                <w:szCs w:val="28"/>
                <w:lang w:val="uk-UA"/>
              </w:rPr>
              <w:t xml:space="preserve">. </w:t>
            </w:r>
            <w:proofErr w:type="spellStart"/>
            <w:r>
              <w:rPr>
                <w:b w:val="0"/>
                <w:bCs/>
                <w:szCs w:val="28"/>
                <w:lang w:val="uk-UA"/>
              </w:rPr>
              <w:t>Павликівська</w:t>
            </w:r>
            <w:proofErr w:type="spellEnd"/>
            <w:r>
              <w:rPr>
                <w:b w:val="0"/>
                <w:bCs/>
                <w:szCs w:val="28"/>
                <w:lang w:val="uk-UA"/>
              </w:rPr>
              <w:t> Н. М.</w:t>
            </w:r>
          </w:p>
        </w:tc>
      </w:tr>
      <w:tr w:rsidR="00595715" w:rsidRPr="008D1277" w14:paraId="546D9BDF" w14:textId="77777777">
        <w:tc>
          <w:tcPr>
            <w:tcW w:w="709" w:type="dxa"/>
          </w:tcPr>
          <w:p w14:paraId="342B1D71" w14:textId="77777777" w:rsidR="00595715" w:rsidRDefault="00DC6056">
            <w:pPr>
              <w:spacing w:after="0"/>
              <w:jc w:val="center"/>
              <w:rPr>
                <w:b w:val="0"/>
                <w:bCs/>
                <w:szCs w:val="28"/>
                <w:lang w:val="uk-UA"/>
              </w:rPr>
            </w:pPr>
            <w:r>
              <w:rPr>
                <w:b w:val="0"/>
                <w:bCs/>
                <w:szCs w:val="28"/>
                <w:lang w:val="uk-UA"/>
              </w:rPr>
              <w:t>3.</w:t>
            </w:r>
          </w:p>
        </w:tc>
        <w:tc>
          <w:tcPr>
            <w:tcW w:w="2552" w:type="dxa"/>
          </w:tcPr>
          <w:p w14:paraId="75153CC2" w14:textId="77777777" w:rsidR="00595715" w:rsidRDefault="00DC6056">
            <w:pPr>
              <w:spacing w:after="0" w:line="240" w:lineRule="auto"/>
              <w:jc w:val="center"/>
              <w:rPr>
                <w:b w:val="0"/>
                <w:bCs/>
                <w:szCs w:val="28"/>
                <w:lang w:val="uk-UA"/>
              </w:rPr>
            </w:pPr>
            <w:proofErr w:type="spellStart"/>
            <w:r>
              <w:rPr>
                <w:b w:val="0"/>
                <w:bCs/>
                <w:szCs w:val="28"/>
                <w:lang w:val="uk-UA"/>
              </w:rPr>
              <w:t>Гуцол</w:t>
            </w:r>
            <w:proofErr w:type="spellEnd"/>
            <w:r>
              <w:rPr>
                <w:b w:val="0"/>
                <w:bCs/>
                <w:szCs w:val="28"/>
                <w:lang w:val="uk-UA"/>
              </w:rPr>
              <w:t xml:space="preserve"> Юлія Олегівна</w:t>
            </w:r>
          </w:p>
        </w:tc>
        <w:tc>
          <w:tcPr>
            <w:tcW w:w="4678" w:type="dxa"/>
          </w:tcPr>
          <w:p w14:paraId="4AC8CDF8" w14:textId="77777777" w:rsidR="00595715" w:rsidRDefault="00DC6056">
            <w:pPr>
              <w:spacing w:after="0" w:line="240" w:lineRule="auto"/>
              <w:ind w:firstLine="0"/>
              <w:rPr>
                <w:b w:val="0"/>
                <w:bCs/>
                <w:szCs w:val="28"/>
                <w:lang w:val="uk-UA"/>
              </w:rPr>
            </w:pPr>
            <w:r>
              <w:rPr>
                <w:b w:val="0"/>
                <w:bCs/>
                <w:szCs w:val="28"/>
                <w:lang w:val="uk-UA"/>
              </w:rPr>
              <w:t>«Стилістичні вияви й тенденційні ознаки складних безсполучникових речень у мові сучасних публіцистичних, художніх і наукових текстів»</w:t>
            </w:r>
          </w:p>
        </w:tc>
        <w:tc>
          <w:tcPr>
            <w:tcW w:w="2409" w:type="dxa"/>
          </w:tcPr>
          <w:p w14:paraId="149287BA" w14:textId="77777777" w:rsidR="00595715" w:rsidRDefault="00DC6056">
            <w:pPr>
              <w:spacing w:after="0" w:line="240" w:lineRule="auto"/>
              <w:ind w:firstLine="0"/>
              <w:rPr>
                <w:b w:val="0"/>
                <w:bCs/>
                <w:szCs w:val="28"/>
                <w:lang w:val="uk-UA"/>
              </w:rPr>
            </w:pPr>
            <w:r>
              <w:rPr>
                <w:b w:val="0"/>
                <w:bCs/>
                <w:szCs w:val="28"/>
                <w:lang w:val="uk-UA"/>
              </w:rPr>
              <w:t xml:space="preserve">д. </w:t>
            </w:r>
            <w:proofErr w:type="spellStart"/>
            <w:r>
              <w:rPr>
                <w:b w:val="0"/>
                <w:bCs/>
                <w:szCs w:val="28"/>
                <w:lang w:val="uk-UA"/>
              </w:rPr>
              <w:t>філол</w:t>
            </w:r>
            <w:proofErr w:type="spellEnd"/>
            <w:r>
              <w:rPr>
                <w:b w:val="0"/>
                <w:bCs/>
                <w:szCs w:val="28"/>
                <w:lang w:val="uk-UA"/>
              </w:rPr>
              <w:t>. н.,</w:t>
            </w:r>
            <w:proofErr w:type="spellStart"/>
            <w:r>
              <w:rPr>
                <w:b w:val="0"/>
                <w:bCs/>
                <w:szCs w:val="28"/>
                <w:lang w:val="uk-UA"/>
              </w:rPr>
              <w:t>проф</w:t>
            </w:r>
            <w:proofErr w:type="spellEnd"/>
            <w:r>
              <w:rPr>
                <w:b w:val="0"/>
                <w:bCs/>
                <w:szCs w:val="28"/>
                <w:lang w:val="uk-UA"/>
              </w:rPr>
              <w:t>. Завальнюк І. Я.</w:t>
            </w:r>
          </w:p>
        </w:tc>
      </w:tr>
      <w:tr w:rsidR="00595715" w:rsidRPr="008D1277" w14:paraId="4B7A81D4" w14:textId="77777777">
        <w:trPr>
          <w:trHeight w:val="1821"/>
        </w:trPr>
        <w:tc>
          <w:tcPr>
            <w:tcW w:w="709" w:type="dxa"/>
          </w:tcPr>
          <w:p w14:paraId="0C01A7C9" w14:textId="77777777" w:rsidR="00595715" w:rsidRDefault="00DC6056">
            <w:pPr>
              <w:spacing w:after="0"/>
              <w:jc w:val="center"/>
              <w:rPr>
                <w:b w:val="0"/>
                <w:bCs/>
                <w:szCs w:val="28"/>
                <w:lang w:val="uk-UA"/>
              </w:rPr>
            </w:pPr>
            <w:r>
              <w:rPr>
                <w:b w:val="0"/>
                <w:bCs/>
                <w:szCs w:val="28"/>
                <w:lang w:val="uk-UA"/>
              </w:rPr>
              <w:lastRenderedPageBreak/>
              <w:t>4.</w:t>
            </w:r>
          </w:p>
        </w:tc>
        <w:tc>
          <w:tcPr>
            <w:tcW w:w="2552" w:type="dxa"/>
          </w:tcPr>
          <w:p w14:paraId="368E8178" w14:textId="77777777" w:rsidR="00595715" w:rsidRDefault="00DC6056">
            <w:pPr>
              <w:spacing w:after="0" w:line="240" w:lineRule="auto"/>
              <w:jc w:val="center"/>
              <w:rPr>
                <w:b w:val="0"/>
                <w:bCs/>
                <w:szCs w:val="28"/>
                <w:lang w:val="uk-UA"/>
              </w:rPr>
            </w:pPr>
            <w:r>
              <w:rPr>
                <w:b w:val="0"/>
                <w:bCs/>
                <w:szCs w:val="28"/>
                <w:lang w:val="uk-UA"/>
              </w:rPr>
              <w:t>Драпак Дар’я Володимирівна</w:t>
            </w:r>
          </w:p>
        </w:tc>
        <w:tc>
          <w:tcPr>
            <w:tcW w:w="4678" w:type="dxa"/>
          </w:tcPr>
          <w:p w14:paraId="14099BF5" w14:textId="77777777" w:rsidR="00595715" w:rsidRDefault="00DC6056">
            <w:pPr>
              <w:spacing w:after="0" w:line="240" w:lineRule="auto"/>
              <w:ind w:firstLine="0"/>
              <w:rPr>
                <w:b w:val="0"/>
                <w:bCs/>
                <w:szCs w:val="28"/>
                <w:lang w:val="uk-UA"/>
              </w:rPr>
            </w:pPr>
            <w:r>
              <w:rPr>
                <w:b w:val="0"/>
                <w:bCs/>
                <w:szCs w:val="28"/>
                <w:lang w:val="uk-UA"/>
              </w:rPr>
              <w:t>«Займенники та прикметники, їхній частиномовний статус та методика вивчення у шкільному курсі української мови (на матеріалі сучасної української прози)»</w:t>
            </w:r>
          </w:p>
        </w:tc>
        <w:tc>
          <w:tcPr>
            <w:tcW w:w="2409" w:type="dxa"/>
          </w:tcPr>
          <w:p w14:paraId="4FB0C4CB" w14:textId="77777777" w:rsidR="00595715" w:rsidRDefault="00DC6056">
            <w:pPr>
              <w:spacing w:after="0" w:line="240" w:lineRule="auto"/>
              <w:ind w:firstLine="0"/>
              <w:rPr>
                <w:szCs w:val="28"/>
                <w:lang w:val="uk-UA"/>
              </w:rPr>
            </w:pPr>
            <w:r>
              <w:rPr>
                <w:b w:val="0"/>
                <w:bCs/>
                <w:szCs w:val="28"/>
                <w:lang w:val="uk-UA"/>
              </w:rPr>
              <w:t xml:space="preserve">д. </w:t>
            </w:r>
            <w:proofErr w:type="spellStart"/>
            <w:r>
              <w:rPr>
                <w:b w:val="0"/>
                <w:bCs/>
                <w:szCs w:val="28"/>
                <w:lang w:val="uk-UA"/>
              </w:rPr>
              <w:t>філол</w:t>
            </w:r>
            <w:proofErr w:type="spellEnd"/>
            <w:r>
              <w:rPr>
                <w:b w:val="0"/>
                <w:bCs/>
                <w:szCs w:val="28"/>
                <w:lang w:val="uk-UA"/>
              </w:rPr>
              <w:t>. н.,</w:t>
            </w:r>
            <w:proofErr w:type="spellStart"/>
            <w:r>
              <w:rPr>
                <w:b w:val="0"/>
                <w:bCs/>
                <w:szCs w:val="28"/>
                <w:lang w:val="uk-UA"/>
              </w:rPr>
              <w:t>проф</w:t>
            </w:r>
            <w:proofErr w:type="spellEnd"/>
            <w:r>
              <w:rPr>
                <w:b w:val="0"/>
                <w:bCs/>
                <w:szCs w:val="28"/>
                <w:lang w:val="uk-UA"/>
              </w:rPr>
              <w:t>. Іваницька Н. Л</w:t>
            </w:r>
          </w:p>
        </w:tc>
      </w:tr>
      <w:tr w:rsidR="00595715" w:rsidRPr="008D1277" w14:paraId="04ED6C96" w14:textId="77777777">
        <w:trPr>
          <w:trHeight w:val="909"/>
        </w:trPr>
        <w:tc>
          <w:tcPr>
            <w:tcW w:w="709" w:type="dxa"/>
          </w:tcPr>
          <w:p w14:paraId="35D372F0" w14:textId="77777777" w:rsidR="00595715" w:rsidRDefault="00DC6056">
            <w:pPr>
              <w:spacing w:after="0"/>
              <w:jc w:val="center"/>
              <w:rPr>
                <w:b w:val="0"/>
                <w:bCs/>
                <w:szCs w:val="28"/>
                <w:lang w:val="uk-UA"/>
              </w:rPr>
            </w:pPr>
            <w:r>
              <w:rPr>
                <w:b w:val="0"/>
                <w:bCs/>
                <w:szCs w:val="28"/>
                <w:lang w:val="uk-UA"/>
              </w:rPr>
              <w:t>5.</w:t>
            </w:r>
          </w:p>
        </w:tc>
        <w:tc>
          <w:tcPr>
            <w:tcW w:w="2552" w:type="dxa"/>
          </w:tcPr>
          <w:p w14:paraId="0BED41A0" w14:textId="77777777" w:rsidR="00595715" w:rsidRDefault="00DC6056">
            <w:pPr>
              <w:spacing w:after="0" w:line="240" w:lineRule="auto"/>
              <w:ind w:firstLine="0"/>
              <w:rPr>
                <w:b w:val="0"/>
                <w:bCs/>
                <w:szCs w:val="28"/>
                <w:lang w:val="uk-UA"/>
              </w:rPr>
            </w:pPr>
            <w:r>
              <w:rPr>
                <w:b w:val="0"/>
                <w:bCs/>
                <w:szCs w:val="28"/>
                <w:lang w:val="uk-UA"/>
              </w:rPr>
              <w:t>Козачок Яна Олександрівна</w:t>
            </w:r>
          </w:p>
        </w:tc>
        <w:tc>
          <w:tcPr>
            <w:tcW w:w="4678" w:type="dxa"/>
          </w:tcPr>
          <w:p w14:paraId="27FB41D6" w14:textId="77777777" w:rsidR="00595715" w:rsidRDefault="00DC6056">
            <w:pPr>
              <w:spacing w:after="0" w:line="240" w:lineRule="auto"/>
              <w:ind w:firstLine="0"/>
              <w:rPr>
                <w:b w:val="0"/>
                <w:bCs/>
                <w:szCs w:val="28"/>
                <w:lang w:val="uk-UA"/>
              </w:rPr>
            </w:pPr>
            <w:r>
              <w:rPr>
                <w:b w:val="0"/>
                <w:bCs/>
                <w:szCs w:val="28"/>
                <w:lang w:val="uk-UA"/>
              </w:rPr>
              <w:t>«Фразеологія говірки с. Гонтівка Чернівецького району Вінницької області»</w:t>
            </w:r>
          </w:p>
        </w:tc>
        <w:tc>
          <w:tcPr>
            <w:tcW w:w="2409" w:type="dxa"/>
          </w:tcPr>
          <w:p w14:paraId="6D1976BF" w14:textId="77777777" w:rsidR="00595715" w:rsidRDefault="00DC6056">
            <w:pPr>
              <w:spacing w:after="0" w:line="240" w:lineRule="auto"/>
              <w:ind w:firstLine="0"/>
              <w:rPr>
                <w:b w:val="0"/>
                <w:bCs/>
                <w:szCs w:val="28"/>
                <w:lang w:val="uk-UA"/>
              </w:rPr>
            </w:pPr>
            <w:proofErr w:type="spellStart"/>
            <w:r>
              <w:rPr>
                <w:b w:val="0"/>
                <w:bCs/>
                <w:szCs w:val="28"/>
                <w:lang w:val="uk-UA"/>
              </w:rPr>
              <w:t>к.філол</w:t>
            </w:r>
            <w:proofErr w:type="spellEnd"/>
            <w:r>
              <w:rPr>
                <w:b w:val="0"/>
                <w:bCs/>
                <w:szCs w:val="28"/>
                <w:lang w:val="uk-UA"/>
              </w:rPr>
              <w:t xml:space="preserve">. н., доц. </w:t>
            </w:r>
            <w:proofErr w:type="spellStart"/>
            <w:r>
              <w:rPr>
                <w:b w:val="0"/>
                <w:bCs/>
                <w:szCs w:val="28"/>
                <w:lang w:val="uk-UA"/>
              </w:rPr>
              <w:t>Гороф’янюк</w:t>
            </w:r>
            <w:proofErr w:type="spellEnd"/>
            <w:r>
              <w:rPr>
                <w:b w:val="0"/>
                <w:bCs/>
                <w:szCs w:val="28"/>
                <w:lang w:val="uk-UA"/>
              </w:rPr>
              <w:t> І. В.</w:t>
            </w:r>
          </w:p>
        </w:tc>
      </w:tr>
      <w:tr w:rsidR="00595715" w:rsidRPr="008D1277" w14:paraId="5668CA09" w14:textId="77777777">
        <w:tc>
          <w:tcPr>
            <w:tcW w:w="709" w:type="dxa"/>
          </w:tcPr>
          <w:p w14:paraId="236B58E3" w14:textId="77777777" w:rsidR="00595715" w:rsidRDefault="00DC6056">
            <w:pPr>
              <w:spacing w:after="0"/>
              <w:jc w:val="center"/>
              <w:rPr>
                <w:b w:val="0"/>
                <w:bCs/>
                <w:szCs w:val="28"/>
                <w:lang w:val="uk-UA"/>
              </w:rPr>
            </w:pPr>
            <w:r>
              <w:rPr>
                <w:b w:val="0"/>
                <w:bCs/>
                <w:szCs w:val="28"/>
                <w:lang w:val="uk-UA"/>
              </w:rPr>
              <w:t>6.</w:t>
            </w:r>
          </w:p>
        </w:tc>
        <w:tc>
          <w:tcPr>
            <w:tcW w:w="2552" w:type="dxa"/>
          </w:tcPr>
          <w:p w14:paraId="683DBE40" w14:textId="77777777" w:rsidR="00595715" w:rsidRDefault="00DC6056">
            <w:pPr>
              <w:spacing w:after="0" w:line="240" w:lineRule="auto"/>
              <w:ind w:firstLine="0"/>
              <w:rPr>
                <w:b w:val="0"/>
                <w:bCs/>
                <w:szCs w:val="28"/>
                <w:lang w:val="uk-UA"/>
              </w:rPr>
            </w:pPr>
            <w:r>
              <w:rPr>
                <w:b w:val="0"/>
                <w:bCs/>
                <w:szCs w:val="28"/>
                <w:lang w:val="uk-UA"/>
              </w:rPr>
              <w:t>Петренко Руслана Олександрівна</w:t>
            </w:r>
          </w:p>
        </w:tc>
        <w:tc>
          <w:tcPr>
            <w:tcW w:w="4678" w:type="dxa"/>
          </w:tcPr>
          <w:p w14:paraId="23B88986" w14:textId="77777777" w:rsidR="00595715" w:rsidRDefault="00DC6056">
            <w:pPr>
              <w:spacing w:after="0" w:line="240" w:lineRule="auto"/>
              <w:ind w:firstLine="0"/>
              <w:rPr>
                <w:b w:val="0"/>
                <w:bCs/>
                <w:szCs w:val="28"/>
                <w:lang w:val="uk-UA"/>
              </w:rPr>
            </w:pPr>
            <w:r>
              <w:rPr>
                <w:b w:val="0"/>
                <w:bCs/>
                <w:szCs w:val="28"/>
                <w:lang w:val="uk-UA"/>
              </w:rPr>
              <w:t>«Формально-граматична й структурно-семантична організація складносурядних речень у мовотворчості Володимира Лиса: теоретико-методичний аспект»</w:t>
            </w:r>
          </w:p>
        </w:tc>
        <w:tc>
          <w:tcPr>
            <w:tcW w:w="2409" w:type="dxa"/>
          </w:tcPr>
          <w:p w14:paraId="79809F36" w14:textId="77777777" w:rsidR="00595715" w:rsidRDefault="00DC6056">
            <w:pPr>
              <w:spacing w:after="0" w:line="240" w:lineRule="auto"/>
              <w:ind w:firstLine="0"/>
              <w:rPr>
                <w:b w:val="0"/>
                <w:bCs/>
                <w:szCs w:val="28"/>
                <w:lang w:val="uk-UA"/>
              </w:rPr>
            </w:pPr>
            <w:proofErr w:type="spellStart"/>
            <w:r>
              <w:rPr>
                <w:b w:val="0"/>
                <w:bCs/>
                <w:szCs w:val="28"/>
                <w:lang w:val="uk-UA"/>
              </w:rPr>
              <w:t>к.філол</w:t>
            </w:r>
            <w:proofErr w:type="spellEnd"/>
            <w:r>
              <w:rPr>
                <w:b w:val="0"/>
                <w:bCs/>
                <w:szCs w:val="28"/>
                <w:lang w:val="uk-UA"/>
              </w:rPr>
              <w:t>. н., доц. Прокопчук Л. В.</w:t>
            </w:r>
          </w:p>
        </w:tc>
      </w:tr>
      <w:tr w:rsidR="00595715" w:rsidRPr="008D1277" w14:paraId="1705ED9E" w14:textId="77777777">
        <w:tc>
          <w:tcPr>
            <w:tcW w:w="709" w:type="dxa"/>
          </w:tcPr>
          <w:p w14:paraId="0D1B9902" w14:textId="77777777" w:rsidR="00595715" w:rsidRDefault="00595715">
            <w:pPr>
              <w:spacing w:after="0"/>
              <w:jc w:val="center"/>
              <w:rPr>
                <w:b w:val="0"/>
                <w:bCs/>
                <w:szCs w:val="28"/>
                <w:lang w:val="uk-UA"/>
              </w:rPr>
            </w:pPr>
          </w:p>
        </w:tc>
        <w:tc>
          <w:tcPr>
            <w:tcW w:w="2552" w:type="dxa"/>
          </w:tcPr>
          <w:p w14:paraId="76C99E1E" w14:textId="77777777" w:rsidR="00595715" w:rsidRDefault="00595715">
            <w:pPr>
              <w:spacing w:after="0" w:line="240" w:lineRule="auto"/>
              <w:ind w:firstLine="0"/>
              <w:rPr>
                <w:b w:val="0"/>
                <w:bCs/>
                <w:szCs w:val="28"/>
                <w:lang w:val="uk-UA"/>
              </w:rPr>
            </w:pPr>
          </w:p>
        </w:tc>
        <w:tc>
          <w:tcPr>
            <w:tcW w:w="4678" w:type="dxa"/>
          </w:tcPr>
          <w:p w14:paraId="2FC3CE2D" w14:textId="77777777" w:rsidR="00595715" w:rsidRDefault="00595715">
            <w:pPr>
              <w:spacing w:after="0" w:line="240" w:lineRule="auto"/>
              <w:jc w:val="center"/>
              <w:rPr>
                <w:b w:val="0"/>
                <w:bCs/>
                <w:szCs w:val="28"/>
                <w:lang w:val="uk-UA"/>
              </w:rPr>
            </w:pPr>
          </w:p>
        </w:tc>
        <w:tc>
          <w:tcPr>
            <w:tcW w:w="2409" w:type="dxa"/>
          </w:tcPr>
          <w:p w14:paraId="05C94FC5" w14:textId="77777777" w:rsidR="00595715" w:rsidRDefault="00595715">
            <w:pPr>
              <w:spacing w:after="0" w:line="240" w:lineRule="auto"/>
              <w:ind w:firstLine="0"/>
              <w:rPr>
                <w:b w:val="0"/>
                <w:bCs/>
                <w:szCs w:val="28"/>
                <w:lang w:val="uk-UA"/>
              </w:rPr>
            </w:pPr>
          </w:p>
        </w:tc>
      </w:tr>
      <w:tr w:rsidR="00595715" w:rsidRPr="008D1277" w14:paraId="320D0C3A" w14:textId="77777777">
        <w:tc>
          <w:tcPr>
            <w:tcW w:w="709" w:type="dxa"/>
          </w:tcPr>
          <w:p w14:paraId="597990F3" w14:textId="77777777" w:rsidR="00595715" w:rsidRDefault="00DC6056">
            <w:pPr>
              <w:spacing w:after="0"/>
              <w:jc w:val="center"/>
              <w:rPr>
                <w:b w:val="0"/>
                <w:bCs/>
                <w:szCs w:val="28"/>
                <w:lang w:val="uk-UA"/>
              </w:rPr>
            </w:pPr>
            <w:r>
              <w:rPr>
                <w:b w:val="0"/>
                <w:bCs/>
                <w:szCs w:val="28"/>
                <w:lang w:val="uk-UA"/>
              </w:rPr>
              <w:t>7.</w:t>
            </w:r>
          </w:p>
        </w:tc>
        <w:tc>
          <w:tcPr>
            <w:tcW w:w="2552" w:type="dxa"/>
          </w:tcPr>
          <w:p w14:paraId="27BAB037" w14:textId="77777777" w:rsidR="00595715" w:rsidRDefault="00DC6056">
            <w:pPr>
              <w:spacing w:after="0" w:line="240" w:lineRule="auto"/>
              <w:ind w:firstLine="0"/>
              <w:rPr>
                <w:b w:val="0"/>
                <w:bCs/>
                <w:szCs w:val="28"/>
                <w:lang w:val="uk-UA"/>
              </w:rPr>
            </w:pPr>
            <w:r>
              <w:rPr>
                <w:b w:val="0"/>
                <w:bCs/>
                <w:szCs w:val="28"/>
                <w:lang w:val="uk-UA"/>
              </w:rPr>
              <w:t>Шеремета Вікторія Вікторівна</w:t>
            </w:r>
          </w:p>
        </w:tc>
        <w:tc>
          <w:tcPr>
            <w:tcW w:w="4678" w:type="dxa"/>
          </w:tcPr>
          <w:p w14:paraId="40070413" w14:textId="77777777" w:rsidR="00595715" w:rsidRDefault="00DC6056">
            <w:pPr>
              <w:spacing w:after="0" w:line="240" w:lineRule="auto"/>
              <w:ind w:firstLine="0"/>
              <w:rPr>
                <w:b w:val="0"/>
                <w:bCs/>
                <w:szCs w:val="28"/>
                <w:lang w:val="uk-UA"/>
              </w:rPr>
            </w:pPr>
            <w:r>
              <w:rPr>
                <w:b w:val="0"/>
                <w:bCs/>
                <w:szCs w:val="28"/>
                <w:lang w:val="uk-UA"/>
              </w:rPr>
              <w:t>«Частиномовна параметризація прози Михайла Стельмаха (на матеріалі головних компонентів двоскладного речення): теоретико-методичний аспект»</w:t>
            </w:r>
          </w:p>
        </w:tc>
        <w:tc>
          <w:tcPr>
            <w:tcW w:w="2409" w:type="dxa"/>
          </w:tcPr>
          <w:p w14:paraId="68341B6D" w14:textId="77777777" w:rsidR="00595715" w:rsidRDefault="00DC6056">
            <w:pPr>
              <w:spacing w:after="0" w:line="240" w:lineRule="auto"/>
              <w:ind w:firstLine="0"/>
              <w:rPr>
                <w:b w:val="0"/>
                <w:bCs/>
                <w:szCs w:val="28"/>
                <w:lang w:val="uk-UA"/>
              </w:rPr>
            </w:pPr>
            <w:r>
              <w:rPr>
                <w:b w:val="0"/>
                <w:bCs/>
                <w:szCs w:val="28"/>
                <w:lang w:val="uk-UA"/>
              </w:rPr>
              <w:t xml:space="preserve">д. </w:t>
            </w:r>
            <w:proofErr w:type="spellStart"/>
            <w:r>
              <w:rPr>
                <w:b w:val="0"/>
                <w:bCs/>
                <w:szCs w:val="28"/>
                <w:lang w:val="uk-UA"/>
              </w:rPr>
              <w:t>філол</w:t>
            </w:r>
            <w:proofErr w:type="spellEnd"/>
            <w:r>
              <w:rPr>
                <w:b w:val="0"/>
                <w:bCs/>
                <w:szCs w:val="28"/>
                <w:lang w:val="uk-UA"/>
              </w:rPr>
              <w:t>. н.,</w:t>
            </w:r>
            <w:proofErr w:type="spellStart"/>
            <w:r>
              <w:rPr>
                <w:b w:val="0"/>
                <w:bCs/>
                <w:szCs w:val="28"/>
                <w:lang w:val="uk-UA"/>
              </w:rPr>
              <w:t>проф</w:t>
            </w:r>
            <w:proofErr w:type="spellEnd"/>
            <w:r>
              <w:rPr>
                <w:b w:val="0"/>
                <w:bCs/>
                <w:szCs w:val="28"/>
                <w:lang w:val="uk-UA"/>
              </w:rPr>
              <w:t>. Іваницька Н. Л.</w:t>
            </w:r>
          </w:p>
        </w:tc>
      </w:tr>
      <w:tr w:rsidR="00595715" w:rsidRPr="008D1277" w14:paraId="27DDF07B" w14:textId="77777777">
        <w:tc>
          <w:tcPr>
            <w:tcW w:w="709" w:type="dxa"/>
          </w:tcPr>
          <w:p w14:paraId="399AC890" w14:textId="77777777" w:rsidR="00595715" w:rsidRDefault="00DC6056">
            <w:pPr>
              <w:spacing w:after="0"/>
              <w:jc w:val="center"/>
              <w:rPr>
                <w:b w:val="0"/>
                <w:bCs/>
                <w:szCs w:val="28"/>
                <w:lang w:val="uk-UA"/>
              </w:rPr>
            </w:pPr>
            <w:r>
              <w:rPr>
                <w:b w:val="0"/>
                <w:bCs/>
                <w:szCs w:val="28"/>
                <w:lang w:val="uk-UA"/>
              </w:rPr>
              <w:t>8.</w:t>
            </w:r>
          </w:p>
        </w:tc>
        <w:tc>
          <w:tcPr>
            <w:tcW w:w="2552" w:type="dxa"/>
          </w:tcPr>
          <w:p w14:paraId="020D1EB3" w14:textId="77777777" w:rsidR="00595715" w:rsidRDefault="00DC6056">
            <w:pPr>
              <w:spacing w:after="0" w:line="240" w:lineRule="auto"/>
              <w:ind w:firstLine="0"/>
              <w:rPr>
                <w:b w:val="0"/>
                <w:bCs/>
                <w:szCs w:val="28"/>
                <w:lang w:val="uk-UA"/>
              </w:rPr>
            </w:pPr>
            <w:r>
              <w:rPr>
                <w:b w:val="0"/>
                <w:bCs/>
                <w:szCs w:val="28"/>
                <w:lang w:val="uk-UA"/>
              </w:rPr>
              <w:t xml:space="preserve">Ярошенко Валерія </w:t>
            </w:r>
            <w:proofErr w:type="spellStart"/>
            <w:r>
              <w:rPr>
                <w:b w:val="0"/>
                <w:bCs/>
                <w:szCs w:val="28"/>
                <w:lang w:val="uk-UA"/>
              </w:rPr>
              <w:t>Ексанівна</w:t>
            </w:r>
            <w:proofErr w:type="spellEnd"/>
          </w:p>
        </w:tc>
        <w:tc>
          <w:tcPr>
            <w:tcW w:w="4678" w:type="dxa"/>
          </w:tcPr>
          <w:p w14:paraId="4C5F5919" w14:textId="77777777" w:rsidR="00595715" w:rsidRDefault="00DC6056">
            <w:pPr>
              <w:spacing w:after="0" w:line="240" w:lineRule="auto"/>
              <w:ind w:firstLine="0"/>
              <w:rPr>
                <w:b w:val="0"/>
                <w:bCs/>
                <w:szCs w:val="28"/>
                <w:lang w:val="uk-UA"/>
              </w:rPr>
            </w:pPr>
            <w:r>
              <w:rPr>
                <w:b w:val="0"/>
                <w:bCs/>
                <w:szCs w:val="28"/>
                <w:lang w:val="uk-UA"/>
              </w:rPr>
              <w:t>«Присудок у простому реченні: диференційні ознаки, семантичні групи та особливості його вивчення в шкільному курсі української мови»</w:t>
            </w:r>
          </w:p>
        </w:tc>
        <w:tc>
          <w:tcPr>
            <w:tcW w:w="2409" w:type="dxa"/>
          </w:tcPr>
          <w:p w14:paraId="00E9E409" w14:textId="77777777" w:rsidR="00595715" w:rsidRDefault="00DC6056">
            <w:pPr>
              <w:spacing w:after="0" w:line="240" w:lineRule="auto"/>
              <w:ind w:firstLine="0"/>
              <w:rPr>
                <w:b w:val="0"/>
                <w:bCs/>
                <w:szCs w:val="28"/>
                <w:lang w:val="uk-UA"/>
              </w:rPr>
            </w:pPr>
            <w:r>
              <w:rPr>
                <w:b w:val="0"/>
                <w:bCs/>
                <w:szCs w:val="28"/>
                <w:lang w:val="uk-UA"/>
              </w:rPr>
              <w:t xml:space="preserve">д. </w:t>
            </w:r>
            <w:proofErr w:type="spellStart"/>
            <w:r>
              <w:rPr>
                <w:b w:val="0"/>
                <w:bCs/>
                <w:szCs w:val="28"/>
                <w:lang w:val="uk-UA"/>
              </w:rPr>
              <w:t>філол</w:t>
            </w:r>
            <w:proofErr w:type="spellEnd"/>
            <w:r>
              <w:rPr>
                <w:b w:val="0"/>
                <w:bCs/>
                <w:szCs w:val="28"/>
                <w:lang w:val="uk-UA"/>
              </w:rPr>
              <w:t>. н.,</w:t>
            </w:r>
            <w:proofErr w:type="spellStart"/>
            <w:r>
              <w:rPr>
                <w:b w:val="0"/>
                <w:bCs/>
                <w:szCs w:val="28"/>
                <w:lang w:val="uk-UA"/>
              </w:rPr>
              <w:t>проф</w:t>
            </w:r>
            <w:proofErr w:type="spellEnd"/>
            <w:r>
              <w:rPr>
                <w:b w:val="0"/>
                <w:bCs/>
                <w:szCs w:val="28"/>
                <w:lang w:val="uk-UA"/>
              </w:rPr>
              <w:t>. Іваницька Н. Л</w:t>
            </w:r>
          </w:p>
        </w:tc>
      </w:tr>
      <w:tr w:rsidR="00595715" w:rsidRPr="008D1277" w14:paraId="15C6D360" w14:textId="77777777">
        <w:tc>
          <w:tcPr>
            <w:tcW w:w="709" w:type="dxa"/>
          </w:tcPr>
          <w:p w14:paraId="085F75E8" w14:textId="77777777" w:rsidR="00595715" w:rsidRDefault="00DC6056">
            <w:pPr>
              <w:spacing w:after="0"/>
              <w:jc w:val="center"/>
              <w:rPr>
                <w:b w:val="0"/>
                <w:bCs/>
                <w:szCs w:val="28"/>
                <w:lang w:val="uk-UA"/>
              </w:rPr>
            </w:pPr>
            <w:r>
              <w:rPr>
                <w:b w:val="0"/>
                <w:bCs/>
                <w:szCs w:val="28"/>
                <w:lang w:val="uk-UA"/>
              </w:rPr>
              <w:t>9.</w:t>
            </w:r>
          </w:p>
        </w:tc>
        <w:tc>
          <w:tcPr>
            <w:tcW w:w="2552" w:type="dxa"/>
          </w:tcPr>
          <w:p w14:paraId="513AEE61" w14:textId="77777777" w:rsidR="00595715" w:rsidRDefault="00DC6056">
            <w:pPr>
              <w:spacing w:after="0" w:line="240" w:lineRule="auto"/>
              <w:ind w:firstLine="0"/>
              <w:rPr>
                <w:b w:val="0"/>
                <w:bCs/>
                <w:szCs w:val="28"/>
                <w:lang w:val="uk-UA"/>
              </w:rPr>
            </w:pPr>
            <w:proofErr w:type="spellStart"/>
            <w:r>
              <w:rPr>
                <w:b w:val="0"/>
                <w:bCs/>
                <w:szCs w:val="28"/>
                <w:lang w:val="uk-UA"/>
              </w:rPr>
              <w:t>Осоволюк</w:t>
            </w:r>
            <w:proofErr w:type="spellEnd"/>
            <w:r>
              <w:rPr>
                <w:b w:val="0"/>
                <w:bCs/>
                <w:szCs w:val="28"/>
                <w:lang w:val="uk-UA"/>
              </w:rPr>
              <w:t xml:space="preserve"> Валентина Анатоліївна</w:t>
            </w:r>
          </w:p>
        </w:tc>
        <w:tc>
          <w:tcPr>
            <w:tcW w:w="4678" w:type="dxa"/>
          </w:tcPr>
          <w:p w14:paraId="5CD7DE0F" w14:textId="77777777" w:rsidR="00595715" w:rsidRDefault="00DC6056">
            <w:pPr>
              <w:spacing w:after="0" w:line="240" w:lineRule="auto"/>
              <w:ind w:firstLine="0"/>
              <w:rPr>
                <w:b w:val="0"/>
                <w:bCs/>
                <w:szCs w:val="28"/>
                <w:lang w:val="uk-UA"/>
              </w:rPr>
            </w:pPr>
            <w:r>
              <w:rPr>
                <w:b w:val="0"/>
                <w:bCs/>
                <w:szCs w:val="28"/>
                <w:lang w:val="uk-UA"/>
              </w:rPr>
              <w:t>«Порівняльні конструкції в сучасному художньому дискурсі: семантико-стилістичний аспект»</w:t>
            </w:r>
          </w:p>
        </w:tc>
        <w:tc>
          <w:tcPr>
            <w:tcW w:w="2409" w:type="dxa"/>
          </w:tcPr>
          <w:p w14:paraId="606ECD4C" w14:textId="77777777" w:rsidR="00595715" w:rsidRDefault="00DC6056">
            <w:pPr>
              <w:spacing w:after="0" w:line="240" w:lineRule="auto"/>
              <w:ind w:firstLine="0"/>
              <w:rPr>
                <w:szCs w:val="28"/>
                <w:lang w:val="uk-UA"/>
              </w:rPr>
            </w:pPr>
            <w:r>
              <w:rPr>
                <w:b w:val="0"/>
                <w:bCs/>
                <w:szCs w:val="28"/>
                <w:lang w:val="uk-UA"/>
              </w:rPr>
              <w:t xml:space="preserve">к. </w:t>
            </w:r>
            <w:proofErr w:type="spellStart"/>
            <w:r>
              <w:rPr>
                <w:b w:val="0"/>
                <w:bCs/>
                <w:szCs w:val="28"/>
                <w:lang w:val="uk-UA"/>
              </w:rPr>
              <w:t>філол</w:t>
            </w:r>
            <w:proofErr w:type="spellEnd"/>
            <w:r>
              <w:rPr>
                <w:b w:val="0"/>
                <w:bCs/>
                <w:szCs w:val="28"/>
                <w:lang w:val="uk-UA"/>
              </w:rPr>
              <w:t>. н., доц. Прокопчук Л. В.</w:t>
            </w:r>
          </w:p>
        </w:tc>
      </w:tr>
    </w:tbl>
    <w:p w14:paraId="07A7B988" w14:textId="77777777" w:rsidR="00595715" w:rsidRDefault="00595715">
      <w:pPr>
        <w:tabs>
          <w:tab w:val="left" w:pos="980"/>
        </w:tabs>
        <w:spacing w:after="0"/>
        <w:ind w:left="-284" w:firstLine="895"/>
        <w:rPr>
          <w:b w:val="0"/>
          <w:color w:val="auto"/>
          <w:szCs w:val="28"/>
          <w:lang w:val="uk-UA"/>
        </w:rPr>
      </w:pPr>
    </w:p>
    <w:p w14:paraId="48855DF6" w14:textId="77777777" w:rsidR="00595715" w:rsidRDefault="00595715">
      <w:pPr>
        <w:tabs>
          <w:tab w:val="left" w:pos="980"/>
        </w:tabs>
        <w:spacing w:after="0"/>
        <w:ind w:left="-284" w:firstLine="895"/>
        <w:rPr>
          <w:b w:val="0"/>
          <w:color w:val="auto"/>
          <w:szCs w:val="28"/>
          <w:lang w:val="uk-UA"/>
        </w:rPr>
      </w:pPr>
    </w:p>
    <w:p w14:paraId="3F72921D" w14:textId="77777777" w:rsidR="00595715" w:rsidRDefault="00595715">
      <w:pPr>
        <w:tabs>
          <w:tab w:val="left" w:pos="980"/>
        </w:tabs>
        <w:spacing w:after="0"/>
        <w:ind w:left="-284" w:firstLine="895"/>
        <w:rPr>
          <w:b w:val="0"/>
          <w:color w:val="auto"/>
          <w:szCs w:val="28"/>
          <w:lang w:val="uk-UA"/>
        </w:rPr>
      </w:pPr>
    </w:p>
    <w:p w14:paraId="295C4405" w14:textId="77777777" w:rsidR="00595715" w:rsidRDefault="00595715">
      <w:pPr>
        <w:tabs>
          <w:tab w:val="left" w:pos="980"/>
        </w:tabs>
        <w:spacing w:after="0"/>
        <w:ind w:left="-284" w:firstLine="895"/>
        <w:rPr>
          <w:b w:val="0"/>
          <w:color w:val="auto"/>
          <w:szCs w:val="28"/>
          <w:lang w:val="uk-UA"/>
        </w:rPr>
      </w:pPr>
    </w:p>
    <w:p w14:paraId="53AA335B" w14:textId="77777777" w:rsidR="00595715" w:rsidRDefault="00DC6056">
      <w:pPr>
        <w:tabs>
          <w:tab w:val="left" w:pos="980"/>
        </w:tabs>
        <w:spacing w:after="0"/>
        <w:ind w:firstLine="0"/>
        <w:rPr>
          <w:color w:val="auto"/>
          <w:szCs w:val="28"/>
          <w:lang w:val="uk-UA" w:eastAsia="ru-RU"/>
        </w:rPr>
      </w:pPr>
      <w:r>
        <w:rPr>
          <w:color w:val="auto"/>
          <w:szCs w:val="28"/>
          <w:lang w:val="uk-UA" w:eastAsia="ru-RU"/>
        </w:rPr>
        <w:t>17. Цінність результатів для навчально-наукової роботи</w:t>
      </w:r>
    </w:p>
    <w:p w14:paraId="43810519" w14:textId="7184465A" w:rsidR="00595715" w:rsidRDefault="00DC6056">
      <w:pPr>
        <w:tabs>
          <w:tab w:val="left" w:pos="980"/>
        </w:tabs>
        <w:spacing w:after="0"/>
        <w:rPr>
          <w:b w:val="0"/>
          <w:bCs/>
          <w:color w:val="auto"/>
          <w:szCs w:val="28"/>
          <w:lang w:val="uk-UA" w:eastAsia="ru-RU"/>
        </w:rPr>
      </w:pPr>
      <w:r>
        <w:rPr>
          <w:b w:val="0"/>
          <w:bCs/>
          <w:color w:val="auto"/>
          <w:szCs w:val="28"/>
          <w:lang w:val="uk-UA" w:eastAsia="ru-RU"/>
        </w:rPr>
        <w:t xml:space="preserve">Результати науково-дослідної роботи члени кафедри використовують  для удосконалення змісту навчальних дисциплін “Вступ до мовознавства”, “Загальне мовознавство”, “Сучасна українська літературна мова”, “Діалектологія української мови”, “Етнолінгвістика”, “Актуальні проблеми сучасної україністики”, </w:t>
      </w:r>
      <w:r>
        <w:rPr>
          <w:b w:val="0"/>
          <w:bCs/>
          <w:color w:val="auto"/>
          <w:szCs w:val="28"/>
          <w:lang w:val="uk-UA" w:eastAsia="ru-RU"/>
        </w:rPr>
        <w:lastRenderedPageBreak/>
        <w:t>“Практикум з української мови”, “Актуальні проблеми сучасної ономастики”.</w:t>
      </w:r>
    </w:p>
    <w:p w14:paraId="47AD5E28" w14:textId="77777777" w:rsidR="00595715" w:rsidRDefault="00595715">
      <w:pPr>
        <w:tabs>
          <w:tab w:val="left" w:pos="980"/>
        </w:tabs>
        <w:spacing w:after="0"/>
        <w:rPr>
          <w:b w:val="0"/>
          <w:bCs/>
          <w:color w:val="auto"/>
          <w:szCs w:val="28"/>
          <w:lang w:val="uk-UA" w:eastAsia="ru-RU"/>
        </w:rPr>
      </w:pPr>
    </w:p>
    <w:p w14:paraId="610208B5" w14:textId="77777777" w:rsidR="00595715" w:rsidRDefault="00DC6056">
      <w:pPr>
        <w:tabs>
          <w:tab w:val="left" w:pos="980"/>
        </w:tabs>
        <w:spacing w:after="0"/>
        <w:ind w:firstLine="0"/>
        <w:rPr>
          <w:color w:val="auto"/>
          <w:szCs w:val="28"/>
          <w:lang w:val="uk-UA" w:eastAsia="ru-RU"/>
        </w:rPr>
      </w:pPr>
      <w:r>
        <w:rPr>
          <w:color w:val="auto"/>
          <w:szCs w:val="28"/>
          <w:lang w:val="uk-UA" w:eastAsia="ru-RU"/>
        </w:rPr>
        <w:t>18. Перелік розробленої документації та зразків</w:t>
      </w:r>
    </w:p>
    <w:p w14:paraId="26150257" w14:textId="77777777" w:rsidR="00595715" w:rsidRDefault="00DC6056">
      <w:pPr>
        <w:tabs>
          <w:tab w:val="left" w:pos="980"/>
        </w:tabs>
        <w:spacing w:after="0"/>
        <w:ind w:firstLine="0"/>
        <w:rPr>
          <w:b w:val="0"/>
          <w:bCs/>
          <w:szCs w:val="28"/>
          <w:lang w:val="uk-UA"/>
        </w:rPr>
      </w:pPr>
      <w:r>
        <w:rPr>
          <w:color w:val="auto"/>
          <w:szCs w:val="28"/>
          <w:lang w:val="uk-UA" w:eastAsia="ru-RU"/>
        </w:rPr>
        <w:t>-----</w:t>
      </w:r>
    </w:p>
    <w:p w14:paraId="0F077D61" w14:textId="77777777" w:rsidR="00595715" w:rsidRDefault="00DC6056">
      <w:pPr>
        <w:pStyle w:val="aa"/>
        <w:tabs>
          <w:tab w:val="left" w:pos="900"/>
          <w:tab w:val="left" w:pos="980"/>
        </w:tabs>
        <w:spacing w:after="0" w:afterAutospacing="0"/>
        <w:ind w:left="0" w:firstLine="0"/>
        <w:rPr>
          <w:color w:val="auto"/>
          <w:szCs w:val="28"/>
          <w:lang w:val="uk-UA"/>
        </w:rPr>
      </w:pPr>
      <w:r>
        <w:rPr>
          <w:color w:val="auto"/>
          <w:szCs w:val="28"/>
          <w:lang w:val="uk-UA"/>
        </w:rPr>
        <w:t>19. Основні висновки</w:t>
      </w:r>
    </w:p>
    <w:p w14:paraId="2D61A770" w14:textId="77777777" w:rsidR="00595715" w:rsidRDefault="00DC6056">
      <w:pPr>
        <w:pStyle w:val="aa"/>
        <w:tabs>
          <w:tab w:val="left" w:pos="900"/>
          <w:tab w:val="left" w:pos="980"/>
        </w:tabs>
        <w:spacing w:after="0" w:afterAutospacing="0"/>
        <w:ind w:left="0" w:firstLine="700"/>
        <w:rPr>
          <w:b w:val="0"/>
          <w:color w:val="auto"/>
          <w:szCs w:val="28"/>
          <w:lang w:val="uk-UA"/>
        </w:rPr>
      </w:pPr>
      <w:r>
        <w:rPr>
          <w:b w:val="0"/>
          <w:color w:val="auto"/>
          <w:szCs w:val="28"/>
          <w:lang w:val="uk-UA"/>
        </w:rPr>
        <w:t xml:space="preserve"> Запланований на 2021 рік обсяг робіт виконано повністю. </w:t>
      </w:r>
    </w:p>
    <w:p w14:paraId="16614C2E" w14:textId="77777777" w:rsidR="00595715" w:rsidRDefault="00DC6056">
      <w:pPr>
        <w:rPr>
          <w:b w:val="0"/>
          <w:color w:val="auto"/>
          <w:szCs w:val="28"/>
          <w:lang w:val="uk-UA"/>
        </w:rPr>
      </w:pPr>
      <w:r>
        <w:rPr>
          <w:b w:val="0"/>
          <w:color w:val="auto"/>
          <w:szCs w:val="28"/>
          <w:lang w:val="uk-UA"/>
        </w:rPr>
        <w:t xml:space="preserve"> Перспективними напрямами науково-дослідницької роботи колективу кафедри є </w:t>
      </w:r>
      <w:proofErr w:type="spellStart"/>
      <w:r>
        <w:rPr>
          <w:b w:val="0"/>
          <w:color w:val="auto"/>
          <w:szCs w:val="28"/>
          <w:lang w:val="uk-UA"/>
        </w:rPr>
        <w:t>лінгвокогнітологія</w:t>
      </w:r>
      <w:proofErr w:type="spellEnd"/>
      <w:r>
        <w:rPr>
          <w:b w:val="0"/>
          <w:color w:val="auto"/>
          <w:szCs w:val="28"/>
          <w:lang w:val="uk-UA"/>
        </w:rPr>
        <w:t xml:space="preserve">, психолінгвістика,  </w:t>
      </w:r>
      <w:proofErr w:type="spellStart"/>
      <w:r>
        <w:rPr>
          <w:b w:val="0"/>
          <w:color w:val="auto"/>
          <w:szCs w:val="28"/>
          <w:lang w:val="uk-UA"/>
        </w:rPr>
        <w:t>лінгвокультурологія</w:t>
      </w:r>
      <w:proofErr w:type="spellEnd"/>
      <w:r>
        <w:rPr>
          <w:b w:val="0"/>
          <w:color w:val="auto"/>
          <w:szCs w:val="28"/>
          <w:lang w:val="uk-UA"/>
        </w:rPr>
        <w:t xml:space="preserve">, діалектологія, функціональний синтаксис  оскільки сучасна </w:t>
      </w:r>
      <w:proofErr w:type="spellStart"/>
      <w:r>
        <w:rPr>
          <w:b w:val="0"/>
          <w:color w:val="auto"/>
          <w:szCs w:val="28"/>
          <w:lang w:val="uk-UA"/>
        </w:rPr>
        <w:t>антропоцентрична</w:t>
      </w:r>
      <w:proofErr w:type="spellEnd"/>
      <w:r>
        <w:rPr>
          <w:b w:val="0"/>
          <w:color w:val="auto"/>
          <w:szCs w:val="28"/>
          <w:lang w:val="uk-UA"/>
        </w:rPr>
        <w:t xml:space="preserve"> лінгвістика спрямована на дослідження тих функціональних виявів  мови, у яких відображена комунікативна діяльність особи й соціуму. Мова розглядається не тільки як засіб комунікації, а й інструмент пізнання. Національна </w:t>
      </w:r>
      <w:proofErr w:type="spellStart"/>
      <w:r>
        <w:rPr>
          <w:b w:val="0"/>
          <w:color w:val="auto"/>
          <w:szCs w:val="28"/>
          <w:lang w:val="uk-UA"/>
        </w:rPr>
        <w:t>мовна</w:t>
      </w:r>
      <w:proofErr w:type="spellEnd"/>
      <w:r>
        <w:rPr>
          <w:b w:val="0"/>
          <w:color w:val="auto"/>
          <w:szCs w:val="28"/>
          <w:lang w:val="uk-UA"/>
        </w:rPr>
        <w:t xml:space="preserve"> картина світу  відображає специфічні ознаки концептуальної картини світу українців, систему їхніх світоглядних орієнтирів і цінностей, які й формують  унікальний </w:t>
      </w:r>
      <w:proofErr w:type="spellStart"/>
      <w:r>
        <w:rPr>
          <w:b w:val="0"/>
          <w:color w:val="auto"/>
          <w:szCs w:val="28"/>
          <w:lang w:val="uk-UA"/>
        </w:rPr>
        <w:t>етноментальний</w:t>
      </w:r>
      <w:proofErr w:type="spellEnd"/>
      <w:r>
        <w:rPr>
          <w:b w:val="0"/>
          <w:color w:val="auto"/>
          <w:szCs w:val="28"/>
          <w:lang w:val="uk-UA"/>
        </w:rPr>
        <w:t xml:space="preserve"> простір  та </w:t>
      </w:r>
      <w:proofErr w:type="spellStart"/>
      <w:r>
        <w:rPr>
          <w:b w:val="0"/>
          <w:color w:val="auto"/>
          <w:szCs w:val="28"/>
          <w:lang w:val="uk-UA"/>
        </w:rPr>
        <w:t>лінгвокультурну</w:t>
      </w:r>
      <w:proofErr w:type="spellEnd"/>
      <w:r>
        <w:rPr>
          <w:b w:val="0"/>
          <w:color w:val="auto"/>
          <w:szCs w:val="28"/>
          <w:lang w:val="uk-UA"/>
        </w:rPr>
        <w:t xml:space="preserve"> неповторність.</w:t>
      </w:r>
    </w:p>
    <w:p w14:paraId="2DB4480B" w14:textId="77777777" w:rsidR="00595715" w:rsidRDefault="00DC6056">
      <w:pPr>
        <w:rPr>
          <w:szCs w:val="28"/>
          <w:lang w:val="uk-UA"/>
        </w:rPr>
      </w:pPr>
      <w:r>
        <w:rPr>
          <w:b w:val="0"/>
          <w:szCs w:val="28"/>
          <w:shd w:val="clear" w:color="auto" w:fill="FFFFFF"/>
          <w:lang w:val="uk-UA"/>
        </w:rPr>
        <w:t>Найбільш помітними видами роботи виконавців науково-дослідної теми є проведення ІХ</w:t>
      </w:r>
      <w:r>
        <w:rPr>
          <w:b w:val="0"/>
          <w:bCs/>
          <w:szCs w:val="28"/>
        </w:rPr>
        <w:t> </w:t>
      </w:r>
      <w:r>
        <w:rPr>
          <w:b w:val="0"/>
          <w:bCs/>
          <w:szCs w:val="28"/>
          <w:lang w:val="uk-UA"/>
        </w:rPr>
        <w:t xml:space="preserve">Всеукраїнської науково-практичної конференції студентів, аспірантів і молодих учених </w:t>
      </w:r>
      <w:r>
        <w:rPr>
          <w:b w:val="0"/>
          <w:bCs/>
          <w:i/>
          <w:szCs w:val="28"/>
          <w:lang w:val="uk-UA"/>
        </w:rPr>
        <w:t>«Подільська регіональна лексикологія: стан та перспективи</w:t>
      </w:r>
      <w:r>
        <w:rPr>
          <w:i/>
          <w:sz w:val="18"/>
          <w:szCs w:val="18"/>
          <w:lang w:val="uk-UA"/>
        </w:rPr>
        <w:t xml:space="preserve">», </w:t>
      </w:r>
      <w:r>
        <w:rPr>
          <w:b w:val="0"/>
        </w:rPr>
        <w:t>XVI</w:t>
      </w:r>
      <w:r>
        <w:rPr>
          <w:b w:val="0"/>
          <w:lang w:val="uk-UA"/>
        </w:rPr>
        <w:t>І</w:t>
      </w:r>
      <w:r w:rsidRPr="00073FD6">
        <w:rPr>
          <w:b w:val="0"/>
          <w:lang w:val="uk-UA"/>
        </w:rPr>
        <w:t xml:space="preserve"> </w:t>
      </w:r>
      <w:r>
        <w:rPr>
          <w:b w:val="0"/>
          <w:lang w:val="uk-UA"/>
        </w:rPr>
        <w:t xml:space="preserve">міжвузівської  </w:t>
      </w:r>
      <w:r>
        <w:rPr>
          <w:b w:val="0"/>
          <w:szCs w:val="28"/>
          <w:lang w:val="uk-UA"/>
        </w:rPr>
        <w:t>науково-практичної конференція студентів, магістрантів і молодих учених «</w:t>
      </w:r>
      <w:r>
        <w:rPr>
          <w:b w:val="0"/>
          <w:i/>
          <w:szCs w:val="28"/>
          <w:lang w:val="uk-UA"/>
        </w:rPr>
        <w:t>Етнос. Мова. Культура</w:t>
      </w:r>
      <w:r>
        <w:rPr>
          <w:b w:val="0"/>
          <w:szCs w:val="28"/>
          <w:lang w:val="uk-UA"/>
        </w:rPr>
        <w:t xml:space="preserve">»; </w:t>
      </w:r>
      <w:r>
        <w:rPr>
          <w:bCs/>
          <w:szCs w:val="28"/>
          <w:lang w:val="uk-UA"/>
        </w:rPr>
        <w:t xml:space="preserve">видання збірника </w:t>
      </w:r>
      <w:r>
        <w:rPr>
          <w:b w:val="0"/>
          <w:szCs w:val="28"/>
          <w:lang w:val="uk-UA"/>
        </w:rPr>
        <w:t>“</w:t>
      </w:r>
      <w:r>
        <w:rPr>
          <w:b w:val="0"/>
          <w:bCs/>
          <w:szCs w:val="28"/>
          <w:lang w:val="uk-UA"/>
        </w:rPr>
        <w:t>Подільська регіональна лексикологія: стан та перспективи: Матеріали ІХ Всеукраїнської науково-практичної конференції студентів, аспірантів і молодих учених (м. Вінниця, 9–10 квітня 2021 р.)”  (відп. ред. І. В. </w:t>
      </w:r>
      <w:proofErr w:type="spellStart"/>
      <w:r>
        <w:rPr>
          <w:b w:val="0"/>
          <w:bCs/>
          <w:szCs w:val="28"/>
          <w:lang w:val="uk-UA"/>
        </w:rPr>
        <w:t>Гороф’янюк</w:t>
      </w:r>
      <w:proofErr w:type="spellEnd"/>
      <w:r>
        <w:rPr>
          <w:b w:val="0"/>
          <w:bCs/>
          <w:szCs w:val="28"/>
          <w:lang w:val="uk-UA"/>
        </w:rPr>
        <w:t xml:space="preserve">). </w:t>
      </w:r>
      <w:r>
        <w:rPr>
          <w:b w:val="0"/>
          <w:bCs/>
          <w:szCs w:val="28"/>
        </w:rPr>
        <w:lastRenderedPageBreak/>
        <w:t>ISBN </w:t>
      </w:r>
      <w:r>
        <w:rPr>
          <w:b w:val="0"/>
          <w:bCs/>
          <w:szCs w:val="28"/>
          <w:lang w:val="uk-UA"/>
        </w:rPr>
        <w:t xml:space="preserve">978-966-2337-97-6, </w:t>
      </w:r>
      <w:r>
        <w:rPr>
          <w:szCs w:val="28"/>
          <w:lang w:val="uk-UA"/>
        </w:rPr>
        <w:t xml:space="preserve">двох навчальних посібників: </w:t>
      </w:r>
      <w:proofErr w:type="spellStart"/>
      <w:r>
        <w:rPr>
          <w:b w:val="0"/>
          <w:bCs/>
          <w:szCs w:val="28"/>
          <w:lang w:val="uk-UA"/>
        </w:rPr>
        <w:t>Гороф’янюк</w:t>
      </w:r>
      <w:proofErr w:type="spellEnd"/>
      <w:r>
        <w:rPr>
          <w:b w:val="0"/>
          <w:bCs/>
          <w:szCs w:val="28"/>
          <w:lang w:val="uk-UA"/>
        </w:rPr>
        <w:t xml:space="preserve"> І. В., Павлушенко О. А., </w:t>
      </w:r>
      <w:proofErr w:type="spellStart"/>
      <w:r>
        <w:rPr>
          <w:b w:val="0"/>
          <w:bCs/>
          <w:szCs w:val="28"/>
          <w:lang w:val="uk-UA"/>
        </w:rPr>
        <w:t>Павликівська</w:t>
      </w:r>
      <w:proofErr w:type="spellEnd"/>
      <w:r>
        <w:rPr>
          <w:b w:val="0"/>
          <w:bCs/>
          <w:szCs w:val="28"/>
          <w:lang w:val="uk-UA"/>
        </w:rPr>
        <w:t xml:space="preserve"> Н. М., Прокопчук</w:t>
      </w:r>
      <w:r>
        <w:rPr>
          <w:b w:val="0"/>
          <w:bCs/>
          <w:szCs w:val="28"/>
        </w:rPr>
        <w:t> </w:t>
      </w:r>
      <w:r>
        <w:rPr>
          <w:b w:val="0"/>
          <w:bCs/>
          <w:szCs w:val="28"/>
          <w:lang w:val="uk-UA"/>
        </w:rPr>
        <w:t>Л.</w:t>
      </w:r>
      <w:r>
        <w:rPr>
          <w:b w:val="0"/>
          <w:bCs/>
          <w:szCs w:val="28"/>
        </w:rPr>
        <w:t> </w:t>
      </w:r>
      <w:r>
        <w:rPr>
          <w:b w:val="0"/>
          <w:bCs/>
          <w:szCs w:val="28"/>
          <w:lang w:val="uk-UA"/>
        </w:rPr>
        <w:t>В.</w:t>
      </w:r>
      <w:r>
        <w:rPr>
          <w:b w:val="0"/>
          <w:bCs/>
          <w:szCs w:val="28"/>
        </w:rPr>
        <w:t> </w:t>
      </w:r>
      <w:r>
        <w:rPr>
          <w:b w:val="0"/>
          <w:bCs/>
          <w:szCs w:val="28"/>
          <w:lang w:val="uk-UA"/>
        </w:rPr>
        <w:t xml:space="preserve">Сучасна українська літературна мова: підготовка до </w:t>
      </w:r>
      <w:proofErr w:type="gramStart"/>
      <w:r>
        <w:rPr>
          <w:b w:val="0"/>
          <w:bCs/>
          <w:szCs w:val="28"/>
          <w:lang w:val="uk-UA"/>
        </w:rPr>
        <w:t>атестації :</w:t>
      </w:r>
      <w:proofErr w:type="gramEnd"/>
      <w:r>
        <w:rPr>
          <w:b w:val="0"/>
          <w:bCs/>
          <w:szCs w:val="28"/>
          <w:lang w:val="uk-UA"/>
        </w:rPr>
        <w:t xml:space="preserve"> навчальний посібник для підготовки здобувачів СВО бакалавр галузі знань 01 Освіта / Педагогіка, 03 Гуманітарні науки, спец. 014 Середня освіта (Українська мова і література), 035 Філологія. Українська мова та література.</w:t>
      </w:r>
      <w:r>
        <w:rPr>
          <w:b w:val="0"/>
          <w:bCs/>
          <w:szCs w:val="28"/>
          <w:lang w:val="ru-RU"/>
        </w:rPr>
        <w:t xml:space="preserve"> </w:t>
      </w:r>
      <w:proofErr w:type="spellStart"/>
      <w:proofErr w:type="gramStart"/>
      <w:r w:rsidRPr="00073FD6">
        <w:rPr>
          <w:b w:val="0"/>
          <w:bCs/>
          <w:szCs w:val="28"/>
          <w:lang w:val="ru-RU"/>
        </w:rPr>
        <w:t>Вінниця</w:t>
      </w:r>
      <w:proofErr w:type="spellEnd"/>
      <w:r w:rsidRPr="00073FD6">
        <w:rPr>
          <w:b w:val="0"/>
          <w:bCs/>
          <w:szCs w:val="28"/>
          <w:lang w:val="ru-RU"/>
        </w:rPr>
        <w:t xml:space="preserve"> :</w:t>
      </w:r>
      <w:proofErr w:type="gramEnd"/>
      <w:r w:rsidRPr="00073FD6">
        <w:rPr>
          <w:b w:val="0"/>
          <w:bCs/>
          <w:szCs w:val="28"/>
          <w:lang w:val="ru-RU"/>
        </w:rPr>
        <w:t xml:space="preserve"> Твори, 20</w:t>
      </w:r>
      <w:r>
        <w:rPr>
          <w:b w:val="0"/>
          <w:bCs/>
          <w:szCs w:val="28"/>
          <w:lang w:val="uk-UA"/>
        </w:rPr>
        <w:t>21</w:t>
      </w:r>
      <w:r w:rsidRPr="00073FD6">
        <w:rPr>
          <w:b w:val="0"/>
          <w:bCs/>
          <w:szCs w:val="28"/>
          <w:lang w:val="ru-RU"/>
        </w:rPr>
        <w:t xml:space="preserve">.   </w:t>
      </w:r>
      <w:r>
        <w:rPr>
          <w:b w:val="0"/>
          <w:bCs/>
          <w:szCs w:val="28"/>
          <w:lang w:val="uk-UA"/>
        </w:rPr>
        <w:t xml:space="preserve">158 </w:t>
      </w:r>
      <w:r w:rsidRPr="00073FD6">
        <w:rPr>
          <w:b w:val="0"/>
          <w:bCs/>
          <w:szCs w:val="28"/>
          <w:lang w:val="ru-RU"/>
        </w:rPr>
        <w:t>с.</w:t>
      </w:r>
      <w:r>
        <w:rPr>
          <w:b w:val="0"/>
          <w:bCs/>
          <w:szCs w:val="28"/>
          <w:lang w:val="uk-UA"/>
        </w:rPr>
        <w:t xml:space="preserve"> (9,87 ум. </w:t>
      </w:r>
      <w:proofErr w:type="spellStart"/>
      <w:r>
        <w:rPr>
          <w:b w:val="0"/>
          <w:bCs/>
          <w:szCs w:val="28"/>
          <w:lang w:val="uk-UA"/>
        </w:rPr>
        <w:t>др</w:t>
      </w:r>
      <w:proofErr w:type="spellEnd"/>
      <w:r>
        <w:rPr>
          <w:b w:val="0"/>
          <w:bCs/>
          <w:szCs w:val="28"/>
          <w:lang w:val="uk-UA"/>
        </w:rPr>
        <w:t xml:space="preserve">. </w:t>
      </w:r>
      <w:proofErr w:type="spellStart"/>
      <w:r>
        <w:rPr>
          <w:b w:val="0"/>
          <w:bCs/>
          <w:szCs w:val="28"/>
          <w:lang w:val="uk-UA"/>
        </w:rPr>
        <w:t>арк</w:t>
      </w:r>
      <w:proofErr w:type="spellEnd"/>
      <w:r>
        <w:rPr>
          <w:b w:val="0"/>
          <w:bCs/>
          <w:szCs w:val="28"/>
          <w:lang w:val="uk-UA"/>
        </w:rPr>
        <w:t>. / 2,47) та Прокопчук Л. В., Кухар Н. І.</w:t>
      </w:r>
      <w:r>
        <w:rPr>
          <w:szCs w:val="28"/>
          <w:lang w:val="uk-UA"/>
        </w:rPr>
        <w:t xml:space="preserve"> </w:t>
      </w:r>
      <w:r>
        <w:rPr>
          <w:b w:val="0"/>
          <w:bCs/>
          <w:szCs w:val="28"/>
          <w:lang w:val="uk-UA"/>
        </w:rPr>
        <w:t>Правописний практикум: навчально-методичний посібник для самостійної роботи в умовах змішаного навчання</w:t>
      </w:r>
      <w:r>
        <w:rPr>
          <w:b w:val="0"/>
          <w:bCs/>
          <w:szCs w:val="28"/>
          <w:lang w:val="ru-RU"/>
        </w:rPr>
        <w:t xml:space="preserve">. </w:t>
      </w:r>
      <w:proofErr w:type="spellStart"/>
      <w:proofErr w:type="gramStart"/>
      <w:r>
        <w:rPr>
          <w:b w:val="0"/>
          <w:bCs/>
          <w:szCs w:val="28"/>
          <w:lang w:val="ru-RU"/>
        </w:rPr>
        <w:t>Вінниця</w:t>
      </w:r>
      <w:proofErr w:type="spellEnd"/>
      <w:r>
        <w:rPr>
          <w:b w:val="0"/>
          <w:bCs/>
          <w:szCs w:val="28"/>
          <w:lang w:val="ru-RU"/>
        </w:rPr>
        <w:t xml:space="preserve"> :</w:t>
      </w:r>
      <w:proofErr w:type="gramEnd"/>
      <w:r>
        <w:rPr>
          <w:b w:val="0"/>
          <w:bCs/>
          <w:szCs w:val="28"/>
          <w:lang w:val="ru-RU"/>
        </w:rPr>
        <w:t xml:space="preserve"> «ТВОРИ», 2021. 212 с. (12,3 ум. др. </w:t>
      </w:r>
      <w:proofErr w:type="spellStart"/>
      <w:r>
        <w:rPr>
          <w:b w:val="0"/>
          <w:bCs/>
          <w:szCs w:val="28"/>
          <w:lang w:val="ru-RU"/>
        </w:rPr>
        <w:t>арк</w:t>
      </w:r>
      <w:proofErr w:type="spellEnd"/>
      <w:r>
        <w:rPr>
          <w:b w:val="0"/>
          <w:bCs/>
          <w:szCs w:val="28"/>
          <w:lang w:val="ru-RU"/>
        </w:rPr>
        <w:t xml:space="preserve">. / 6,8 </w:t>
      </w:r>
      <w:proofErr w:type="spellStart"/>
      <w:r>
        <w:rPr>
          <w:b w:val="0"/>
          <w:bCs/>
          <w:szCs w:val="28"/>
          <w:lang w:val="ru-RU"/>
        </w:rPr>
        <w:t>ум.</w:t>
      </w:r>
      <w:proofErr w:type="gramStart"/>
      <w:r>
        <w:rPr>
          <w:b w:val="0"/>
          <w:bCs/>
          <w:szCs w:val="28"/>
          <w:lang w:val="ru-RU"/>
        </w:rPr>
        <w:t>др.арк</w:t>
      </w:r>
      <w:proofErr w:type="spellEnd"/>
      <w:proofErr w:type="gramEnd"/>
      <w:r>
        <w:rPr>
          <w:b w:val="0"/>
          <w:bCs/>
          <w:szCs w:val="28"/>
          <w:lang w:val="ru-RU"/>
        </w:rPr>
        <w:t>.)</w:t>
      </w:r>
      <w:r>
        <w:rPr>
          <w:b w:val="0"/>
          <w:bCs/>
          <w:szCs w:val="28"/>
          <w:lang w:val="uk-UA"/>
        </w:rPr>
        <w:t xml:space="preserve">, </w:t>
      </w:r>
      <w:r>
        <w:rPr>
          <w:szCs w:val="28"/>
          <w:lang w:val="uk-UA"/>
        </w:rPr>
        <w:t xml:space="preserve">однієї монографічної праці </w:t>
      </w:r>
      <w:r>
        <w:rPr>
          <w:b w:val="0"/>
          <w:bCs/>
          <w:szCs w:val="28"/>
          <w:lang w:val="uk-UA"/>
        </w:rPr>
        <w:t>-- Матеріали до словника подільського говору / Упор. І. В. </w:t>
      </w:r>
      <w:proofErr w:type="spellStart"/>
      <w:r>
        <w:rPr>
          <w:b w:val="0"/>
          <w:bCs/>
          <w:szCs w:val="28"/>
          <w:lang w:val="uk-UA"/>
        </w:rPr>
        <w:t>Гороф’янюк</w:t>
      </w:r>
      <w:proofErr w:type="spellEnd"/>
      <w:r>
        <w:rPr>
          <w:b w:val="0"/>
          <w:bCs/>
          <w:szCs w:val="28"/>
          <w:lang w:val="uk-UA"/>
        </w:rPr>
        <w:t xml:space="preserve">. Вінниця : ТОВ «ТВОРИ», 2021. 461 с. (28,75 </w:t>
      </w:r>
      <w:proofErr w:type="spellStart"/>
      <w:r w:rsidRPr="00073FD6">
        <w:rPr>
          <w:b w:val="0"/>
          <w:bCs/>
          <w:szCs w:val="28"/>
          <w:lang w:val="uk-UA"/>
        </w:rPr>
        <w:t>др</w:t>
      </w:r>
      <w:proofErr w:type="spellEnd"/>
      <w:r w:rsidRPr="00073FD6">
        <w:rPr>
          <w:b w:val="0"/>
          <w:bCs/>
          <w:szCs w:val="28"/>
          <w:lang w:val="uk-UA"/>
        </w:rPr>
        <w:t>.-</w:t>
      </w:r>
      <w:proofErr w:type="spellStart"/>
      <w:r w:rsidRPr="00073FD6">
        <w:rPr>
          <w:b w:val="0"/>
          <w:bCs/>
          <w:szCs w:val="28"/>
          <w:lang w:val="uk-UA"/>
        </w:rPr>
        <w:t>арк</w:t>
      </w:r>
      <w:proofErr w:type="spellEnd"/>
      <w:r w:rsidRPr="00073FD6">
        <w:rPr>
          <w:b w:val="0"/>
          <w:bCs/>
          <w:szCs w:val="28"/>
          <w:lang w:val="uk-UA"/>
        </w:rPr>
        <w:t>.</w:t>
      </w:r>
      <w:r>
        <w:rPr>
          <w:b w:val="0"/>
          <w:bCs/>
          <w:szCs w:val="28"/>
          <w:lang w:val="uk-UA"/>
        </w:rPr>
        <w:t xml:space="preserve">) та  </w:t>
      </w:r>
      <w:r>
        <w:rPr>
          <w:szCs w:val="28"/>
          <w:lang w:val="uk-UA"/>
        </w:rPr>
        <w:t xml:space="preserve">розділів  у 4-ох колективних монографіях,  </w:t>
      </w:r>
      <w:r>
        <w:rPr>
          <w:b w:val="0"/>
          <w:bCs/>
          <w:szCs w:val="28"/>
          <w:shd w:val="clear" w:color="auto" w:fill="FFFFFF"/>
          <w:lang w:val="uk-UA"/>
        </w:rPr>
        <w:t>що вийшли друком</w:t>
      </w:r>
      <w:r>
        <w:rPr>
          <w:szCs w:val="28"/>
          <w:shd w:val="clear" w:color="auto" w:fill="FFFFFF"/>
          <w:lang w:val="uk-UA"/>
        </w:rPr>
        <w:t xml:space="preserve"> в країнах ЄС</w:t>
      </w:r>
      <w:r>
        <w:rPr>
          <w:b w:val="0"/>
          <w:szCs w:val="28"/>
          <w:shd w:val="clear" w:color="auto" w:fill="FFFFFF"/>
          <w:lang w:val="uk-UA"/>
        </w:rPr>
        <w:t xml:space="preserve">; </w:t>
      </w:r>
      <w:r>
        <w:rPr>
          <w:bCs/>
          <w:szCs w:val="28"/>
          <w:shd w:val="clear" w:color="auto" w:fill="FFFFFF"/>
          <w:lang w:val="uk-UA"/>
        </w:rPr>
        <w:t>4-ох статей</w:t>
      </w:r>
      <w:r>
        <w:rPr>
          <w:b w:val="0"/>
          <w:szCs w:val="28"/>
          <w:shd w:val="clear" w:color="auto" w:fill="FFFFFF"/>
          <w:lang w:val="uk-UA"/>
        </w:rPr>
        <w:t xml:space="preserve">, опублікованих у виданнях, що зареєстровані в міжнародних </w:t>
      </w:r>
      <w:proofErr w:type="spellStart"/>
      <w:r>
        <w:rPr>
          <w:b w:val="0"/>
          <w:szCs w:val="28"/>
          <w:shd w:val="clear" w:color="auto" w:fill="FFFFFF"/>
          <w:lang w:val="uk-UA"/>
        </w:rPr>
        <w:t>наукометричих</w:t>
      </w:r>
      <w:proofErr w:type="spellEnd"/>
      <w:r>
        <w:rPr>
          <w:b w:val="0"/>
          <w:szCs w:val="28"/>
          <w:shd w:val="clear" w:color="auto" w:fill="FFFFFF"/>
          <w:lang w:val="uk-UA"/>
        </w:rPr>
        <w:t xml:space="preserve"> базах </w:t>
      </w:r>
      <w:r>
        <w:rPr>
          <w:bCs/>
          <w:szCs w:val="28"/>
          <w:shd w:val="clear" w:color="auto" w:fill="FFFFFF"/>
        </w:rPr>
        <w:t>Scopus</w:t>
      </w:r>
      <w:r>
        <w:rPr>
          <w:bCs/>
          <w:szCs w:val="28"/>
          <w:shd w:val="clear" w:color="auto" w:fill="FFFFFF"/>
          <w:lang w:val="uk-UA"/>
        </w:rPr>
        <w:t xml:space="preserve"> та </w:t>
      </w:r>
      <w:r>
        <w:rPr>
          <w:bCs/>
          <w:iCs/>
          <w:szCs w:val="28"/>
        </w:rPr>
        <w:t>Web</w:t>
      </w:r>
      <w:r w:rsidRPr="00073FD6">
        <w:rPr>
          <w:bCs/>
          <w:iCs/>
          <w:szCs w:val="28"/>
          <w:lang w:val="uk-UA"/>
        </w:rPr>
        <w:t xml:space="preserve"> </w:t>
      </w:r>
      <w:r>
        <w:rPr>
          <w:bCs/>
          <w:iCs/>
          <w:szCs w:val="28"/>
        </w:rPr>
        <w:t>of</w:t>
      </w:r>
      <w:r w:rsidRPr="00073FD6">
        <w:rPr>
          <w:bCs/>
          <w:iCs/>
          <w:szCs w:val="28"/>
          <w:lang w:val="uk-UA"/>
        </w:rPr>
        <w:t xml:space="preserve"> </w:t>
      </w:r>
      <w:r>
        <w:rPr>
          <w:bCs/>
          <w:iCs/>
          <w:szCs w:val="28"/>
        </w:rPr>
        <w:t>Science</w:t>
      </w:r>
      <w:r>
        <w:rPr>
          <w:bCs/>
          <w:iCs/>
          <w:szCs w:val="28"/>
          <w:lang w:val="uk-UA"/>
        </w:rPr>
        <w:t>,</w:t>
      </w:r>
      <w:r>
        <w:rPr>
          <w:b w:val="0"/>
          <w:szCs w:val="28"/>
          <w:shd w:val="clear" w:color="auto" w:fill="FFFFFF"/>
          <w:lang w:val="uk-UA"/>
        </w:rPr>
        <w:t xml:space="preserve">  </w:t>
      </w:r>
      <w:r>
        <w:rPr>
          <w:bCs/>
          <w:szCs w:val="28"/>
          <w:shd w:val="clear" w:color="auto" w:fill="FFFFFF"/>
          <w:lang w:val="uk-UA"/>
        </w:rPr>
        <w:t>8-ох статей</w:t>
      </w:r>
      <w:r>
        <w:rPr>
          <w:b w:val="0"/>
          <w:szCs w:val="28"/>
          <w:shd w:val="clear" w:color="auto" w:fill="FFFFFF"/>
          <w:lang w:val="uk-UA"/>
        </w:rPr>
        <w:t xml:space="preserve"> у вітчизняних виданнях, що належать до </w:t>
      </w:r>
      <w:r>
        <w:rPr>
          <w:bCs/>
          <w:szCs w:val="28"/>
          <w:shd w:val="clear" w:color="auto" w:fill="FFFFFF"/>
          <w:lang w:val="uk-UA"/>
        </w:rPr>
        <w:t>категорії Б</w:t>
      </w:r>
      <w:r>
        <w:rPr>
          <w:b w:val="0"/>
          <w:szCs w:val="28"/>
          <w:shd w:val="clear" w:color="auto" w:fill="FFFFFF"/>
          <w:lang w:val="uk-UA"/>
        </w:rPr>
        <w:t xml:space="preserve">, а також </w:t>
      </w:r>
      <w:r>
        <w:rPr>
          <w:bCs/>
          <w:szCs w:val="28"/>
          <w:shd w:val="clear" w:color="auto" w:fill="FFFFFF"/>
          <w:lang w:val="uk-UA"/>
        </w:rPr>
        <w:t>успішна участь</w:t>
      </w:r>
      <w:r>
        <w:rPr>
          <w:b w:val="0"/>
          <w:szCs w:val="28"/>
          <w:shd w:val="clear" w:color="auto" w:fill="FFFFFF"/>
          <w:lang w:val="uk-UA"/>
        </w:rPr>
        <w:t xml:space="preserve">   студентки </w:t>
      </w:r>
      <w:r>
        <w:rPr>
          <w:bCs/>
          <w:szCs w:val="28"/>
          <w:shd w:val="clear" w:color="auto" w:fill="FFFFFF"/>
          <w:lang w:val="uk-UA"/>
        </w:rPr>
        <w:t>Мельник Ганни</w:t>
      </w:r>
      <w:r>
        <w:rPr>
          <w:b w:val="0"/>
          <w:szCs w:val="28"/>
          <w:shd w:val="clear" w:color="auto" w:fill="FFFFFF"/>
          <w:lang w:val="uk-UA"/>
        </w:rPr>
        <w:t xml:space="preserve"> </w:t>
      </w:r>
      <w:r>
        <w:rPr>
          <w:b w:val="0"/>
          <w:bCs/>
          <w:szCs w:val="28"/>
          <w:lang w:val="uk-UA"/>
        </w:rPr>
        <w:t xml:space="preserve">у ІІ турі </w:t>
      </w:r>
      <w:r w:rsidRPr="00073FD6">
        <w:rPr>
          <w:b w:val="0"/>
          <w:bCs/>
          <w:szCs w:val="28"/>
          <w:lang w:val="uk-UA"/>
        </w:rPr>
        <w:t>Всеукраїнськ</w:t>
      </w:r>
      <w:r>
        <w:rPr>
          <w:b w:val="0"/>
          <w:bCs/>
          <w:szCs w:val="28"/>
          <w:lang w:val="uk-UA"/>
        </w:rPr>
        <w:t>ого</w:t>
      </w:r>
      <w:r w:rsidRPr="00073FD6">
        <w:rPr>
          <w:b w:val="0"/>
          <w:bCs/>
          <w:szCs w:val="28"/>
          <w:lang w:val="uk-UA"/>
        </w:rPr>
        <w:t xml:space="preserve"> конкурс</w:t>
      </w:r>
      <w:r>
        <w:rPr>
          <w:b w:val="0"/>
          <w:bCs/>
          <w:szCs w:val="28"/>
          <w:lang w:val="uk-UA"/>
        </w:rPr>
        <w:t>у</w:t>
      </w:r>
      <w:r w:rsidRPr="00073FD6">
        <w:rPr>
          <w:b w:val="0"/>
          <w:bCs/>
          <w:szCs w:val="28"/>
          <w:lang w:val="uk-UA"/>
        </w:rPr>
        <w:t xml:space="preserve"> студентських наукових робіт у 2020/2021 навчальному році з української мови, літератури (з методиками їх викладання)</w:t>
      </w:r>
      <w:r>
        <w:rPr>
          <w:b w:val="0"/>
          <w:bCs/>
          <w:szCs w:val="28"/>
          <w:lang w:val="uk-UA"/>
        </w:rPr>
        <w:t>, представивши роботу, яка отримала</w:t>
      </w:r>
      <w:r w:rsidRPr="00073FD6">
        <w:rPr>
          <w:b w:val="0"/>
          <w:bCs/>
          <w:szCs w:val="28"/>
          <w:lang w:val="uk-UA"/>
        </w:rPr>
        <w:t xml:space="preserve"> </w:t>
      </w:r>
      <w:r>
        <w:rPr>
          <w:szCs w:val="28"/>
          <w:lang w:val="uk-UA"/>
        </w:rPr>
        <w:t>д</w:t>
      </w:r>
      <w:r w:rsidRPr="00073FD6">
        <w:rPr>
          <w:szCs w:val="28"/>
          <w:lang w:val="uk-UA"/>
        </w:rPr>
        <w:t>иплом ІІ ступеня</w:t>
      </w:r>
      <w:r w:rsidRPr="00073FD6">
        <w:rPr>
          <w:b w:val="0"/>
          <w:bCs/>
          <w:szCs w:val="28"/>
          <w:lang w:val="uk-UA"/>
        </w:rPr>
        <w:t xml:space="preserve"> </w:t>
      </w:r>
      <w:r>
        <w:rPr>
          <w:b w:val="0"/>
          <w:bCs/>
          <w:szCs w:val="28"/>
          <w:lang w:val="uk-UA"/>
        </w:rPr>
        <w:t xml:space="preserve">(науковий керівник </w:t>
      </w:r>
      <w:r>
        <w:rPr>
          <w:rFonts w:ascii="SimSun" w:eastAsia="SimSun" w:hAnsi="SimSun" w:cs="SimSun" w:hint="eastAsia"/>
          <w:b w:val="0"/>
          <w:bCs/>
          <w:szCs w:val="28"/>
          <w:lang w:val="uk-UA"/>
        </w:rPr>
        <w:t>－</w:t>
      </w:r>
      <w:r>
        <w:rPr>
          <w:b w:val="0"/>
          <w:bCs/>
          <w:szCs w:val="28"/>
          <w:lang w:val="uk-UA"/>
        </w:rPr>
        <w:t xml:space="preserve"> </w:t>
      </w:r>
      <w:r>
        <w:rPr>
          <w:szCs w:val="28"/>
          <w:lang w:val="uk-UA"/>
        </w:rPr>
        <w:t>проф. Завальнюк І. Я.</w:t>
      </w:r>
      <w:r>
        <w:rPr>
          <w:b w:val="0"/>
          <w:bCs/>
          <w:szCs w:val="28"/>
          <w:lang w:val="uk-UA"/>
        </w:rPr>
        <w:t>)</w:t>
      </w:r>
    </w:p>
    <w:p w14:paraId="783CA4D6" w14:textId="77777777" w:rsidR="00595715" w:rsidRDefault="00595715">
      <w:pPr>
        <w:ind w:left="280" w:firstLine="0"/>
        <w:rPr>
          <w:b w:val="0"/>
          <w:szCs w:val="28"/>
          <w:shd w:val="clear" w:color="auto" w:fill="FFFFFF"/>
          <w:lang w:val="uk-UA"/>
        </w:rPr>
      </w:pPr>
    </w:p>
    <w:p w14:paraId="498C9396" w14:textId="77777777" w:rsidR="00595715" w:rsidRDefault="00DC6056">
      <w:pPr>
        <w:tabs>
          <w:tab w:val="left" w:pos="900"/>
          <w:tab w:val="left" w:pos="980"/>
        </w:tabs>
        <w:spacing w:after="0" w:afterAutospacing="0"/>
        <w:rPr>
          <w:b w:val="0"/>
          <w:color w:val="auto"/>
          <w:szCs w:val="28"/>
          <w:lang w:val="uk-UA"/>
        </w:rPr>
      </w:pPr>
      <w:r>
        <w:rPr>
          <w:b w:val="0"/>
          <w:color w:val="auto"/>
          <w:szCs w:val="28"/>
          <w:lang w:val="uk-UA"/>
        </w:rPr>
        <w:t>Робота над темою продовжується.</w:t>
      </w:r>
    </w:p>
    <w:p w14:paraId="3106C66C" w14:textId="77777777" w:rsidR="00595715" w:rsidRDefault="00595715">
      <w:pPr>
        <w:tabs>
          <w:tab w:val="left" w:pos="900"/>
          <w:tab w:val="left" w:pos="980"/>
        </w:tabs>
        <w:spacing w:after="0" w:afterAutospacing="0"/>
        <w:rPr>
          <w:b w:val="0"/>
          <w:color w:val="auto"/>
          <w:szCs w:val="28"/>
          <w:lang w:val="uk-UA"/>
        </w:rPr>
      </w:pPr>
    </w:p>
    <w:p w14:paraId="6BF6EA68" w14:textId="7A8BCC8C" w:rsidR="00595715" w:rsidRDefault="00DC6056">
      <w:pPr>
        <w:tabs>
          <w:tab w:val="left" w:pos="900"/>
          <w:tab w:val="left" w:pos="980"/>
        </w:tabs>
        <w:spacing w:after="0" w:afterAutospacing="0"/>
        <w:ind w:firstLine="0"/>
        <w:rPr>
          <w:bCs/>
          <w:color w:val="auto"/>
          <w:szCs w:val="28"/>
          <w:lang w:val="uk-UA"/>
        </w:rPr>
      </w:pPr>
      <w:r>
        <w:rPr>
          <w:bCs/>
          <w:color w:val="auto"/>
          <w:szCs w:val="28"/>
          <w:lang w:val="uk-UA"/>
        </w:rPr>
        <w:t>20.</w:t>
      </w:r>
      <w:r w:rsidR="008D1277">
        <w:rPr>
          <w:bCs/>
          <w:color w:val="auto"/>
          <w:szCs w:val="28"/>
          <w:lang w:val="uk-UA"/>
        </w:rPr>
        <w:t xml:space="preserve"> </w:t>
      </w:r>
      <w:r>
        <w:rPr>
          <w:bCs/>
          <w:color w:val="auto"/>
          <w:szCs w:val="28"/>
          <w:lang w:val="uk-UA"/>
        </w:rPr>
        <w:t>Пропозиції:</w:t>
      </w:r>
    </w:p>
    <w:p w14:paraId="7A8B9B6D" w14:textId="77777777" w:rsidR="00595715" w:rsidRDefault="00DC6056">
      <w:pPr>
        <w:tabs>
          <w:tab w:val="left" w:pos="900"/>
          <w:tab w:val="left" w:pos="980"/>
        </w:tabs>
        <w:spacing w:after="0" w:afterAutospacing="0"/>
        <w:ind w:firstLine="0"/>
        <w:jc w:val="left"/>
        <w:rPr>
          <w:b w:val="0"/>
          <w:color w:val="auto"/>
          <w:szCs w:val="28"/>
          <w:lang w:val="uk-UA"/>
        </w:rPr>
      </w:pPr>
      <w:r>
        <w:rPr>
          <w:b w:val="0"/>
          <w:color w:val="auto"/>
          <w:szCs w:val="28"/>
          <w:lang w:val="uk-UA"/>
        </w:rPr>
        <w:t>1.У наступному 2022 році продовжити роботу над реалізацією кафедральної науково-дослідної теми.</w:t>
      </w:r>
    </w:p>
    <w:p w14:paraId="58D6AA58" w14:textId="5D8334F6" w:rsidR="00595715" w:rsidRDefault="00DC6056">
      <w:pPr>
        <w:tabs>
          <w:tab w:val="left" w:pos="900"/>
          <w:tab w:val="left" w:pos="980"/>
        </w:tabs>
        <w:spacing w:after="0" w:afterAutospacing="0"/>
        <w:ind w:firstLine="0"/>
        <w:jc w:val="left"/>
        <w:rPr>
          <w:b w:val="0"/>
          <w:color w:val="auto"/>
          <w:szCs w:val="28"/>
          <w:lang w:val="uk-UA"/>
        </w:rPr>
      </w:pPr>
      <w:r>
        <w:rPr>
          <w:b w:val="0"/>
          <w:color w:val="auto"/>
          <w:szCs w:val="28"/>
          <w:lang w:val="uk-UA"/>
        </w:rPr>
        <w:lastRenderedPageBreak/>
        <w:t xml:space="preserve">2. </w:t>
      </w:r>
      <w:proofErr w:type="spellStart"/>
      <w:r>
        <w:rPr>
          <w:b w:val="0"/>
          <w:color w:val="auto"/>
          <w:szCs w:val="28"/>
          <w:lang w:val="uk-UA"/>
        </w:rPr>
        <w:t>Продуктивно</w:t>
      </w:r>
      <w:proofErr w:type="spellEnd"/>
      <w:r>
        <w:rPr>
          <w:b w:val="0"/>
          <w:color w:val="auto"/>
          <w:szCs w:val="28"/>
          <w:lang w:val="uk-UA"/>
        </w:rPr>
        <w:t xml:space="preserve"> завершити заплановані дослідження з наступною публікацією їх результатів у вітчизняних виданнях категорії Б та виданнях, індексованих у міжнародних </w:t>
      </w:r>
      <w:proofErr w:type="spellStart"/>
      <w:r>
        <w:rPr>
          <w:b w:val="0"/>
          <w:color w:val="auto"/>
          <w:szCs w:val="28"/>
          <w:lang w:val="uk-UA"/>
        </w:rPr>
        <w:t>наукометричних</w:t>
      </w:r>
      <w:proofErr w:type="spellEnd"/>
      <w:r>
        <w:rPr>
          <w:b w:val="0"/>
          <w:color w:val="auto"/>
          <w:szCs w:val="28"/>
          <w:lang w:val="uk-UA"/>
        </w:rPr>
        <w:t xml:space="preserve"> базах </w:t>
      </w:r>
      <w:r>
        <w:rPr>
          <w:b w:val="0"/>
          <w:bCs/>
          <w:szCs w:val="28"/>
          <w:lang w:eastAsia="ru-RU"/>
        </w:rPr>
        <w:t>Scopus</w:t>
      </w:r>
      <w:r>
        <w:rPr>
          <w:b w:val="0"/>
          <w:bCs/>
          <w:szCs w:val="28"/>
          <w:lang w:val="uk-UA" w:eastAsia="ru-RU"/>
        </w:rPr>
        <w:t xml:space="preserve"> та </w:t>
      </w:r>
      <w:proofErr w:type="spellStart"/>
      <w:r>
        <w:rPr>
          <w:b w:val="0"/>
          <w:bCs/>
          <w:szCs w:val="28"/>
          <w:lang w:eastAsia="ru-RU"/>
        </w:rPr>
        <w:t>WoS</w:t>
      </w:r>
      <w:proofErr w:type="spellEnd"/>
      <w:r>
        <w:rPr>
          <w:b w:val="0"/>
          <w:color w:val="auto"/>
          <w:szCs w:val="28"/>
          <w:lang w:val="uk-UA"/>
        </w:rPr>
        <w:t>.</w:t>
      </w:r>
    </w:p>
    <w:p w14:paraId="3E51D4A6" w14:textId="77777777" w:rsidR="00595715" w:rsidRDefault="00DC6056">
      <w:pPr>
        <w:tabs>
          <w:tab w:val="left" w:pos="900"/>
          <w:tab w:val="left" w:pos="980"/>
        </w:tabs>
        <w:spacing w:after="0" w:afterAutospacing="0"/>
        <w:ind w:firstLine="0"/>
        <w:jc w:val="left"/>
        <w:rPr>
          <w:b w:val="0"/>
          <w:color w:val="auto"/>
          <w:szCs w:val="28"/>
          <w:lang w:val="uk-UA"/>
        </w:rPr>
      </w:pPr>
      <w:r>
        <w:rPr>
          <w:b w:val="0"/>
          <w:color w:val="auto"/>
          <w:szCs w:val="28"/>
          <w:lang w:val="uk-UA"/>
        </w:rPr>
        <w:t>3. Підготувати  й опублікувати колективну монографію.</w:t>
      </w:r>
    </w:p>
    <w:p w14:paraId="6457C69C" w14:textId="77777777" w:rsidR="00595715" w:rsidRDefault="00DC6056">
      <w:pPr>
        <w:tabs>
          <w:tab w:val="left" w:pos="900"/>
          <w:tab w:val="left" w:pos="980"/>
        </w:tabs>
        <w:spacing w:after="0" w:afterAutospacing="0"/>
        <w:ind w:firstLine="0"/>
        <w:jc w:val="left"/>
        <w:rPr>
          <w:b w:val="0"/>
          <w:color w:val="auto"/>
          <w:szCs w:val="28"/>
          <w:lang w:val="uk-UA"/>
        </w:rPr>
      </w:pPr>
      <w:r>
        <w:rPr>
          <w:b w:val="0"/>
          <w:color w:val="auto"/>
          <w:szCs w:val="28"/>
          <w:lang w:val="uk-UA"/>
        </w:rPr>
        <w:t xml:space="preserve">3. Викладачам кафедри брати активну участь у міжнародних конференціях та інших наукових заходах у країнах ЄС.  </w:t>
      </w:r>
    </w:p>
    <w:p w14:paraId="166B3481" w14:textId="77777777" w:rsidR="00595715" w:rsidRDefault="00DC6056">
      <w:pPr>
        <w:tabs>
          <w:tab w:val="left" w:pos="900"/>
          <w:tab w:val="left" w:pos="980"/>
        </w:tabs>
        <w:spacing w:after="0" w:afterAutospacing="0"/>
        <w:ind w:firstLine="0"/>
        <w:jc w:val="left"/>
        <w:rPr>
          <w:b w:val="0"/>
          <w:bCs/>
          <w:color w:val="auto"/>
          <w:szCs w:val="28"/>
          <w:lang w:val="uk-UA"/>
        </w:rPr>
      </w:pPr>
      <w:r>
        <w:rPr>
          <w:b w:val="0"/>
          <w:color w:val="auto"/>
          <w:szCs w:val="28"/>
          <w:lang w:val="uk-UA"/>
        </w:rPr>
        <w:t>5. Продовжувати співпрацю з фахівцями</w:t>
      </w:r>
      <w:r w:rsidRPr="00073FD6">
        <w:rPr>
          <w:lang w:val="uk-UA"/>
        </w:rPr>
        <w:t xml:space="preserve"> </w:t>
      </w:r>
      <w:r w:rsidRPr="00073FD6">
        <w:rPr>
          <w:b w:val="0"/>
          <w:bCs/>
          <w:lang w:val="uk-UA"/>
        </w:rPr>
        <w:t>Інститут</w:t>
      </w:r>
      <w:r>
        <w:rPr>
          <w:b w:val="0"/>
          <w:bCs/>
          <w:lang w:val="uk-UA"/>
        </w:rPr>
        <w:t>у</w:t>
      </w:r>
      <w:r w:rsidRPr="00073FD6">
        <w:rPr>
          <w:b w:val="0"/>
          <w:bCs/>
          <w:lang w:val="uk-UA"/>
        </w:rPr>
        <w:t xml:space="preserve"> </w:t>
      </w:r>
      <w:r>
        <w:rPr>
          <w:b w:val="0"/>
          <w:bCs/>
        </w:rPr>
        <w:t>c</w:t>
      </w:r>
      <w:proofErr w:type="spellStart"/>
      <w:r w:rsidRPr="00073FD6">
        <w:rPr>
          <w:b w:val="0"/>
          <w:bCs/>
          <w:lang w:val="uk-UA"/>
        </w:rPr>
        <w:t>лавістики</w:t>
      </w:r>
      <w:proofErr w:type="spellEnd"/>
      <w:r w:rsidRPr="00073FD6">
        <w:rPr>
          <w:b w:val="0"/>
          <w:bCs/>
          <w:lang w:val="uk-UA"/>
        </w:rPr>
        <w:t xml:space="preserve"> Польської академії наук (м.</w:t>
      </w:r>
      <w:r>
        <w:rPr>
          <w:b w:val="0"/>
          <w:bCs/>
        </w:rPr>
        <w:t> </w:t>
      </w:r>
      <w:r w:rsidRPr="00073FD6">
        <w:rPr>
          <w:b w:val="0"/>
          <w:bCs/>
          <w:lang w:val="uk-UA"/>
        </w:rPr>
        <w:t>Варшава)</w:t>
      </w:r>
      <w:r>
        <w:rPr>
          <w:b w:val="0"/>
          <w:bCs/>
          <w:lang w:val="uk-UA"/>
        </w:rPr>
        <w:t>.</w:t>
      </w:r>
    </w:p>
    <w:p w14:paraId="29C9E692" w14:textId="77777777" w:rsidR="00595715" w:rsidRDefault="00595715">
      <w:pPr>
        <w:pStyle w:val="aa"/>
        <w:tabs>
          <w:tab w:val="left" w:pos="900"/>
          <w:tab w:val="left" w:pos="980"/>
        </w:tabs>
        <w:spacing w:after="0" w:afterAutospacing="0"/>
        <w:ind w:left="0" w:firstLine="0"/>
        <w:rPr>
          <w:b w:val="0"/>
          <w:szCs w:val="28"/>
          <w:lang w:val="uk-UA"/>
        </w:rPr>
      </w:pPr>
    </w:p>
    <w:p w14:paraId="419F413C" w14:textId="77777777" w:rsidR="00595715" w:rsidRDefault="00DC6056">
      <w:pPr>
        <w:pStyle w:val="aa"/>
        <w:tabs>
          <w:tab w:val="left" w:pos="900"/>
          <w:tab w:val="left" w:pos="980"/>
        </w:tabs>
        <w:spacing w:after="0" w:afterAutospacing="0"/>
        <w:ind w:left="0" w:firstLine="0"/>
        <w:rPr>
          <w:b w:val="0"/>
          <w:szCs w:val="28"/>
          <w:lang w:val="uk-UA"/>
        </w:rPr>
      </w:pPr>
      <w:r>
        <w:rPr>
          <w:b w:val="0"/>
          <w:szCs w:val="28"/>
          <w:lang w:val="uk-UA"/>
        </w:rPr>
        <w:t>Керівник науково-дослідної теми:          доц. Павлушенко О.А.</w:t>
      </w:r>
    </w:p>
    <w:p w14:paraId="15967E9B" w14:textId="77777777" w:rsidR="00595715" w:rsidRDefault="00595715">
      <w:pPr>
        <w:pStyle w:val="aa"/>
        <w:tabs>
          <w:tab w:val="left" w:pos="900"/>
          <w:tab w:val="left" w:pos="980"/>
        </w:tabs>
        <w:spacing w:after="0" w:afterAutospacing="0"/>
        <w:ind w:left="0" w:firstLine="0"/>
        <w:rPr>
          <w:b w:val="0"/>
          <w:szCs w:val="28"/>
          <w:lang w:val="uk-UA"/>
        </w:rPr>
      </w:pPr>
    </w:p>
    <w:p w14:paraId="4983B1B0" w14:textId="77777777" w:rsidR="00595715" w:rsidRDefault="00DC6056">
      <w:pPr>
        <w:pStyle w:val="aa"/>
        <w:tabs>
          <w:tab w:val="left" w:pos="900"/>
          <w:tab w:val="left" w:pos="980"/>
        </w:tabs>
        <w:spacing w:after="0" w:afterAutospacing="0"/>
        <w:ind w:left="0" w:firstLine="0"/>
        <w:rPr>
          <w:b w:val="0"/>
          <w:szCs w:val="28"/>
          <w:lang w:val="uk-UA"/>
        </w:rPr>
      </w:pPr>
      <w:r>
        <w:rPr>
          <w:b w:val="0"/>
          <w:szCs w:val="28"/>
          <w:lang w:val="ru-RU"/>
        </w:rPr>
        <w:t>“</w:t>
      </w:r>
      <w:r>
        <w:rPr>
          <w:b w:val="0"/>
          <w:szCs w:val="28"/>
          <w:lang w:val="uk-UA"/>
        </w:rPr>
        <w:t>ПОГОДЖЕНО</w:t>
      </w:r>
      <w:r>
        <w:rPr>
          <w:b w:val="0"/>
          <w:szCs w:val="28"/>
          <w:lang w:val="ru-RU"/>
        </w:rPr>
        <w:t>”</w:t>
      </w:r>
    </w:p>
    <w:p w14:paraId="5C447B50" w14:textId="77777777" w:rsidR="00595715" w:rsidRDefault="00DC6056">
      <w:pPr>
        <w:pStyle w:val="aa"/>
        <w:tabs>
          <w:tab w:val="left" w:pos="900"/>
          <w:tab w:val="left" w:pos="980"/>
        </w:tabs>
        <w:spacing w:after="0" w:afterAutospacing="0" w:line="240" w:lineRule="auto"/>
        <w:ind w:left="0" w:firstLine="0"/>
        <w:jc w:val="left"/>
        <w:rPr>
          <w:b w:val="0"/>
          <w:szCs w:val="28"/>
          <w:lang w:val="uk-UA"/>
        </w:rPr>
      </w:pPr>
      <w:r>
        <w:rPr>
          <w:b w:val="0"/>
          <w:szCs w:val="28"/>
          <w:lang w:val="uk-UA"/>
        </w:rPr>
        <w:t xml:space="preserve">Завідувач кафедри </w:t>
      </w:r>
    </w:p>
    <w:p w14:paraId="4A3B85C0" w14:textId="77777777" w:rsidR="00595715" w:rsidRDefault="00DC6056">
      <w:pPr>
        <w:pStyle w:val="aa"/>
        <w:tabs>
          <w:tab w:val="left" w:pos="900"/>
          <w:tab w:val="left" w:pos="980"/>
        </w:tabs>
        <w:spacing w:after="0" w:afterAutospacing="0" w:line="240" w:lineRule="auto"/>
        <w:ind w:left="0" w:firstLine="0"/>
        <w:jc w:val="left"/>
        <w:rPr>
          <w:b w:val="0"/>
          <w:szCs w:val="28"/>
          <w:lang w:val="uk-UA"/>
        </w:rPr>
      </w:pPr>
      <w:r>
        <w:rPr>
          <w:b w:val="0"/>
          <w:szCs w:val="28"/>
          <w:lang w:val="uk-UA"/>
        </w:rPr>
        <w:t xml:space="preserve">української мови:                         доц. </w:t>
      </w:r>
      <w:proofErr w:type="spellStart"/>
      <w:r>
        <w:rPr>
          <w:b w:val="0"/>
          <w:szCs w:val="28"/>
          <w:lang w:val="uk-UA"/>
        </w:rPr>
        <w:t>Родюк</w:t>
      </w:r>
      <w:proofErr w:type="spellEnd"/>
      <w:r>
        <w:rPr>
          <w:b w:val="0"/>
          <w:szCs w:val="28"/>
          <w:lang w:val="uk-UA"/>
        </w:rPr>
        <w:t xml:space="preserve"> Н.Ю.</w:t>
      </w:r>
    </w:p>
    <w:p w14:paraId="688700D9" w14:textId="77777777" w:rsidR="00595715" w:rsidRDefault="00DC6056">
      <w:pPr>
        <w:pStyle w:val="aa"/>
        <w:tabs>
          <w:tab w:val="left" w:pos="900"/>
          <w:tab w:val="left" w:pos="980"/>
        </w:tabs>
        <w:spacing w:after="0" w:afterAutospacing="0"/>
        <w:ind w:left="0" w:firstLine="0"/>
        <w:jc w:val="left"/>
        <w:rPr>
          <w:b w:val="0"/>
          <w:szCs w:val="28"/>
          <w:lang w:val="uk-UA"/>
        </w:rPr>
      </w:pPr>
      <w:r>
        <w:rPr>
          <w:b w:val="0"/>
          <w:szCs w:val="28"/>
          <w:lang w:val="uk-UA"/>
        </w:rPr>
        <w:t xml:space="preserve">                                 </w:t>
      </w:r>
    </w:p>
    <w:p w14:paraId="1E386677" w14:textId="77777777" w:rsidR="00595715" w:rsidRDefault="00DC6056">
      <w:pPr>
        <w:pStyle w:val="aa"/>
        <w:tabs>
          <w:tab w:val="left" w:pos="900"/>
          <w:tab w:val="left" w:pos="980"/>
        </w:tabs>
        <w:spacing w:after="0" w:afterAutospacing="0" w:line="240" w:lineRule="auto"/>
        <w:ind w:left="0" w:firstLine="0"/>
        <w:jc w:val="left"/>
        <w:rPr>
          <w:b w:val="0"/>
          <w:szCs w:val="28"/>
          <w:lang w:val="uk-UA"/>
        </w:rPr>
      </w:pPr>
      <w:r>
        <w:rPr>
          <w:b w:val="0"/>
          <w:szCs w:val="28"/>
          <w:lang w:val="uk-UA"/>
        </w:rPr>
        <w:t xml:space="preserve">Декан факультету </w:t>
      </w:r>
    </w:p>
    <w:p w14:paraId="74BFB0B4" w14:textId="77777777" w:rsidR="00595715" w:rsidRDefault="00DC6056">
      <w:pPr>
        <w:pStyle w:val="aa"/>
        <w:tabs>
          <w:tab w:val="left" w:pos="900"/>
          <w:tab w:val="left" w:pos="980"/>
        </w:tabs>
        <w:spacing w:after="0" w:afterAutospacing="0" w:line="240" w:lineRule="auto"/>
        <w:ind w:left="0" w:firstLine="0"/>
        <w:jc w:val="left"/>
        <w:rPr>
          <w:b w:val="0"/>
          <w:szCs w:val="28"/>
          <w:lang w:val="uk-UA"/>
        </w:rPr>
      </w:pPr>
      <w:r>
        <w:rPr>
          <w:b w:val="0"/>
          <w:szCs w:val="28"/>
          <w:lang w:val="uk-UA"/>
        </w:rPr>
        <w:t>філології й журналістики</w:t>
      </w:r>
    </w:p>
    <w:p w14:paraId="78EAE28C" w14:textId="77777777" w:rsidR="00595715" w:rsidRDefault="00DC6056">
      <w:pPr>
        <w:pStyle w:val="aa"/>
        <w:tabs>
          <w:tab w:val="left" w:pos="900"/>
          <w:tab w:val="left" w:pos="980"/>
        </w:tabs>
        <w:spacing w:after="0" w:afterAutospacing="0" w:line="240" w:lineRule="auto"/>
        <w:ind w:left="0" w:firstLine="0"/>
        <w:jc w:val="left"/>
        <w:rPr>
          <w:b w:val="0"/>
          <w:szCs w:val="28"/>
          <w:lang w:val="uk-UA"/>
        </w:rPr>
      </w:pPr>
      <w:r>
        <w:rPr>
          <w:b w:val="0"/>
          <w:szCs w:val="28"/>
          <w:lang w:val="uk-UA"/>
        </w:rPr>
        <w:t>імені Михайла Стельмаха:                 проф. Завальнюк І. Я.</w:t>
      </w:r>
    </w:p>
    <w:p w14:paraId="66020A1F" w14:textId="77777777" w:rsidR="00595715" w:rsidRDefault="00DC6056">
      <w:pPr>
        <w:pStyle w:val="aa"/>
        <w:tabs>
          <w:tab w:val="left" w:pos="900"/>
          <w:tab w:val="left" w:pos="980"/>
        </w:tabs>
        <w:spacing w:after="0" w:afterAutospacing="0"/>
        <w:ind w:left="0" w:firstLine="0"/>
        <w:jc w:val="left"/>
        <w:rPr>
          <w:b w:val="0"/>
          <w:szCs w:val="28"/>
          <w:lang w:val="uk-UA"/>
        </w:rPr>
      </w:pPr>
      <w:r>
        <w:rPr>
          <w:b w:val="0"/>
          <w:szCs w:val="28"/>
          <w:lang w:val="uk-UA"/>
        </w:rPr>
        <w:t xml:space="preserve"> </w:t>
      </w:r>
    </w:p>
    <w:p w14:paraId="774B2B70" w14:textId="77777777" w:rsidR="00595715" w:rsidRDefault="00DC6056">
      <w:pPr>
        <w:pStyle w:val="aa"/>
        <w:tabs>
          <w:tab w:val="left" w:pos="900"/>
          <w:tab w:val="left" w:pos="980"/>
        </w:tabs>
        <w:spacing w:after="0" w:afterAutospacing="0"/>
        <w:ind w:left="0" w:firstLine="0"/>
        <w:jc w:val="left"/>
        <w:rPr>
          <w:b w:val="0"/>
          <w:szCs w:val="28"/>
          <w:lang w:val="uk-UA"/>
        </w:rPr>
      </w:pPr>
      <w:r>
        <w:rPr>
          <w:b w:val="0"/>
          <w:szCs w:val="28"/>
          <w:lang w:val="uk-UA"/>
        </w:rPr>
        <w:t>Проректор з наукової роботи:              проф. Коломієць А. М.</w:t>
      </w:r>
    </w:p>
    <w:p w14:paraId="19CE6246" w14:textId="77777777" w:rsidR="00595715" w:rsidRDefault="00595715">
      <w:pPr>
        <w:rPr>
          <w:lang w:val="ru-RU"/>
        </w:rPr>
      </w:pPr>
    </w:p>
    <w:sectPr w:rsidR="00595715">
      <w:pgSz w:w="11906" w:h="16838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CD3923D" w14:textId="77777777" w:rsidR="003577AF" w:rsidRDefault="003577AF">
      <w:pPr>
        <w:spacing w:line="240" w:lineRule="auto"/>
      </w:pPr>
      <w:r>
        <w:separator/>
      </w:r>
    </w:p>
  </w:endnote>
  <w:endnote w:type="continuationSeparator" w:id="0">
    <w:p w14:paraId="77B44488" w14:textId="77777777" w:rsidR="003577AF" w:rsidRDefault="003577A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Lora-Bold">
    <w:altName w:val="Segoe Print"/>
    <w:charset w:val="00"/>
    <w:family w:val="auto"/>
    <w:pitch w:val="default"/>
  </w:font>
  <w:font w:name="Lora">
    <w:charset w:val="CC"/>
    <w:family w:val="auto"/>
    <w:pitch w:val="variable"/>
    <w:sig w:usb0="A00002FF" w:usb1="5000204B" w:usb2="00000000" w:usb3="00000000" w:csb0="00000097" w:csb1="00000000"/>
  </w:font>
  <w:font w:name="TimesNewRoman">
    <w:altName w:val="Times New Roman"/>
    <w:charset w:val="CC"/>
    <w:family w:val="auto"/>
    <w:pitch w:val="default"/>
    <w:sig w:usb0="00000000" w:usb1="00000000" w:usb2="00000010" w:usb3="00000000" w:csb0="00020005" w:csb1="00000000"/>
  </w:font>
  <w:font w:name="Helvetica">
    <w:panose1 w:val="020B0604020202020204"/>
    <w:charset w:val="00"/>
    <w:family w:val="auto"/>
    <w:pitch w:val="default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C0BBEEE" w14:textId="77777777" w:rsidR="003577AF" w:rsidRDefault="003577AF">
      <w:pPr>
        <w:spacing w:after="0"/>
      </w:pPr>
      <w:r>
        <w:separator/>
      </w:r>
    </w:p>
  </w:footnote>
  <w:footnote w:type="continuationSeparator" w:id="0">
    <w:p w14:paraId="418980C0" w14:textId="77777777" w:rsidR="003577AF" w:rsidRDefault="003577AF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809EFBB3"/>
    <w:multiLevelType w:val="singleLevel"/>
    <w:tmpl w:val="809EFBB3"/>
    <w:lvl w:ilvl="0">
      <w:start w:val="1"/>
      <w:numFmt w:val="decimal"/>
      <w:suff w:val="space"/>
      <w:lvlText w:val="%1."/>
      <w:lvlJc w:val="left"/>
    </w:lvl>
  </w:abstractNum>
  <w:abstractNum w:abstractNumId="1" w15:restartNumberingAfterBreak="0">
    <w:nsid w:val="887B6C54"/>
    <w:multiLevelType w:val="singleLevel"/>
    <w:tmpl w:val="887B6C54"/>
    <w:lvl w:ilvl="0">
      <w:start w:val="1"/>
      <w:numFmt w:val="decimal"/>
      <w:suff w:val="space"/>
      <w:lvlText w:val="%1."/>
      <w:lvlJc w:val="left"/>
      <w:pPr>
        <w:ind w:left="-429"/>
      </w:pPr>
    </w:lvl>
  </w:abstractNum>
  <w:abstractNum w:abstractNumId="2" w15:restartNumberingAfterBreak="0">
    <w:nsid w:val="91E1C68A"/>
    <w:multiLevelType w:val="singleLevel"/>
    <w:tmpl w:val="91E1C68A"/>
    <w:lvl w:ilvl="0">
      <w:start w:val="17"/>
      <w:numFmt w:val="decimal"/>
      <w:suff w:val="space"/>
      <w:lvlText w:val="%1."/>
      <w:lvlJc w:val="left"/>
    </w:lvl>
  </w:abstractNum>
  <w:abstractNum w:abstractNumId="3" w15:restartNumberingAfterBreak="0">
    <w:nsid w:val="95B71E93"/>
    <w:multiLevelType w:val="singleLevel"/>
    <w:tmpl w:val="95B71E93"/>
    <w:lvl w:ilvl="0">
      <w:start w:val="15"/>
      <w:numFmt w:val="decimal"/>
      <w:suff w:val="space"/>
      <w:lvlText w:val="%1."/>
      <w:lvlJc w:val="left"/>
    </w:lvl>
  </w:abstractNum>
  <w:abstractNum w:abstractNumId="4" w15:restartNumberingAfterBreak="0">
    <w:nsid w:val="9972FDA7"/>
    <w:multiLevelType w:val="singleLevel"/>
    <w:tmpl w:val="9972FDA7"/>
    <w:lvl w:ilvl="0">
      <w:start w:val="1"/>
      <w:numFmt w:val="decimal"/>
      <w:suff w:val="space"/>
      <w:lvlText w:val="%1."/>
      <w:lvlJc w:val="left"/>
    </w:lvl>
  </w:abstractNum>
  <w:abstractNum w:abstractNumId="5" w15:restartNumberingAfterBreak="0">
    <w:nsid w:val="C7970F7D"/>
    <w:multiLevelType w:val="singleLevel"/>
    <w:tmpl w:val="C7970F7D"/>
    <w:lvl w:ilvl="0">
      <w:start w:val="1"/>
      <w:numFmt w:val="decimal"/>
      <w:suff w:val="space"/>
      <w:lvlText w:val="%1."/>
      <w:lvlJc w:val="left"/>
      <w:pPr>
        <w:ind w:left="-29"/>
      </w:pPr>
    </w:lvl>
  </w:abstractNum>
  <w:abstractNum w:abstractNumId="6" w15:restartNumberingAfterBreak="0">
    <w:nsid w:val="C8273E7E"/>
    <w:multiLevelType w:val="singleLevel"/>
    <w:tmpl w:val="C8273E7E"/>
    <w:lvl w:ilvl="0">
      <w:start w:val="1"/>
      <w:numFmt w:val="decimal"/>
      <w:suff w:val="space"/>
      <w:lvlText w:val="%1."/>
      <w:lvlJc w:val="left"/>
    </w:lvl>
  </w:abstractNum>
  <w:abstractNum w:abstractNumId="7" w15:restartNumberingAfterBreak="0">
    <w:nsid w:val="E095789E"/>
    <w:multiLevelType w:val="singleLevel"/>
    <w:tmpl w:val="E095789E"/>
    <w:lvl w:ilvl="0">
      <w:start w:val="2"/>
      <w:numFmt w:val="decimal"/>
      <w:lvlText w:val="%1."/>
      <w:lvlJc w:val="left"/>
      <w:pPr>
        <w:tabs>
          <w:tab w:val="left" w:pos="312"/>
        </w:tabs>
        <w:ind w:left="-149"/>
      </w:pPr>
    </w:lvl>
  </w:abstractNum>
  <w:abstractNum w:abstractNumId="8" w15:restartNumberingAfterBreak="0">
    <w:nsid w:val="066F7FC4"/>
    <w:multiLevelType w:val="singleLevel"/>
    <w:tmpl w:val="066F7FC4"/>
    <w:lvl w:ilvl="0">
      <w:start w:val="1"/>
      <w:numFmt w:val="decimal"/>
      <w:suff w:val="space"/>
      <w:lvlText w:val="%1."/>
      <w:lvlJc w:val="left"/>
    </w:lvl>
  </w:abstractNum>
  <w:abstractNum w:abstractNumId="9" w15:restartNumberingAfterBreak="0">
    <w:nsid w:val="08F25488"/>
    <w:multiLevelType w:val="multilevel"/>
    <w:tmpl w:val="08F25488"/>
    <w:lvl w:ilvl="0">
      <w:start w:val="11"/>
      <w:numFmt w:val="bullet"/>
      <w:lvlText w:val="-"/>
      <w:lvlJc w:val="left"/>
      <w:pPr>
        <w:ind w:left="1429" w:hanging="360"/>
      </w:pPr>
      <w:rPr>
        <w:rFonts w:ascii="Times New Roman" w:eastAsia="Times New Roman" w:hAnsi="Times New Roman" w:hint="default"/>
      </w:rPr>
    </w:lvl>
    <w:lvl w:ilvl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 w15:restartNumberingAfterBreak="0">
    <w:nsid w:val="26390834"/>
    <w:multiLevelType w:val="singleLevel"/>
    <w:tmpl w:val="26390834"/>
    <w:lvl w:ilvl="0">
      <w:start w:val="1"/>
      <w:numFmt w:val="decimal"/>
      <w:suff w:val="space"/>
      <w:lvlText w:val="%1."/>
      <w:lvlJc w:val="left"/>
      <w:pPr>
        <w:ind w:left="-429"/>
      </w:pPr>
    </w:lvl>
  </w:abstractNum>
  <w:abstractNum w:abstractNumId="11" w15:restartNumberingAfterBreak="0">
    <w:nsid w:val="315B3C17"/>
    <w:multiLevelType w:val="singleLevel"/>
    <w:tmpl w:val="315B3C17"/>
    <w:lvl w:ilvl="0">
      <w:start w:val="1"/>
      <w:numFmt w:val="decimal"/>
      <w:suff w:val="space"/>
      <w:lvlText w:val="%1."/>
      <w:lvlJc w:val="left"/>
    </w:lvl>
  </w:abstractNum>
  <w:abstractNum w:abstractNumId="12" w15:restartNumberingAfterBreak="0">
    <w:nsid w:val="411AD6CD"/>
    <w:multiLevelType w:val="singleLevel"/>
    <w:tmpl w:val="411AD6CD"/>
    <w:lvl w:ilvl="0">
      <w:start w:val="16"/>
      <w:numFmt w:val="decimal"/>
      <w:suff w:val="space"/>
      <w:lvlText w:val="%1."/>
      <w:lvlJc w:val="left"/>
    </w:lvl>
  </w:abstractNum>
  <w:abstractNum w:abstractNumId="13" w15:restartNumberingAfterBreak="0">
    <w:nsid w:val="47A71EF2"/>
    <w:multiLevelType w:val="multilevel"/>
    <w:tmpl w:val="47A71EF2"/>
    <w:lvl w:ilvl="0">
      <w:start w:val="1"/>
      <w:numFmt w:val="decimal"/>
      <w:lvlText w:val="%1."/>
      <w:lvlJc w:val="left"/>
      <w:pPr>
        <w:ind w:left="1069" w:hanging="360"/>
      </w:pPr>
      <w:rPr>
        <w:rFonts w:ascii="Times New Roman" w:hAnsi="Times New Roman" w:cs="Times New Roman" w:hint="default"/>
        <w:sz w:val="28"/>
      </w:rPr>
    </w:lvl>
    <w:lvl w:ilvl="1">
      <w:start w:val="1"/>
      <w:numFmt w:val="lowerLetter"/>
      <w:lvlText w:val="%2."/>
      <w:lvlJc w:val="left"/>
      <w:pPr>
        <w:ind w:left="1789" w:hanging="360"/>
      </w:pPr>
    </w:lvl>
    <w:lvl w:ilvl="2">
      <w:start w:val="1"/>
      <w:numFmt w:val="lowerRoman"/>
      <w:lvlText w:val="%3."/>
      <w:lvlJc w:val="right"/>
      <w:pPr>
        <w:ind w:left="2509" w:hanging="180"/>
      </w:pPr>
    </w:lvl>
    <w:lvl w:ilvl="3">
      <w:start w:val="1"/>
      <w:numFmt w:val="decimal"/>
      <w:lvlText w:val="%4."/>
      <w:lvlJc w:val="left"/>
      <w:pPr>
        <w:ind w:left="3229" w:hanging="360"/>
      </w:pPr>
    </w:lvl>
    <w:lvl w:ilvl="4">
      <w:start w:val="1"/>
      <w:numFmt w:val="lowerLetter"/>
      <w:lvlText w:val="%5."/>
      <w:lvlJc w:val="left"/>
      <w:pPr>
        <w:ind w:left="3949" w:hanging="360"/>
      </w:pPr>
    </w:lvl>
    <w:lvl w:ilvl="5">
      <w:start w:val="1"/>
      <w:numFmt w:val="lowerRoman"/>
      <w:lvlText w:val="%6."/>
      <w:lvlJc w:val="right"/>
      <w:pPr>
        <w:ind w:left="4669" w:hanging="180"/>
      </w:pPr>
    </w:lvl>
    <w:lvl w:ilvl="6">
      <w:start w:val="1"/>
      <w:numFmt w:val="decimal"/>
      <w:lvlText w:val="%7."/>
      <w:lvlJc w:val="left"/>
      <w:pPr>
        <w:ind w:left="5389" w:hanging="360"/>
      </w:pPr>
    </w:lvl>
    <w:lvl w:ilvl="7">
      <w:start w:val="1"/>
      <w:numFmt w:val="lowerLetter"/>
      <w:lvlText w:val="%8."/>
      <w:lvlJc w:val="left"/>
      <w:pPr>
        <w:ind w:left="6109" w:hanging="360"/>
      </w:pPr>
    </w:lvl>
    <w:lvl w:ilvl="8">
      <w:start w:val="1"/>
      <w:numFmt w:val="lowerRoman"/>
      <w:lvlText w:val="%9."/>
      <w:lvlJc w:val="right"/>
      <w:pPr>
        <w:ind w:left="6829" w:hanging="180"/>
      </w:pPr>
    </w:lvl>
  </w:abstractNum>
  <w:abstractNum w:abstractNumId="14" w15:restartNumberingAfterBreak="0">
    <w:nsid w:val="4883E788"/>
    <w:multiLevelType w:val="singleLevel"/>
    <w:tmpl w:val="4883E788"/>
    <w:lvl w:ilvl="0">
      <w:start w:val="1"/>
      <w:numFmt w:val="decimal"/>
      <w:suff w:val="space"/>
      <w:lvlText w:val="%1."/>
      <w:lvlJc w:val="left"/>
      <w:rPr>
        <w:color w:val="auto"/>
      </w:rPr>
    </w:lvl>
  </w:abstractNum>
  <w:abstractNum w:abstractNumId="15" w15:restartNumberingAfterBreak="0">
    <w:nsid w:val="4D6B4B91"/>
    <w:multiLevelType w:val="multilevel"/>
    <w:tmpl w:val="4D6B4B91"/>
    <w:lvl w:ilvl="0">
      <w:start w:val="1"/>
      <w:numFmt w:val="decimal"/>
      <w:lvlText w:val="%1."/>
      <w:lvlJc w:val="left"/>
      <w:pPr>
        <w:ind w:left="1069" w:hanging="360"/>
      </w:pPr>
      <w:rPr>
        <w:rFonts w:ascii="Times New Roman" w:hAnsi="Times New Roman" w:cs="Times New Roman" w:hint="default"/>
        <w:b w:val="0"/>
      </w:rPr>
    </w:lvl>
    <w:lvl w:ilvl="1">
      <w:start w:val="1"/>
      <w:numFmt w:val="lowerLetter"/>
      <w:lvlText w:val="%2."/>
      <w:lvlJc w:val="left"/>
      <w:pPr>
        <w:ind w:left="1789" w:hanging="360"/>
      </w:pPr>
    </w:lvl>
    <w:lvl w:ilvl="2">
      <w:start w:val="1"/>
      <w:numFmt w:val="lowerRoman"/>
      <w:lvlText w:val="%3."/>
      <w:lvlJc w:val="right"/>
      <w:pPr>
        <w:ind w:left="2509" w:hanging="180"/>
      </w:pPr>
    </w:lvl>
    <w:lvl w:ilvl="3">
      <w:start w:val="1"/>
      <w:numFmt w:val="decimal"/>
      <w:lvlText w:val="%4."/>
      <w:lvlJc w:val="left"/>
      <w:pPr>
        <w:ind w:left="3229" w:hanging="360"/>
      </w:pPr>
    </w:lvl>
    <w:lvl w:ilvl="4">
      <w:start w:val="1"/>
      <w:numFmt w:val="lowerLetter"/>
      <w:lvlText w:val="%5."/>
      <w:lvlJc w:val="left"/>
      <w:pPr>
        <w:ind w:left="3949" w:hanging="360"/>
      </w:pPr>
    </w:lvl>
    <w:lvl w:ilvl="5">
      <w:start w:val="1"/>
      <w:numFmt w:val="lowerRoman"/>
      <w:lvlText w:val="%6."/>
      <w:lvlJc w:val="right"/>
      <w:pPr>
        <w:ind w:left="4669" w:hanging="180"/>
      </w:pPr>
    </w:lvl>
    <w:lvl w:ilvl="6">
      <w:start w:val="1"/>
      <w:numFmt w:val="decimal"/>
      <w:lvlText w:val="%7."/>
      <w:lvlJc w:val="left"/>
      <w:pPr>
        <w:ind w:left="5389" w:hanging="360"/>
      </w:pPr>
    </w:lvl>
    <w:lvl w:ilvl="7">
      <w:start w:val="1"/>
      <w:numFmt w:val="lowerLetter"/>
      <w:lvlText w:val="%8."/>
      <w:lvlJc w:val="left"/>
      <w:pPr>
        <w:ind w:left="6109" w:hanging="360"/>
      </w:pPr>
    </w:lvl>
    <w:lvl w:ilvl="8">
      <w:start w:val="1"/>
      <w:numFmt w:val="lowerRoman"/>
      <w:lvlText w:val="%9."/>
      <w:lvlJc w:val="right"/>
      <w:pPr>
        <w:ind w:left="6829" w:hanging="180"/>
      </w:pPr>
    </w:lvl>
  </w:abstractNum>
  <w:abstractNum w:abstractNumId="16" w15:restartNumberingAfterBreak="0">
    <w:nsid w:val="4DCC423A"/>
    <w:multiLevelType w:val="singleLevel"/>
    <w:tmpl w:val="4DCC423A"/>
    <w:lvl w:ilvl="0">
      <w:start w:val="1"/>
      <w:numFmt w:val="decimal"/>
      <w:suff w:val="space"/>
      <w:lvlText w:val="%1."/>
      <w:lvlJc w:val="left"/>
    </w:lvl>
  </w:abstractNum>
  <w:abstractNum w:abstractNumId="17" w15:restartNumberingAfterBreak="0">
    <w:nsid w:val="561C98E8"/>
    <w:multiLevelType w:val="singleLevel"/>
    <w:tmpl w:val="561C98E8"/>
    <w:lvl w:ilvl="0">
      <w:start w:val="1"/>
      <w:numFmt w:val="decimal"/>
      <w:suff w:val="space"/>
      <w:lvlText w:val="%1."/>
      <w:lvlJc w:val="left"/>
    </w:lvl>
  </w:abstractNum>
  <w:abstractNum w:abstractNumId="18" w15:restartNumberingAfterBreak="0">
    <w:nsid w:val="70E52A60"/>
    <w:multiLevelType w:val="singleLevel"/>
    <w:tmpl w:val="70E52A60"/>
    <w:lvl w:ilvl="0">
      <w:start w:val="1"/>
      <w:numFmt w:val="decimal"/>
      <w:suff w:val="space"/>
      <w:lvlText w:val="%1."/>
      <w:lvlJc w:val="left"/>
    </w:lvl>
  </w:abstractNum>
  <w:num w:numId="1">
    <w:abstractNumId w:val="14"/>
  </w:num>
  <w:num w:numId="2">
    <w:abstractNumId w:val="5"/>
  </w:num>
  <w:num w:numId="3">
    <w:abstractNumId w:val="6"/>
  </w:num>
  <w:num w:numId="4">
    <w:abstractNumId w:val="9"/>
  </w:num>
  <w:num w:numId="5">
    <w:abstractNumId w:val="11"/>
  </w:num>
  <w:num w:numId="6">
    <w:abstractNumId w:val="1"/>
  </w:num>
  <w:num w:numId="7">
    <w:abstractNumId w:val="18"/>
  </w:num>
  <w:num w:numId="8">
    <w:abstractNumId w:val="15"/>
  </w:num>
  <w:num w:numId="9">
    <w:abstractNumId w:val="16"/>
  </w:num>
  <w:num w:numId="10">
    <w:abstractNumId w:val="17"/>
  </w:num>
  <w:num w:numId="11">
    <w:abstractNumId w:val="13"/>
  </w:num>
  <w:num w:numId="12">
    <w:abstractNumId w:val="4"/>
  </w:num>
  <w:num w:numId="13">
    <w:abstractNumId w:val="3"/>
  </w:num>
  <w:num w:numId="14">
    <w:abstractNumId w:val="12"/>
  </w:num>
  <w:num w:numId="15">
    <w:abstractNumId w:val="0"/>
  </w:num>
  <w:num w:numId="16">
    <w:abstractNumId w:val="7"/>
  </w:num>
  <w:num w:numId="17">
    <w:abstractNumId w:val="2"/>
  </w:num>
  <w:num w:numId="18">
    <w:abstractNumId w:val="8"/>
  </w:num>
  <w:num w:numId="19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defaultTabStop w:val="420"/>
  <w:hyphenationZone w:val="425"/>
  <w:drawingGridVerticalSpacing w:val="156"/>
  <w:noPunctuationKerning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63A01"/>
    <w:rsid w:val="00073FD6"/>
    <w:rsid w:val="00247682"/>
    <w:rsid w:val="003577AF"/>
    <w:rsid w:val="003F7510"/>
    <w:rsid w:val="00453B37"/>
    <w:rsid w:val="004B7D8D"/>
    <w:rsid w:val="00595715"/>
    <w:rsid w:val="005D10D7"/>
    <w:rsid w:val="00620BA4"/>
    <w:rsid w:val="00647BB3"/>
    <w:rsid w:val="00663A01"/>
    <w:rsid w:val="0071488B"/>
    <w:rsid w:val="0073493F"/>
    <w:rsid w:val="007E7F32"/>
    <w:rsid w:val="008D1277"/>
    <w:rsid w:val="008F1494"/>
    <w:rsid w:val="00957858"/>
    <w:rsid w:val="009D3D6D"/>
    <w:rsid w:val="00AF32BE"/>
    <w:rsid w:val="00AF71B0"/>
    <w:rsid w:val="00B947E1"/>
    <w:rsid w:val="00BF1F84"/>
    <w:rsid w:val="00C22DEC"/>
    <w:rsid w:val="00C2438E"/>
    <w:rsid w:val="00CB1E75"/>
    <w:rsid w:val="00D459CE"/>
    <w:rsid w:val="00D745E9"/>
    <w:rsid w:val="00DC4564"/>
    <w:rsid w:val="00DC6056"/>
    <w:rsid w:val="00DF48A7"/>
    <w:rsid w:val="00E026A4"/>
    <w:rsid w:val="00E71235"/>
    <w:rsid w:val="00E77FF0"/>
    <w:rsid w:val="00F02C45"/>
    <w:rsid w:val="00F3014E"/>
    <w:rsid w:val="00F86F2A"/>
    <w:rsid w:val="024079E8"/>
    <w:rsid w:val="02F759B8"/>
    <w:rsid w:val="0843780C"/>
    <w:rsid w:val="10DE43AE"/>
    <w:rsid w:val="23413844"/>
    <w:rsid w:val="24331D54"/>
    <w:rsid w:val="2500316B"/>
    <w:rsid w:val="25ED0FF5"/>
    <w:rsid w:val="29BE0B27"/>
    <w:rsid w:val="36A8670D"/>
    <w:rsid w:val="3C826F5B"/>
    <w:rsid w:val="3D1B68D4"/>
    <w:rsid w:val="3DDB7178"/>
    <w:rsid w:val="408C5CE9"/>
    <w:rsid w:val="484646E5"/>
    <w:rsid w:val="52A4012D"/>
    <w:rsid w:val="58524B88"/>
    <w:rsid w:val="65D23F6D"/>
    <w:rsid w:val="664646EF"/>
    <w:rsid w:val="67042C74"/>
    <w:rsid w:val="6A7E5358"/>
    <w:rsid w:val="72A24D73"/>
    <w:rsid w:val="77F27A0B"/>
    <w:rsid w:val="7C1667F2"/>
    <w:rsid w:val="7F5654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87240CA"/>
  <w15:docId w15:val="{7AD3649C-BF3F-4943-8FC8-8B4D755A81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SimSun" w:hAnsi="Times New Roman" w:cs="Times New Roman"/>
        <w:lang w:val="uk-UA" w:eastAsia="uk-UA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 w:unhideWhenUsed="1" w:qFormat="1"/>
    <w:lsdException w:name="caption" w:semiHidden="1" w:unhideWhenUsed="1" w:qFormat="1"/>
    <w:lsdException w:name="Title" w:qFormat="1"/>
    <w:lsdException w:name="Default Paragraph Font" w:semiHidden="1" w:uiPriority="1" w:unhideWhenUsed="1" w:qFormat="1"/>
    <w:lsdException w:name="Body Text" w:qFormat="1"/>
    <w:lsdException w:name="Subtitle" w:qFormat="1"/>
    <w:lsdException w:name="Hyperlink" w:semiHidden="1" w:uiPriority="99" w:qFormat="1"/>
    <w:lsdException w:name="FollowedHyperlink" w:qFormat="1"/>
    <w:lsdException w:name="Strong" w:uiPriority="99" w:qFormat="1"/>
    <w:lsdException w:name="Emphasis" w:uiPriority="20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 w:qFormat="1"/>
    <w:lsdException w:name="Table Theme" w:semiHidden="1" w:unhideWhenUsed="1"/>
    <w:lsdException w:name="Placeholder Text" w:semiHidden="1" w:uiPriority="99"/>
    <w:lsdException w:name="No Spacing" w:qFormat="1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99"/>
    <w:lsdException w:name="Medium Grid 3" w:uiPriority="99"/>
    <w:lsdException w:name="Dark List" w:uiPriority="99"/>
    <w:lsdException w:name="Colorful Shading" w:uiPriority="99"/>
    <w:lsdException w:name="Colorful List" w:uiPriority="99"/>
    <w:lsdException w:name="Colorful Grid" w:uiPriority="99"/>
    <w:lsdException w:name="Light Shading Accent 1" w:uiPriority="99"/>
    <w:lsdException w:name="Light List Accent 1" w:uiPriority="99"/>
    <w:lsdException w:name="Light Grid Accent 1" w:uiPriority="99"/>
    <w:lsdException w:name="Medium Shading 1 Accent 1" w:uiPriority="99"/>
    <w:lsdException w:name="Medium Shading 2 Accent 1" w:uiPriority="99"/>
    <w:lsdException w:name="Medium List 1 Accent 1" w:uiPriority="99"/>
    <w:lsdException w:name="Revision" w:semiHidden="1" w:uiPriority="99"/>
    <w:lsdException w:name="List Paragraph" w:uiPriority="99" w:qFormat="1"/>
    <w:lsdException w:name="Quote" w:uiPriority="99"/>
    <w:lsdException w:name="Intense Quote" w:uiPriority="99"/>
    <w:lsdException w:name="Medium List 2 Accent 1" w:uiPriority="99"/>
    <w:lsdException w:name="Medium Grid 1 Accent 1" w:uiPriority="99"/>
    <w:lsdException w:name="Medium Grid 2 Accent 1" w:uiPriority="99"/>
    <w:lsdException w:name="Medium Grid 3 Accent 1" w:uiPriority="99"/>
    <w:lsdException w:name="Dark List Accent 1" w:uiPriority="99"/>
    <w:lsdException w:name="Colorful Shading Accent 1" w:uiPriority="99"/>
    <w:lsdException w:name="Colorful List Accent 1" w:uiPriority="99"/>
    <w:lsdException w:name="Colorful Grid Accent 1" w:uiPriority="99"/>
    <w:lsdException w:name="Light Shading Accent 2" w:uiPriority="99"/>
    <w:lsdException w:name="Light List Accent 2" w:uiPriority="99"/>
    <w:lsdException w:name="Light Grid Accent 2" w:uiPriority="99"/>
    <w:lsdException w:name="Medium Shading 1 Accent 2" w:uiPriority="99"/>
    <w:lsdException w:name="Medium Shading 2 Accent 2" w:uiPriority="99"/>
    <w:lsdException w:name="Medium List 1 Accent 2" w:uiPriority="99"/>
    <w:lsdException w:name="Medium List 2 Accent 2" w:uiPriority="99"/>
    <w:lsdException w:name="Medium Grid 1 Accent 2" w:uiPriority="99"/>
    <w:lsdException w:name="Medium Grid 2 Accent 2" w:uiPriority="99"/>
    <w:lsdException w:name="Medium Grid 3 Accent 2" w:uiPriority="99"/>
    <w:lsdException w:name="Dark List Accent 2" w:uiPriority="99"/>
    <w:lsdException w:name="Colorful Shading Accent 2" w:uiPriority="99"/>
    <w:lsdException w:name="Colorful List Accent 2" w:uiPriority="99"/>
    <w:lsdException w:name="Colorful Grid Accent 2" w:uiPriority="99"/>
    <w:lsdException w:name="Light Shading Accent 3" w:uiPriority="99"/>
    <w:lsdException w:name="Light List Accent 3" w:uiPriority="99"/>
    <w:lsdException w:name="Light Grid Accent 3" w:uiPriority="99"/>
    <w:lsdException w:name="Medium Shading 1 Accent 3" w:uiPriority="99"/>
    <w:lsdException w:name="Medium Shading 2 Accent 3" w:uiPriority="99"/>
    <w:lsdException w:name="Medium List 1 Accent 3" w:uiPriority="99"/>
    <w:lsdException w:name="Medium List 2 Accent 3" w:uiPriority="99"/>
    <w:lsdException w:name="Medium Grid 1 Accent 3" w:uiPriority="99"/>
    <w:lsdException w:name="Medium Grid 2 Accent 3" w:uiPriority="99"/>
    <w:lsdException w:name="Medium Grid 3 Accent 3" w:uiPriority="99"/>
    <w:lsdException w:name="Dark List Accent 3" w:uiPriority="99"/>
    <w:lsdException w:name="Colorful Shading Accent 3" w:uiPriority="99"/>
    <w:lsdException w:name="Colorful List Accent 3" w:uiPriority="99"/>
    <w:lsdException w:name="Colorful Grid Accent 3" w:uiPriority="99"/>
    <w:lsdException w:name="Light Shading Accent 4" w:uiPriority="99"/>
    <w:lsdException w:name="Light List Accent 4" w:uiPriority="99"/>
    <w:lsdException w:name="Light Grid Accent 4" w:uiPriority="99"/>
    <w:lsdException w:name="Medium Shading 1 Accent 4" w:uiPriority="99"/>
    <w:lsdException w:name="Medium Shading 2 Accent 4" w:uiPriority="99"/>
    <w:lsdException w:name="Medium List 1 Accent 4" w:uiPriority="99"/>
    <w:lsdException w:name="Medium List 2 Accent 4" w:uiPriority="99"/>
    <w:lsdException w:name="Medium Grid 1 Accent 4" w:uiPriority="99"/>
    <w:lsdException w:name="Medium Grid 2 Accent 4" w:uiPriority="99"/>
    <w:lsdException w:name="Medium Grid 3 Accent 4" w:uiPriority="99"/>
    <w:lsdException w:name="Dark List Accent 4" w:uiPriority="99"/>
    <w:lsdException w:name="Colorful Shading Accent 4" w:uiPriority="99"/>
    <w:lsdException w:name="Colorful List Accent 4" w:uiPriority="99"/>
    <w:lsdException w:name="Colorful Grid Accent 4" w:uiPriority="99"/>
    <w:lsdException w:name="Light Shading Accent 5" w:uiPriority="99"/>
    <w:lsdException w:name="Light List Accent 5" w:uiPriority="99"/>
    <w:lsdException w:name="Light Grid Accent 5" w:uiPriority="99"/>
    <w:lsdException w:name="Medium Shading 1 Accent 5" w:uiPriority="99"/>
    <w:lsdException w:name="Medium Shading 2 Accent 5" w:uiPriority="99"/>
    <w:lsdException w:name="Medium List 1 Accent 5" w:uiPriority="99"/>
    <w:lsdException w:name="Medium List 2 Accent 5" w:uiPriority="99"/>
    <w:lsdException w:name="Medium Grid 1 Accent 5" w:uiPriority="99"/>
    <w:lsdException w:name="Medium Grid 2 Accent 5" w:uiPriority="99"/>
    <w:lsdException w:name="Medium Grid 3 Accent 5" w:uiPriority="99"/>
    <w:lsdException w:name="Dark List Accent 5" w:uiPriority="99"/>
    <w:lsdException w:name="Colorful Shading Accent 5" w:uiPriority="99"/>
    <w:lsdException w:name="Colorful List Accent 5" w:uiPriority="99"/>
    <w:lsdException w:name="Colorful Grid Accent 5" w:uiPriority="99"/>
    <w:lsdException w:name="Light Shading Accent 6" w:uiPriority="99"/>
    <w:lsdException w:name="Light List Accent 6" w:uiPriority="99"/>
    <w:lsdException w:name="Light Grid Accent 6" w:uiPriority="99"/>
    <w:lsdException w:name="Medium Shading 1 Accent 6" w:uiPriority="99"/>
    <w:lsdException w:name="Medium Shading 2 Accent 6" w:uiPriority="99"/>
    <w:lsdException w:name="Medium List 1 Accent 6" w:uiPriority="99"/>
    <w:lsdException w:name="Medium List 2 Accent 6" w:uiPriority="99"/>
    <w:lsdException w:name="Medium Grid 1 Accent 6" w:uiPriority="99"/>
    <w:lsdException w:name="Medium Grid 2 Accent 6" w:uiPriority="99"/>
    <w:lsdException w:name="Medium Grid 3 Accent 6" w:uiPriority="99"/>
    <w:lsdException w:name="Dark List Accent 6" w:uiPriority="99"/>
    <w:lsdException w:name="Colorful Shading Accent 6" w:uiPriority="99"/>
    <w:lsdException w:name="Colorful List Accent 6" w:uiPriority="99"/>
    <w:lsdException w:name="Colorful Grid Accent 6" w:uiPriority="99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spacing w:after="100" w:afterAutospacing="1" w:line="360" w:lineRule="auto"/>
      <w:ind w:firstLine="709"/>
      <w:contextualSpacing/>
      <w:jc w:val="both"/>
    </w:pPr>
    <w:rPr>
      <w:rFonts w:eastAsia="Times New Roman"/>
      <w:b/>
      <w:color w:val="000000"/>
      <w:sz w:val="28"/>
      <w:szCs w:val="22"/>
      <w:lang w:val="en-US" w:eastAsia="en-US"/>
    </w:rPr>
  </w:style>
  <w:style w:type="paragraph" w:styleId="1">
    <w:name w:val="heading 1"/>
    <w:basedOn w:val="a"/>
    <w:next w:val="a"/>
    <w:uiPriority w:val="99"/>
    <w:qFormat/>
    <w:pPr>
      <w:keepNext/>
      <w:keepLines/>
      <w:spacing w:before="480" w:after="0"/>
      <w:outlineLvl w:val="0"/>
    </w:pPr>
    <w:rPr>
      <w:rFonts w:ascii="Arial" w:hAnsi="Arial"/>
      <w:bCs/>
      <w:color w:val="365F91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llowedHyperlink"/>
    <w:basedOn w:val="a0"/>
    <w:qFormat/>
    <w:rPr>
      <w:color w:val="800080"/>
      <w:u w:val="single"/>
    </w:rPr>
  </w:style>
  <w:style w:type="character" w:styleId="a4">
    <w:name w:val="Emphasis"/>
    <w:basedOn w:val="a0"/>
    <w:uiPriority w:val="20"/>
    <w:qFormat/>
    <w:rPr>
      <w:i/>
      <w:iCs/>
    </w:rPr>
  </w:style>
  <w:style w:type="character" w:styleId="a5">
    <w:name w:val="Hyperlink"/>
    <w:basedOn w:val="a0"/>
    <w:uiPriority w:val="99"/>
    <w:semiHidden/>
    <w:qFormat/>
    <w:rPr>
      <w:rFonts w:ascii="Times New Roman" w:hAnsi="Times New Roman" w:cs="Times New Roman"/>
      <w:color w:val="0000FF"/>
      <w:u w:val="single"/>
    </w:rPr>
  </w:style>
  <w:style w:type="character" w:styleId="a6">
    <w:name w:val="Strong"/>
    <w:basedOn w:val="a0"/>
    <w:uiPriority w:val="99"/>
    <w:qFormat/>
    <w:rPr>
      <w:rFonts w:cs="Times New Roman"/>
      <w:b/>
      <w:bCs/>
    </w:rPr>
  </w:style>
  <w:style w:type="paragraph" w:styleId="a7">
    <w:name w:val="header"/>
    <w:basedOn w:val="a"/>
    <w:uiPriority w:val="99"/>
    <w:unhideWhenUsed/>
    <w:qFormat/>
    <w:pPr>
      <w:tabs>
        <w:tab w:val="center" w:pos="4677"/>
        <w:tab w:val="right" w:pos="9355"/>
      </w:tabs>
    </w:pPr>
  </w:style>
  <w:style w:type="paragraph" w:styleId="a8">
    <w:name w:val="Body Text"/>
    <w:basedOn w:val="a"/>
    <w:qFormat/>
    <w:pPr>
      <w:suppressAutoHyphens/>
      <w:spacing w:after="0" w:line="240" w:lineRule="auto"/>
    </w:pPr>
    <w:rPr>
      <w:szCs w:val="20"/>
      <w:lang w:eastAsia="zh-CN"/>
    </w:rPr>
  </w:style>
  <w:style w:type="table" w:styleId="a9">
    <w:name w:val="Table Grid"/>
    <w:basedOn w:val="a1"/>
    <w:uiPriority w:val="5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List Paragraph"/>
    <w:basedOn w:val="a"/>
    <w:uiPriority w:val="99"/>
    <w:qFormat/>
    <w:pPr>
      <w:ind w:left="720"/>
    </w:pPr>
  </w:style>
  <w:style w:type="character" w:customStyle="1" w:styleId="4">
    <w:name w:val="Основной текст (4) + Полужирный"/>
    <w:basedOn w:val="40"/>
    <w:qFormat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8"/>
      <w:szCs w:val="28"/>
      <w:u w:val="none"/>
      <w:lang w:val="uk-UA" w:eastAsia="uk-UA" w:bidi="uk-UA"/>
    </w:rPr>
  </w:style>
  <w:style w:type="character" w:customStyle="1" w:styleId="40">
    <w:name w:val="Основной текст (4)_"/>
    <w:basedOn w:val="a0"/>
    <w:link w:val="41"/>
    <w:qFormat/>
    <w:rPr>
      <w:szCs w:val="28"/>
    </w:rPr>
  </w:style>
  <w:style w:type="paragraph" w:customStyle="1" w:styleId="41">
    <w:name w:val="Основной текст (4)1"/>
    <w:basedOn w:val="a"/>
    <w:link w:val="40"/>
    <w:qFormat/>
    <w:pPr>
      <w:shd w:val="clear" w:color="auto" w:fill="FFFFFF"/>
      <w:spacing w:line="480" w:lineRule="exact"/>
    </w:pPr>
    <w:rPr>
      <w:szCs w:val="28"/>
    </w:rPr>
  </w:style>
  <w:style w:type="character" w:customStyle="1" w:styleId="FontStyle24">
    <w:name w:val="Font Style24"/>
    <w:uiPriority w:val="99"/>
    <w:qFormat/>
    <w:rPr>
      <w:rFonts w:ascii="Times New Roman" w:hAnsi="Times New Roman"/>
      <w:i/>
      <w:sz w:val="26"/>
    </w:rPr>
  </w:style>
  <w:style w:type="character" w:customStyle="1" w:styleId="10">
    <w:name w:val="Сильне виокремлення1"/>
    <w:basedOn w:val="a0"/>
    <w:uiPriority w:val="99"/>
    <w:qFormat/>
    <w:rPr>
      <w:rFonts w:cs="Times New Roman"/>
      <w:b/>
      <w:bCs/>
      <w:i/>
      <w:iCs/>
      <w:color w:val="4F81BD"/>
    </w:rPr>
  </w:style>
  <w:style w:type="paragraph" w:styleId="ab">
    <w:name w:val="No Spacing"/>
    <w:qFormat/>
    <w:rPr>
      <w:rFonts w:asciiTheme="minorHAnsi" w:eastAsiaTheme="minorHAnsi" w:hAnsiTheme="minorHAnsi" w:cstheme="minorBidi"/>
      <w:sz w:val="22"/>
      <w:szCs w:val="22"/>
      <w:lang w:val="ru-RU" w:eastAsia="en-US"/>
    </w:rPr>
  </w:style>
  <w:style w:type="paragraph" w:customStyle="1" w:styleId="11">
    <w:name w:val="Стиль1"/>
    <w:basedOn w:val="a"/>
    <w:qFormat/>
    <w:pPr>
      <w:spacing w:after="0"/>
      <w:jc w:val="center"/>
    </w:pPr>
    <w:rPr>
      <w:szCs w:val="28"/>
    </w:rPr>
  </w:style>
  <w:style w:type="paragraph" w:customStyle="1" w:styleId="Default">
    <w:name w:val="Default"/>
    <w:qFormat/>
    <w:pPr>
      <w:autoSpaceDE w:val="0"/>
      <w:autoSpaceDN w:val="0"/>
      <w:adjustRightInd w:val="0"/>
    </w:pPr>
    <w:rPr>
      <w:rFonts w:eastAsia="Calibri"/>
      <w:color w:val="000000"/>
      <w:sz w:val="24"/>
      <w:szCs w:val="24"/>
      <w:lang w:val="ru-RU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perspectives.pp.ua/public/site/mono/monography-11.pdf" TargetMode="External"/><Relationship Id="rId13" Type="http://schemas.openxmlformats.org/officeDocument/2006/relationships/hyperlink" Target="https://ethnology.ich.md/ru/arhive/1069" TargetMode="External"/><Relationship Id="rId18" Type="http://schemas.openxmlformats.org/officeDocument/2006/relationships/hyperlink" Target="https://drive.google.com/file/d/18HqsIlDsIFA7P8fmvHRu_jQqxaaNMxgQ/view" TargetMode="External"/><Relationship Id="rId26" Type="http://schemas.openxmlformats.org/officeDocument/2006/relationships/hyperlink" Target="https://sci-conf.com.ua/i-mezhdunarodnaya-nauchno-prakticheskaya-konferentsiya-results-of-modern-scientific-research-and-development-4-6-aprelya-2021-goda-madrid-ispaniya-arhiv/" TargetMode="External"/><Relationship Id="rId3" Type="http://schemas.openxmlformats.org/officeDocument/2006/relationships/styles" Target="styles.xml"/><Relationship Id="rId21" Type="http://schemas.openxmlformats.org/officeDocument/2006/relationships/hyperlink" Target="https://doi.org/10.51582/interconf.21-22.05.2021.0015" TargetMode="External"/><Relationship Id="rId7" Type="http://schemas.openxmlformats.org/officeDocument/2006/relationships/endnotes" Target="endnotes.xml"/><Relationship Id="rId12" Type="http://schemas.openxmlformats.org/officeDocument/2006/relationships/hyperlink" Target="https://doi.org/10.52603/rec.2021.29.11" TargetMode="External"/><Relationship Id="rId17" Type="http://schemas.openxmlformats.org/officeDocument/2006/relationships/hyperlink" Target="https://www.google.com.ua/url?sa=t&amp;rct=j&amp;q=&amp;esrc=s&amp;source=web&amp;cd=&amp;cad=rja&amp;uact=8&amp;ved=2ahUKEwih66qm6d30AhVMzqQKHYAoBNkQFnoECAQQAQ&amp;url=https%3A%2F%2Fir.vtei.edu.ua%2Fg.php%3Ffname%3D27186.pdf&amp;usg=AOvVaw12kD33bMB3HwcwOsRG-O_e" TargetMode="External"/><Relationship Id="rId25" Type="http://schemas.openxmlformats.org/officeDocument/2006/relationships/hyperlink" Target="http://eprints.zu.edu.ua/32709/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://www.magnanimitas.cz/ADALTA/110117/PDF/110117.pdf" TargetMode="External"/><Relationship Id="rId20" Type="http://schemas.openxmlformats.org/officeDocument/2006/relationships/hyperlink" Target="https://sci-conf.com.ua/i-mezhdunarodnaya-nauchno-prakticheskaya-konferentsiya-results-of-modern-scientific-research-and-development-4-6-aprelya-2021-goda-madrid-ispaniya-arhiv/" TargetMode="External"/><Relationship Id="rId29" Type="http://schemas.openxmlformats.org/officeDocument/2006/relationships/hyperlink" Target="https://sci-conf.com.ua/x-mezhdunarodnaya-nauchno-prakticheskaya-konferentsiya-fundamental-and-applied-research-in-the-modern-world-12-14-maya-2021-goda-boston-ssha-arhiv/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wydawnictwo.wst.pl/oferta_wydawnicza_oraz_zakup_publikacji/wydawnictwa/role_of_science_and_education_for_sustainable_development/83" TargetMode="External"/><Relationship Id="rId24" Type="http://schemas.openxmlformats.org/officeDocument/2006/relationships/hyperlink" Target="http://eprints.zu.edu.ua/32709/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www.e3s-conferences.org/articles/e3sconf/abs/2021/26/e3sconf_tresp2021_04011/e3sconf_tresp2021_04011.html" TargetMode="External"/><Relationship Id="rId23" Type="http://schemas.openxmlformats.org/officeDocument/2006/relationships/hyperlink" Target="http://eprints.zu.edu.ua/32709/" TargetMode="External"/><Relationship Id="rId28" Type="http://schemas.openxmlformats.org/officeDocument/2006/relationships/hyperlink" Target="https://sci-conf.com.ua/v-mezhdunarodnaya-nauchno-prakticheskaya-konferentsiyaworld-science-problems-prospects-and-innovations-27-29-yanvarya-2021-godatoronto-kanada-arhiv/" TargetMode="External"/><Relationship Id="rId10" Type="http://schemas.openxmlformats.org/officeDocument/2006/relationships/hyperlink" Target="https://doi.org/10.30525/978-9934-26-031-5-32" TargetMode="External"/><Relationship Id="rId19" Type="http://schemas.openxmlformats.org/officeDocument/2006/relationships/hyperlink" Target="http://apfp.khnu.km.ua/wp-content/uploads/sites/5/2021/06/APFP-2021-N21-P1.pdf" TargetMode="External"/><Relationship Id="rId31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http://baltijapublishing.lv/omp/index.php/bp/catalog/view/100/2527/5439-1" TargetMode="External"/><Relationship Id="rId14" Type="http://schemas.openxmlformats.org/officeDocument/2006/relationships/hyperlink" Target="https://doi.org/10.1051/e3sconf/202125004011" TargetMode="External"/><Relationship Id="rId22" Type="http://schemas.openxmlformats.org/officeDocument/2006/relationships/hyperlink" Target="https://uf-pz.net/wp-content/uploads/2021/10/ZBORNIK-15-2021-UFPZL.pdf" TargetMode="External"/><Relationship Id="rId27" Type="http://schemas.openxmlformats.org/officeDocument/2006/relationships/hyperlink" Target="https://sci-conf.com.ua/ii-mezhdunarodnaya-nauchno-prakticheskaya-konferentsiya-results-of-modern-scientific-research-and-development-2-4-maya-2021-goda-madrid-ispaniya-arhiv/" TargetMode="External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39</Pages>
  <Words>6930</Words>
  <Characters>52654</Characters>
  <Application>Microsoft Office Word</Application>
  <DocSecurity>0</DocSecurity>
  <Lines>438</Lines>
  <Paragraphs>118</Paragraphs>
  <ScaleCrop>false</ScaleCrop>
  <Company/>
  <LinksUpToDate>false</LinksUpToDate>
  <CharactersWithSpaces>59466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Ольга Павлушенко</cp:lastModifiedBy>
  <cp:revision>15</cp:revision>
  <dcterms:created xsi:type="dcterms:W3CDTF">2019-12-09T19:21:00Z</dcterms:created>
  <dcterms:modified xsi:type="dcterms:W3CDTF">2023-11-27T18:30:00Z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1049-11.2.0.10382</vt:lpwstr>
  </property>
  <property fmtid="{D5CDD505-2E9C-101B-9397-08002B2CF9AE}" pid="3" name="ICV">
    <vt:lpwstr>E6FFA2F2E7D246449F1B40995FE639F7</vt:lpwstr>
  </property>
</Properties>
</file>