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4ABB7" w14:textId="77777777" w:rsidR="00663A01" w:rsidRDefault="00647BB3">
      <w:pPr>
        <w:pStyle w:val="a6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Міністерство освіти і науки України</w:t>
      </w:r>
    </w:p>
    <w:p w14:paraId="331C6C70" w14:textId="77777777" w:rsidR="00663A01" w:rsidRDefault="00647BB3">
      <w:pPr>
        <w:pStyle w:val="a6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Вінницький державний педагогічний університет</w:t>
      </w:r>
    </w:p>
    <w:p w14:paraId="6478E02C" w14:textId="77777777" w:rsidR="00663A01" w:rsidRDefault="00647BB3">
      <w:pPr>
        <w:pStyle w:val="a6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імені Михайла Коцюбинського</w:t>
      </w:r>
    </w:p>
    <w:p w14:paraId="0C3CEFE0" w14:textId="77777777" w:rsidR="00663A01" w:rsidRDefault="00663A01">
      <w:pPr>
        <w:pStyle w:val="a6"/>
        <w:tabs>
          <w:tab w:val="left" w:pos="980"/>
        </w:tabs>
        <w:ind w:left="0" w:firstLine="0"/>
        <w:jc w:val="center"/>
        <w:rPr>
          <w:b w:val="0"/>
          <w:bCs/>
          <w:lang w:val="uk-UA"/>
        </w:rPr>
      </w:pPr>
    </w:p>
    <w:p w14:paraId="18CB0978" w14:textId="77777777" w:rsidR="00663A01" w:rsidRDefault="00647BB3">
      <w:pPr>
        <w:pStyle w:val="a6"/>
        <w:tabs>
          <w:tab w:val="left" w:pos="980"/>
        </w:tabs>
        <w:ind w:left="0" w:firstLine="0"/>
        <w:jc w:val="center"/>
        <w:rPr>
          <w:lang w:val="uk-UA"/>
        </w:rPr>
      </w:pPr>
      <w:r>
        <w:rPr>
          <w:lang w:val="uk-UA"/>
        </w:rPr>
        <w:t>Факультет філології й журналістики</w:t>
      </w:r>
    </w:p>
    <w:p w14:paraId="4036F0B3" w14:textId="77777777" w:rsidR="00663A01" w:rsidRDefault="00647BB3">
      <w:pPr>
        <w:pStyle w:val="a6"/>
        <w:tabs>
          <w:tab w:val="left" w:pos="980"/>
        </w:tabs>
        <w:ind w:left="0" w:firstLine="0"/>
        <w:jc w:val="center"/>
        <w:rPr>
          <w:lang w:val="uk-UA"/>
        </w:rPr>
      </w:pPr>
      <w:r>
        <w:rPr>
          <w:lang w:val="uk-UA"/>
        </w:rPr>
        <w:t>імені Михайла Стельмаха</w:t>
      </w:r>
    </w:p>
    <w:p w14:paraId="16BCCE09" w14:textId="77777777" w:rsidR="00663A01" w:rsidRDefault="00663A01">
      <w:pPr>
        <w:pStyle w:val="a6"/>
        <w:tabs>
          <w:tab w:val="left" w:pos="980"/>
        </w:tabs>
        <w:ind w:left="0" w:firstLine="0"/>
        <w:jc w:val="center"/>
        <w:rPr>
          <w:lang w:val="uk-UA"/>
        </w:rPr>
      </w:pPr>
    </w:p>
    <w:p w14:paraId="6438DBED" w14:textId="77777777" w:rsidR="00663A01" w:rsidRDefault="00647BB3">
      <w:pPr>
        <w:pStyle w:val="a6"/>
        <w:tabs>
          <w:tab w:val="left" w:pos="980"/>
        </w:tabs>
        <w:ind w:left="0" w:firstLine="0"/>
        <w:jc w:val="center"/>
        <w:rPr>
          <w:lang w:val="uk-UA"/>
        </w:rPr>
      </w:pPr>
      <w:r>
        <w:rPr>
          <w:lang w:val="uk-UA"/>
        </w:rPr>
        <w:t>Кафедра української мови</w:t>
      </w:r>
    </w:p>
    <w:p w14:paraId="7459F6D3" w14:textId="77777777" w:rsidR="00663A01" w:rsidRDefault="00663A01">
      <w:pPr>
        <w:pStyle w:val="a6"/>
        <w:tabs>
          <w:tab w:val="left" w:pos="980"/>
        </w:tabs>
        <w:ind w:left="0" w:firstLine="0"/>
        <w:jc w:val="left"/>
        <w:rPr>
          <w:b w:val="0"/>
          <w:bCs/>
          <w:lang w:val="uk-UA"/>
        </w:rPr>
      </w:pPr>
    </w:p>
    <w:p w14:paraId="3A5EF3CA" w14:textId="77777777" w:rsidR="00663A01" w:rsidRDefault="00647BB3">
      <w:pPr>
        <w:pStyle w:val="a6"/>
        <w:tabs>
          <w:tab w:val="left" w:pos="980"/>
        </w:tabs>
        <w:ind w:left="0" w:firstLine="0"/>
        <w:jc w:val="center"/>
        <w:rPr>
          <w:rFonts w:ascii="Calibri"/>
          <w:lang w:val="uk-UA"/>
        </w:rPr>
      </w:pPr>
      <w:r>
        <w:rPr>
          <w:lang w:val="uk-UA"/>
        </w:rPr>
        <w:t>УДК 811.161.2</w:t>
      </w:r>
      <w:r>
        <w:rPr>
          <w:rFonts w:ascii="Calibri" w:hAnsi="Calibri" w:cs="Calibri"/>
          <w:lang w:val="uk-UA"/>
        </w:rPr>
        <w:t>'</w:t>
      </w:r>
      <w:r>
        <w:rPr>
          <w:rFonts w:ascii="Calibri"/>
          <w:lang w:val="uk-UA"/>
        </w:rPr>
        <w:t>373</w:t>
      </w:r>
      <w:r>
        <w:rPr>
          <w:rFonts w:ascii="Calibri" w:hAnsi="Calibri" w:cs="Calibri"/>
          <w:lang w:val="uk-UA"/>
        </w:rPr>
        <w:t>'</w:t>
      </w:r>
      <w:r>
        <w:rPr>
          <w:rFonts w:ascii="Calibri"/>
          <w:lang w:val="uk-UA"/>
        </w:rPr>
        <w:t>282.2 (47785)</w:t>
      </w:r>
    </w:p>
    <w:p w14:paraId="67BB5F07" w14:textId="77777777" w:rsidR="00663A01" w:rsidRDefault="00663A01">
      <w:pPr>
        <w:pStyle w:val="a6"/>
        <w:tabs>
          <w:tab w:val="left" w:pos="980"/>
        </w:tabs>
        <w:ind w:left="0" w:firstLine="0"/>
        <w:jc w:val="center"/>
        <w:rPr>
          <w:lang w:val="uk-UA"/>
        </w:rPr>
      </w:pPr>
    </w:p>
    <w:p w14:paraId="1A3976CC" w14:textId="77777777" w:rsidR="00663A01" w:rsidRDefault="00647BB3">
      <w:pPr>
        <w:pStyle w:val="a6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АНОТОВАНИЙ ЗВІТ</w:t>
      </w:r>
    </w:p>
    <w:p w14:paraId="298F2F20" w14:textId="77777777" w:rsidR="00663A01" w:rsidRDefault="00647BB3">
      <w:pPr>
        <w:pStyle w:val="a6"/>
        <w:tabs>
          <w:tab w:val="left" w:pos="980"/>
        </w:tabs>
        <w:ind w:left="0" w:firstLine="0"/>
        <w:jc w:val="center"/>
        <w:rPr>
          <w:b w:val="0"/>
          <w:bCs/>
          <w:lang w:val="uk-UA"/>
        </w:rPr>
      </w:pPr>
      <w:r>
        <w:rPr>
          <w:b w:val="0"/>
          <w:bCs/>
          <w:sz w:val="32"/>
          <w:szCs w:val="32"/>
          <w:lang w:val="uk-UA"/>
        </w:rPr>
        <w:t>про виконання науково - дослідної теми</w:t>
      </w:r>
    </w:p>
    <w:p w14:paraId="750FAF3F" w14:textId="77777777" w:rsidR="00663A01" w:rsidRDefault="00647BB3">
      <w:pPr>
        <w:pStyle w:val="a6"/>
        <w:tabs>
          <w:tab w:val="left" w:pos="980"/>
        </w:tabs>
        <w:ind w:left="0" w:firstLine="0"/>
        <w:jc w:val="center"/>
        <w:rPr>
          <w:lang w:val="uk-UA"/>
        </w:rPr>
      </w:pPr>
      <w:r>
        <w:rPr>
          <w:lang w:val="uk-UA"/>
        </w:rPr>
        <w:t>“</w:t>
      </w:r>
      <w:r>
        <w:rPr>
          <w:i/>
          <w:iCs/>
          <w:sz w:val="32"/>
          <w:szCs w:val="32"/>
          <w:lang w:val="uk-UA"/>
        </w:rPr>
        <w:t>Дослідження мовної картини світу укр</w:t>
      </w:r>
      <w:r w:rsidR="00AF71B0">
        <w:rPr>
          <w:i/>
          <w:iCs/>
          <w:sz w:val="32"/>
          <w:szCs w:val="32"/>
          <w:lang w:val="uk-UA"/>
        </w:rPr>
        <w:t>аїнців в її індивідуальному, рег</w:t>
      </w:r>
      <w:r>
        <w:rPr>
          <w:i/>
          <w:iCs/>
          <w:sz w:val="32"/>
          <w:szCs w:val="32"/>
          <w:lang w:val="uk-UA"/>
        </w:rPr>
        <w:t>іональному та загальнонаціональному виявах”</w:t>
      </w:r>
    </w:p>
    <w:p w14:paraId="75C2EECE" w14:textId="77777777" w:rsidR="00663A01" w:rsidRDefault="00663A01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52505CD4" w14:textId="77777777" w:rsidR="00663A01" w:rsidRDefault="00663A01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700624ED" w14:textId="77777777" w:rsidR="00663A01" w:rsidRDefault="00663A01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36C3983A" w14:textId="77777777" w:rsidR="00663A01" w:rsidRDefault="00663A01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08B3B3ED" w14:textId="77777777" w:rsidR="00663A01" w:rsidRDefault="00663A01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710A502E" w14:textId="77777777" w:rsidR="00663A01" w:rsidRDefault="00663A01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33B2E0AF" w14:textId="77777777" w:rsidR="00663A01" w:rsidRDefault="00663A01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706269AC" w14:textId="77777777" w:rsidR="00663A01" w:rsidRDefault="00663A01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0A7CCBFF" w14:textId="77777777" w:rsidR="00663A01" w:rsidRDefault="00663A01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70AAA750" w14:textId="77777777" w:rsidR="00663A01" w:rsidRDefault="00663A01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5DE1924F" w14:textId="77777777" w:rsidR="00663A01" w:rsidRDefault="00663A01">
      <w:pPr>
        <w:pStyle w:val="a6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31B6D06B" w14:textId="77777777" w:rsidR="00663A01" w:rsidRDefault="00647BB3">
      <w:pPr>
        <w:pStyle w:val="a6"/>
        <w:tabs>
          <w:tab w:val="left" w:pos="980"/>
        </w:tabs>
        <w:ind w:left="0" w:firstLine="0"/>
        <w:jc w:val="center"/>
        <w:rPr>
          <w:b w:val="0"/>
          <w:bCs/>
          <w:lang w:val="uk-UA"/>
        </w:rPr>
      </w:pPr>
      <w:r>
        <w:rPr>
          <w:b w:val="0"/>
          <w:bCs/>
          <w:lang w:val="uk-UA"/>
        </w:rPr>
        <w:t>ВІННИЦЯ - 2019</w:t>
      </w:r>
    </w:p>
    <w:p w14:paraId="4D666C0A" w14:textId="77777777" w:rsidR="00663A01" w:rsidRDefault="00647BB3">
      <w:pPr>
        <w:pStyle w:val="a6"/>
        <w:numPr>
          <w:ilvl w:val="0"/>
          <w:numId w:val="1"/>
        </w:numPr>
        <w:tabs>
          <w:tab w:val="left" w:pos="980"/>
        </w:tabs>
        <w:ind w:hanging="720"/>
        <w:rPr>
          <w:lang w:val="uk-UA"/>
        </w:rPr>
      </w:pPr>
      <w:r>
        <w:rPr>
          <w:lang w:val="uk-UA"/>
        </w:rPr>
        <w:lastRenderedPageBreak/>
        <w:t>Назва науково-дослідної роботи</w:t>
      </w:r>
    </w:p>
    <w:p w14:paraId="6D4BAD4C" w14:textId="77777777" w:rsidR="00663A01" w:rsidRDefault="00647BB3">
      <w:pPr>
        <w:pStyle w:val="a6"/>
        <w:tabs>
          <w:tab w:val="left" w:pos="980"/>
        </w:tabs>
        <w:ind w:left="0" w:rightChars="-133" w:right="-374" w:firstLine="0"/>
        <w:jc w:val="left"/>
        <w:rPr>
          <w:szCs w:val="28"/>
          <w:lang w:val="uk-UA"/>
        </w:rPr>
      </w:pPr>
      <w:r>
        <w:rPr>
          <w:i/>
          <w:iCs/>
          <w:szCs w:val="28"/>
          <w:lang w:val="uk-UA"/>
        </w:rPr>
        <w:t>“Дослідження мовної картини світу укр</w:t>
      </w:r>
      <w:r w:rsidR="00AF71B0">
        <w:rPr>
          <w:i/>
          <w:iCs/>
          <w:szCs w:val="28"/>
          <w:lang w:val="uk-UA"/>
        </w:rPr>
        <w:t>аїнців в її індивідуальному, рег</w:t>
      </w:r>
      <w:r>
        <w:rPr>
          <w:i/>
          <w:iCs/>
          <w:szCs w:val="28"/>
          <w:lang w:val="uk-UA"/>
        </w:rPr>
        <w:t>іональному та загальнонаціональному виявах”</w:t>
      </w:r>
    </w:p>
    <w:p w14:paraId="0B442B82" w14:textId="77777777" w:rsidR="00663A01" w:rsidRDefault="00647BB3" w:rsidP="00CB1E75">
      <w:pPr>
        <w:pStyle w:val="a6"/>
        <w:tabs>
          <w:tab w:val="left" w:pos="980"/>
        </w:tabs>
        <w:ind w:left="0" w:firstLine="0"/>
        <w:rPr>
          <w:rFonts w:ascii="Calibri"/>
          <w:b w:val="0"/>
          <w:bCs/>
          <w:lang w:val="uk-UA"/>
        </w:rPr>
      </w:pPr>
      <w:r>
        <w:rPr>
          <w:b w:val="0"/>
          <w:bCs/>
          <w:lang w:val="uk-UA"/>
        </w:rPr>
        <w:t>ВАК: 10. 02. 01 - українська мова. УДК:811.161.2</w:t>
      </w:r>
      <w:r>
        <w:rPr>
          <w:rFonts w:ascii="Calibri" w:hAnsi="Calibri" w:cs="Calibri"/>
          <w:b w:val="0"/>
          <w:bCs/>
          <w:lang w:val="uk-UA"/>
        </w:rPr>
        <w:t>'</w:t>
      </w:r>
      <w:r>
        <w:rPr>
          <w:rFonts w:ascii="Calibri"/>
          <w:b w:val="0"/>
          <w:bCs/>
          <w:lang w:val="uk-UA"/>
        </w:rPr>
        <w:t>373</w:t>
      </w:r>
      <w:r>
        <w:rPr>
          <w:rFonts w:ascii="Calibri" w:hAnsi="Calibri" w:cs="Calibri"/>
          <w:b w:val="0"/>
          <w:bCs/>
          <w:lang w:val="uk-UA"/>
        </w:rPr>
        <w:t>'</w:t>
      </w:r>
      <w:r>
        <w:rPr>
          <w:rFonts w:ascii="Calibri"/>
          <w:b w:val="0"/>
          <w:bCs/>
          <w:lang w:val="uk-UA"/>
        </w:rPr>
        <w:t>282.2 (47785)</w:t>
      </w:r>
    </w:p>
    <w:p w14:paraId="5145C71C" w14:textId="77777777" w:rsidR="00663A01" w:rsidRDefault="00647BB3">
      <w:pPr>
        <w:pStyle w:val="a6"/>
        <w:tabs>
          <w:tab w:val="left" w:pos="980"/>
        </w:tabs>
        <w:ind w:left="9" w:hanging="9"/>
        <w:jc w:val="left"/>
        <w:rPr>
          <w:rFonts w:ascii="Calibri"/>
          <w:b w:val="0"/>
          <w:bCs/>
          <w:lang w:val="uk-UA"/>
        </w:rPr>
      </w:pPr>
      <w:r>
        <w:rPr>
          <w:rFonts w:ascii="Calibri"/>
          <w:b w:val="0"/>
          <w:bCs/>
          <w:lang w:val="uk-UA"/>
        </w:rPr>
        <w:t>Тема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затверджена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на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засіданні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кафедри</w:t>
      </w:r>
      <w:r>
        <w:rPr>
          <w:rFonts w:ascii="Calibri"/>
          <w:b w:val="0"/>
          <w:bCs/>
          <w:lang w:val="uk-UA"/>
        </w:rPr>
        <w:t xml:space="preserve"> (</w:t>
      </w:r>
      <w:r>
        <w:rPr>
          <w:rFonts w:ascii="Calibri"/>
          <w:b w:val="0"/>
          <w:bCs/>
          <w:lang w:val="uk-UA"/>
        </w:rPr>
        <w:t>протокол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№</w:t>
      </w:r>
      <w:r>
        <w:rPr>
          <w:rFonts w:ascii="Calibri"/>
          <w:b w:val="0"/>
          <w:bCs/>
          <w:lang w:val="uk-UA"/>
        </w:rPr>
        <w:t xml:space="preserve"> 5 </w:t>
      </w:r>
      <w:r>
        <w:rPr>
          <w:rFonts w:ascii="Calibri"/>
          <w:b w:val="0"/>
          <w:bCs/>
          <w:lang w:val="uk-UA"/>
        </w:rPr>
        <w:t>від</w:t>
      </w:r>
      <w:r>
        <w:rPr>
          <w:rFonts w:ascii="Calibri"/>
          <w:b w:val="0"/>
          <w:bCs/>
          <w:lang w:val="uk-UA"/>
        </w:rPr>
        <w:t xml:space="preserve"> 03 </w:t>
      </w:r>
      <w:r>
        <w:rPr>
          <w:rFonts w:ascii="Calibri"/>
          <w:b w:val="0"/>
          <w:bCs/>
          <w:lang w:val="uk-UA"/>
        </w:rPr>
        <w:t>грудня</w:t>
      </w:r>
      <w:r>
        <w:rPr>
          <w:rFonts w:ascii="Calibri"/>
          <w:b w:val="0"/>
          <w:bCs/>
          <w:lang w:val="uk-UA"/>
        </w:rPr>
        <w:t xml:space="preserve"> 2018)</w:t>
      </w:r>
    </w:p>
    <w:p w14:paraId="7CF44F71" w14:textId="77777777" w:rsidR="00663A01" w:rsidRDefault="00647BB3">
      <w:pPr>
        <w:pStyle w:val="a6"/>
        <w:numPr>
          <w:ilvl w:val="0"/>
          <w:numId w:val="1"/>
        </w:numPr>
        <w:tabs>
          <w:tab w:val="left" w:pos="980"/>
        </w:tabs>
        <w:ind w:hanging="720"/>
        <w:rPr>
          <w:rFonts w:ascii="Calibri"/>
          <w:lang w:val="uk-UA"/>
        </w:rPr>
      </w:pPr>
      <w:r>
        <w:rPr>
          <w:rFonts w:ascii="Calibri"/>
          <w:lang w:val="uk-UA"/>
        </w:rPr>
        <w:t>Назва</w:t>
      </w:r>
      <w:r>
        <w:rPr>
          <w:rFonts w:ascii="Calibri"/>
          <w:lang w:val="uk-UA"/>
        </w:rPr>
        <w:t xml:space="preserve"> </w:t>
      </w:r>
      <w:r>
        <w:rPr>
          <w:rFonts w:ascii="Calibri"/>
          <w:lang w:val="uk-UA"/>
        </w:rPr>
        <w:t>закладу</w:t>
      </w:r>
      <w:r>
        <w:rPr>
          <w:rFonts w:ascii="Calibri"/>
          <w:lang w:val="uk-UA"/>
        </w:rPr>
        <w:t xml:space="preserve"> </w:t>
      </w:r>
      <w:r>
        <w:rPr>
          <w:rFonts w:ascii="Calibri"/>
          <w:lang w:val="uk-UA"/>
        </w:rPr>
        <w:t>вищої</w:t>
      </w:r>
      <w:r>
        <w:rPr>
          <w:rFonts w:ascii="Calibri"/>
          <w:lang w:val="uk-UA"/>
        </w:rPr>
        <w:t xml:space="preserve"> </w:t>
      </w:r>
      <w:r>
        <w:rPr>
          <w:rFonts w:ascii="Calibri"/>
          <w:lang w:val="uk-UA"/>
        </w:rPr>
        <w:t>освіти</w:t>
      </w:r>
      <w:r>
        <w:rPr>
          <w:rFonts w:ascii="Calibri"/>
          <w:lang w:val="uk-UA"/>
        </w:rPr>
        <w:t xml:space="preserve">, </w:t>
      </w:r>
      <w:r>
        <w:rPr>
          <w:rFonts w:ascii="Calibri"/>
          <w:lang w:val="uk-UA"/>
        </w:rPr>
        <w:t>наукової</w:t>
      </w:r>
      <w:r>
        <w:rPr>
          <w:rFonts w:ascii="Calibri"/>
          <w:lang w:val="uk-UA"/>
        </w:rPr>
        <w:t xml:space="preserve"> </w:t>
      </w:r>
      <w:r>
        <w:rPr>
          <w:rFonts w:ascii="Calibri"/>
          <w:lang w:val="uk-UA"/>
        </w:rPr>
        <w:t>установи</w:t>
      </w:r>
    </w:p>
    <w:p w14:paraId="43988CD3" w14:textId="77777777" w:rsidR="00663A01" w:rsidRDefault="00647BB3">
      <w:pPr>
        <w:pStyle w:val="a6"/>
        <w:tabs>
          <w:tab w:val="left" w:pos="980"/>
        </w:tabs>
        <w:ind w:left="611" w:firstLine="0"/>
        <w:rPr>
          <w:rFonts w:ascii="Calibri"/>
          <w:b w:val="0"/>
          <w:bCs/>
          <w:lang w:val="uk-UA"/>
        </w:rPr>
      </w:pPr>
      <w:r>
        <w:rPr>
          <w:rFonts w:ascii="Calibri"/>
          <w:b w:val="0"/>
          <w:bCs/>
          <w:lang w:val="uk-UA"/>
        </w:rPr>
        <w:t>Вінницький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державний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педагогічний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університет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імені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Михайла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Коцюбинського</w:t>
      </w:r>
      <w:r>
        <w:rPr>
          <w:rFonts w:ascii="Calibri"/>
          <w:b w:val="0"/>
          <w:bCs/>
          <w:lang w:val="uk-UA"/>
        </w:rPr>
        <w:t xml:space="preserve">, </w:t>
      </w:r>
      <w:r>
        <w:rPr>
          <w:b w:val="0"/>
          <w:bCs/>
          <w:lang w:val="uk-UA"/>
        </w:rPr>
        <w:t xml:space="preserve">факультет філології й журналістики імені Михайла Стельмаха, </w:t>
      </w:r>
      <w:r>
        <w:rPr>
          <w:rFonts w:ascii="Calibri"/>
          <w:b w:val="0"/>
          <w:bCs/>
          <w:lang w:val="uk-UA"/>
        </w:rPr>
        <w:t>кафедра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української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мови</w:t>
      </w:r>
      <w:r>
        <w:rPr>
          <w:rFonts w:ascii="Calibri"/>
          <w:b w:val="0"/>
          <w:bCs/>
          <w:lang w:val="uk-UA"/>
        </w:rPr>
        <w:t>.</w:t>
      </w:r>
    </w:p>
    <w:p w14:paraId="4E5F4E59" w14:textId="77777777" w:rsidR="00663A01" w:rsidRDefault="00647BB3">
      <w:pPr>
        <w:pStyle w:val="a6"/>
        <w:numPr>
          <w:ilvl w:val="0"/>
          <w:numId w:val="1"/>
        </w:numPr>
        <w:tabs>
          <w:tab w:val="left" w:pos="980"/>
        </w:tabs>
        <w:ind w:hanging="720"/>
        <w:rPr>
          <w:b w:val="0"/>
          <w:bCs/>
          <w:lang w:val="uk-UA"/>
        </w:rPr>
      </w:pPr>
      <w:r>
        <w:rPr>
          <w:lang w:val="uk-UA"/>
        </w:rPr>
        <w:t>Категорія роботи:</w:t>
      </w:r>
      <w:r>
        <w:rPr>
          <w:b w:val="0"/>
          <w:bCs/>
          <w:lang w:val="uk-UA"/>
        </w:rPr>
        <w:t xml:space="preserve"> фундаментальні дослідження. </w:t>
      </w:r>
    </w:p>
    <w:p w14:paraId="394D820D" w14:textId="77777777" w:rsidR="00663A01" w:rsidRDefault="00647BB3">
      <w:pPr>
        <w:pStyle w:val="a6"/>
        <w:numPr>
          <w:ilvl w:val="0"/>
          <w:numId w:val="1"/>
        </w:numPr>
        <w:tabs>
          <w:tab w:val="left" w:pos="980"/>
        </w:tabs>
        <w:ind w:hanging="720"/>
        <w:rPr>
          <w:lang w:val="uk-UA"/>
        </w:rPr>
      </w:pPr>
      <w:r>
        <w:rPr>
          <w:lang w:val="uk-UA"/>
        </w:rPr>
        <w:t>Пріоритетний напрям відповідно до Закону України “Про пріоритетні напрями розвитку науки і техніки”</w:t>
      </w:r>
    </w:p>
    <w:p w14:paraId="6D82FEC4" w14:textId="77777777" w:rsidR="00663A01" w:rsidRDefault="00647BB3">
      <w:pPr>
        <w:pStyle w:val="a6"/>
        <w:tabs>
          <w:tab w:val="left" w:pos="980"/>
        </w:tabs>
        <w:ind w:left="1428" w:hangingChars="510" w:hanging="1428"/>
        <w:rPr>
          <w:b w:val="0"/>
          <w:bCs/>
          <w:lang w:val="uk-UA"/>
        </w:rPr>
      </w:pPr>
      <w:r>
        <w:rPr>
          <w:b w:val="0"/>
          <w:bCs/>
          <w:lang w:val="uk-UA"/>
        </w:rPr>
        <w:t>Фундаментальні дослідження в галузі гуманітарних наук.</w:t>
      </w:r>
    </w:p>
    <w:p w14:paraId="5574A16F" w14:textId="77777777" w:rsidR="00663A01" w:rsidRDefault="00647BB3">
      <w:pPr>
        <w:numPr>
          <w:ilvl w:val="0"/>
          <w:numId w:val="1"/>
        </w:numPr>
        <w:ind w:left="720" w:hanging="720"/>
        <w:rPr>
          <w:lang w:val="uk-UA"/>
        </w:rPr>
      </w:pPr>
      <w:r>
        <w:rPr>
          <w:lang w:val="uk-UA"/>
        </w:rPr>
        <w:t>Термін виконання роботи, обсяг фінансування</w:t>
      </w:r>
    </w:p>
    <w:p w14:paraId="7661FF74" w14:textId="77777777" w:rsidR="00663A01" w:rsidRDefault="00647BB3">
      <w:pPr>
        <w:ind w:left="1428" w:hangingChars="510" w:hanging="1428"/>
        <w:rPr>
          <w:b w:val="0"/>
          <w:bCs/>
          <w:lang w:val="uk-UA"/>
        </w:rPr>
      </w:pPr>
      <w:r>
        <w:rPr>
          <w:b w:val="0"/>
          <w:bCs/>
          <w:lang w:val="uk-UA"/>
        </w:rPr>
        <w:t>Початок  - 2019, завершення 2023. Фінансування відсутнє.</w:t>
      </w:r>
    </w:p>
    <w:p w14:paraId="28920711" w14:textId="77777777" w:rsidR="00663A01" w:rsidRDefault="00647BB3">
      <w:pPr>
        <w:numPr>
          <w:ilvl w:val="0"/>
          <w:numId w:val="1"/>
        </w:numPr>
        <w:ind w:left="720" w:hanging="720"/>
        <w:rPr>
          <w:lang w:val="uk-UA"/>
        </w:rPr>
      </w:pPr>
      <w:r>
        <w:rPr>
          <w:lang w:val="uk-UA"/>
        </w:rPr>
        <w:t>Керівник науково-дослідної  роботи (п.</w:t>
      </w:r>
      <w:r w:rsidR="00D459CE">
        <w:rPr>
          <w:lang w:val="uk-UA"/>
        </w:rPr>
        <w:t xml:space="preserve"> </w:t>
      </w:r>
      <w:r>
        <w:rPr>
          <w:lang w:val="uk-UA"/>
        </w:rPr>
        <w:t>і. п., вчений ступінь, наукове звання, посада, членство в НАНУ або в державних галузевих академіях наук)</w:t>
      </w:r>
    </w:p>
    <w:p w14:paraId="0525EFD2" w14:textId="77777777" w:rsidR="00663A01" w:rsidRDefault="00647BB3">
      <w:pPr>
        <w:ind w:firstLine="0"/>
        <w:rPr>
          <w:lang w:val="uk-UA"/>
        </w:rPr>
      </w:pPr>
      <w:r>
        <w:rPr>
          <w:b w:val="0"/>
          <w:bCs/>
          <w:szCs w:val="28"/>
          <w:lang w:val="uk-UA"/>
        </w:rPr>
        <w:t>Павлушенко Ольга Андріївна</w:t>
      </w:r>
      <w:r>
        <w:rPr>
          <w:szCs w:val="28"/>
          <w:lang w:val="uk-UA"/>
        </w:rPr>
        <w:t xml:space="preserve"> –</w:t>
      </w:r>
      <w:r>
        <w:rPr>
          <w:b w:val="0"/>
          <w:szCs w:val="28"/>
          <w:lang w:val="uk-UA"/>
        </w:rPr>
        <w:t xml:space="preserve"> кандидат філологічних наук, доцент</w:t>
      </w:r>
    </w:p>
    <w:p w14:paraId="1B6DFA32" w14:textId="77777777" w:rsidR="00663A01" w:rsidRDefault="00647BB3">
      <w:pPr>
        <w:pStyle w:val="a6"/>
        <w:numPr>
          <w:ilvl w:val="0"/>
          <w:numId w:val="1"/>
        </w:numPr>
        <w:tabs>
          <w:tab w:val="left" w:pos="980"/>
        </w:tabs>
        <w:ind w:hanging="720"/>
        <w:rPr>
          <w:lang w:val="uk-UA"/>
        </w:rPr>
      </w:pPr>
      <w:r>
        <w:rPr>
          <w:szCs w:val="28"/>
          <w:lang w:val="uk-UA"/>
        </w:rPr>
        <w:t>Виконавці:</w:t>
      </w:r>
    </w:p>
    <w:p w14:paraId="65241EC3" w14:textId="77777777" w:rsidR="00663A01" w:rsidRDefault="00647BB3">
      <w:pPr>
        <w:pStyle w:val="a6"/>
        <w:numPr>
          <w:ilvl w:val="0"/>
          <w:numId w:val="2"/>
        </w:numPr>
        <w:tabs>
          <w:tab w:val="left" w:pos="980"/>
        </w:tabs>
        <w:ind w:left="840" w:firstLine="611"/>
        <w:rPr>
          <w:lang w:val="uk-UA"/>
        </w:rPr>
      </w:pPr>
      <w:proofErr w:type="spellStart"/>
      <w:r>
        <w:rPr>
          <w:b w:val="0"/>
          <w:lang w:val="uk-UA"/>
        </w:rPr>
        <w:t>Гороф′янюк</w:t>
      </w:r>
      <w:proofErr w:type="spellEnd"/>
      <w:r>
        <w:rPr>
          <w:b w:val="0"/>
          <w:lang w:val="uk-UA"/>
        </w:rPr>
        <w:t xml:space="preserve"> І. В. – </w:t>
      </w:r>
      <w:proofErr w:type="spellStart"/>
      <w:r>
        <w:rPr>
          <w:b w:val="0"/>
          <w:lang w:val="uk-UA"/>
        </w:rPr>
        <w:t>к.ф.н</w:t>
      </w:r>
      <w:proofErr w:type="spellEnd"/>
      <w:r>
        <w:rPr>
          <w:b w:val="0"/>
          <w:lang w:val="uk-UA"/>
        </w:rPr>
        <w:t>., доцент.</w:t>
      </w:r>
    </w:p>
    <w:p w14:paraId="35BD0D6F" w14:textId="77777777" w:rsidR="00663A01" w:rsidRDefault="00647BB3">
      <w:pPr>
        <w:pStyle w:val="a6"/>
        <w:numPr>
          <w:ilvl w:val="0"/>
          <w:numId w:val="2"/>
        </w:numPr>
        <w:tabs>
          <w:tab w:val="left" w:pos="980"/>
        </w:tabs>
        <w:ind w:left="840" w:firstLine="611"/>
        <w:rPr>
          <w:lang w:val="uk-UA"/>
        </w:rPr>
      </w:pPr>
      <w:r>
        <w:rPr>
          <w:b w:val="0"/>
          <w:lang w:val="uk-UA"/>
        </w:rPr>
        <w:t xml:space="preserve">Кухар Н. І. – </w:t>
      </w:r>
      <w:proofErr w:type="spellStart"/>
      <w:r>
        <w:rPr>
          <w:b w:val="0"/>
          <w:lang w:val="uk-UA"/>
        </w:rPr>
        <w:t>к.ф.н</w:t>
      </w:r>
      <w:proofErr w:type="spellEnd"/>
      <w:r>
        <w:rPr>
          <w:b w:val="0"/>
          <w:lang w:val="uk-UA"/>
        </w:rPr>
        <w:t>., доцент.</w:t>
      </w:r>
    </w:p>
    <w:p w14:paraId="30B93910" w14:textId="77777777" w:rsidR="00663A01" w:rsidRDefault="00647BB3">
      <w:pPr>
        <w:pStyle w:val="a6"/>
        <w:numPr>
          <w:ilvl w:val="0"/>
          <w:numId w:val="2"/>
        </w:numPr>
        <w:tabs>
          <w:tab w:val="left" w:pos="980"/>
        </w:tabs>
        <w:ind w:left="840" w:firstLine="611"/>
        <w:rPr>
          <w:b w:val="0"/>
          <w:bCs/>
          <w:lang w:val="uk-UA"/>
        </w:rPr>
      </w:pPr>
      <w:proofErr w:type="spellStart"/>
      <w:r>
        <w:rPr>
          <w:b w:val="0"/>
          <w:bCs/>
          <w:lang w:val="uk-UA"/>
        </w:rPr>
        <w:t>Павликівська</w:t>
      </w:r>
      <w:proofErr w:type="spellEnd"/>
      <w:r>
        <w:rPr>
          <w:b w:val="0"/>
          <w:bCs/>
          <w:lang w:val="uk-UA"/>
        </w:rPr>
        <w:t xml:space="preserve"> Н.М. - </w:t>
      </w:r>
      <w:proofErr w:type="spellStart"/>
      <w:r>
        <w:rPr>
          <w:b w:val="0"/>
          <w:bCs/>
          <w:lang w:val="uk-UA"/>
        </w:rPr>
        <w:t>д.ф.н</w:t>
      </w:r>
      <w:proofErr w:type="spellEnd"/>
      <w:r>
        <w:rPr>
          <w:b w:val="0"/>
          <w:bCs/>
          <w:lang w:val="uk-UA"/>
        </w:rPr>
        <w:t>., професор.</w:t>
      </w:r>
    </w:p>
    <w:p w14:paraId="4CCED734" w14:textId="77777777" w:rsidR="00663A01" w:rsidRDefault="00647BB3">
      <w:pPr>
        <w:pStyle w:val="a6"/>
        <w:numPr>
          <w:ilvl w:val="0"/>
          <w:numId w:val="2"/>
        </w:numPr>
        <w:tabs>
          <w:tab w:val="left" w:pos="980"/>
        </w:tabs>
        <w:ind w:left="840" w:firstLine="611"/>
        <w:rPr>
          <w:lang w:val="uk-UA"/>
        </w:rPr>
      </w:pPr>
      <w:r>
        <w:rPr>
          <w:b w:val="0"/>
          <w:lang w:val="uk-UA"/>
        </w:rPr>
        <w:t>Прокопчук Л. В. –</w:t>
      </w:r>
      <w:proofErr w:type="spellStart"/>
      <w:r>
        <w:rPr>
          <w:b w:val="0"/>
          <w:lang w:val="uk-UA"/>
        </w:rPr>
        <w:t>к.ф.н</w:t>
      </w:r>
      <w:proofErr w:type="spellEnd"/>
      <w:r>
        <w:rPr>
          <w:b w:val="0"/>
          <w:lang w:val="uk-UA"/>
        </w:rPr>
        <w:t>., доцент.</w:t>
      </w:r>
    </w:p>
    <w:p w14:paraId="3622CF2A" w14:textId="77777777" w:rsidR="00663A01" w:rsidRDefault="00647BB3">
      <w:pPr>
        <w:pStyle w:val="a6"/>
        <w:tabs>
          <w:tab w:val="left" w:pos="980"/>
        </w:tabs>
        <w:ind w:left="0" w:firstLine="0"/>
        <w:rPr>
          <w:lang w:val="uk-UA"/>
        </w:rPr>
      </w:pPr>
      <w:r>
        <w:rPr>
          <w:b w:val="0"/>
          <w:lang w:val="uk-UA"/>
        </w:rPr>
        <w:t>.</w:t>
      </w:r>
    </w:p>
    <w:p w14:paraId="70725FF6" w14:textId="77777777" w:rsidR="00663A01" w:rsidRDefault="00647BB3">
      <w:pPr>
        <w:pStyle w:val="a6"/>
        <w:numPr>
          <w:ilvl w:val="0"/>
          <w:numId w:val="1"/>
        </w:numPr>
        <w:tabs>
          <w:tab w:val="left" w:pos="980"/>
        </w:tabs>
        <w:ind w:left="0" w:firstLine="0"/>
        <w:rPr>
          <w:b w:val="0"/>
          <w:lang w:val="uk-UA"/>
        </w:rPr>
      </w:pPr>
      <w:r>
        <w:rPr>
          <w:bCs/>
          <w:lang w:val="uk-UA"/>
        </w:rPr>
        <w:lastRenderedPageBreak/>
        <w:t>Актуальність теми</w:t>
      </w:r>
      <w:r>
        <w:rPr>
          <w:b w:val="0"/>
          <w:lang w:val="uk-UA"/>
        </w:rPr>
        <w:t xml:space="preserve"> зумовлена необхідністю вивчення мовної картини світу, створеної українським етносом у всіх її виявах і в різноманітних аспектах, зокрема через призму  семасіології, ономасіології, когнітивної лінгвістики, </w:t>
      </w:r>
      <w:proofErr w:type="spellStart"/>
      <w:r>
        <w:rPr>
          <w:b w:val="0"/>
          <w:lang w:val="uk-UA"/>
        </w:rPr>
        <w:t>лінгвокультурології</w:t>
      </w:r>
      <w:proofErr w:type="spellEnd"/>
      <w:r>
        <w:rPr>
          <w:b w:val="0"/>
          <w:lang w:val="uk-UA"/>
        </w:rPr>
        <w:t xml:space="preserve">, етнолінгвістики, </w:t>
      </w:r>
      <w:proofErr w:type="spellStart"/>
      <w:r>
        <w:rPr>
          <w:b w:val="0"/>
          <w:lang w:val="uk-UA"/>
        </w:rPr>
        <w:t>прагмалінгвістики</w:t>
      </w:r>
      <w:proofErr w:type="spellEnd"/>
      <w:r>
        <w:rPr>
          <w:b w:val="0"/>
          <w:lang w:val="uk-UA"/>
        </w:rPr>
        <w:t>; формулювання концептуальних засад дослідження граматики та лексикології, виявлення основних тенденцій розвитку української мови на синхронному зрізі; вироблення рекомендацій і методичних засад викладання академічного курсу «Сучасна українська мова» як фахової дисципліни у системі підготовки вчителя-філолога  ступенів вищої освіти  бакалавра й магістр.</w:t>
      </w:r>
    </w:p>
    <w:p w14:paraId="6ED85B2C" w14:textId="77777777" w:rsidR="00663A01" w:rsidRPr="00CB1E75" w:rsidRDefault="00647BB3">
      <w:pPr>
        <w:pStyle w:val="a6"/>
        <w:numPr>
          <w:ilvl w:val="0"/>
          <w:numId w:val="1"/>
        </w:numPr>
        <w:tabs>
          <w:tab w:val="left" w:pos="980"/>
        </w:tabs>
        <w:ind w:left="0" w:firstLine="0"/>
        <w:rPr>
          <w:b w:val="0"/>
          <w:bCs/>
          <w:color w:val="FF0000"/>
          <w:lang w:val="uk-UA"/>
        </w:rPr>
      </w:pPr>
      <w:r>
        <w:rPr>
          <w:bCs/>
          <w:lang w:val="uk-UA"/>
        </w:rPr>
        <w:t>Суть процесу дослідження:</w:t>
      </w:r>
      <w:r>
        <w:rPr>
          <w:b w:val="0"/>
          <w:lang w:val="uk-UA"/>
        </w:rPr>
        <w:t xml:space="preserve"> здійснення науково   аналізу стану сучасної української мови, що ґрунтується на принципах антропоцентризму як провідного в сучасній лінгвістиці.</w:t>
      </w:r>
    </w:p>
    <w:p w14:paraId="7D2E9C18" w14:textId="77777777" w:rsidR="00663A01" w:rsidRDefault="00647BB3">
      <w:pPr>
        <w:pStyle w:val="a6"/>
        <w:numPr>
          <w:ilvl w:val="0"/>
          <w:numId w:val="3"/>
        </w:numPr>
        <w:tabs>
          <w:tab w:val="left" w:pos="980"/>
        </w:tabs>
        <w:ind w:firstLineChars="100" w:firstLine="281"/>
        <w:rPr>
          <w:b w:val="0"/>
          <w:bCs/>
          <w:color w:val="auto"/>
        </w:rPr>
      </w:pPr>
      <w:r>
        <w:rPr>
          <w:color w:val="auto"/>
          <w:lang w:val="uk-UA"/>
        </w:rPr>
        <w:t>Мета та предмет роботи</w:t>
      </w:r>
    </w:p>
    <w:p w14:paraId="00274154" w14:textId="77777777" w:rsidR="00663A01" w:rsidRDefault="00647BB3">
      <w:pPr>
        <w:pStyle w:val="a6"/>
        <w:tabs>
          <w:tab w:val="left" w:pos="980"/>
        </w:tabs>
        <w:ind w:left="0" w:firstLineChars="200" w:firstLine="560"/>
        <w:rPr>
          <w:b w:val="0"/>
          <w:bCs/>
          <w:color w:val="auto"/>
        </w:rPr>
      </w:pPr>
      <w:r>
        <w:rPr>
          <w:rStyle w:val="4"/>
          <w:color w:val="auto"/>
        </w:rPr>
        <w:t>Метою</w:t>
      </w:r>
      <w:r>
        <w:rPr>
          <w:rStyle w:val="4"/>
          <w:color w:val="auto"/>
          <w:lang w:val="en-US"/>
        </w:rPr>
        <w:t xml:space="preserve"> є </w:t>
      </w:r>
      <w:r>
        <w:rPr>
          <w:rStyle w:val="4"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поглибити</w:t>
      </w:r>
      <w:proofErr w:type="spellEnd"/>
      <w:r>
        <w:rPr>
          <w:b w:val="0"/>
          <w:bCs/>
          <w:color w:val="auto"/>
        </w:rPr>
        <w:t xml:space="preserve"> </w:t>
      </w:r>
      <w:r>
        <w:rPr>
          <w:b w:val="0"/>
          <w:bCs/>
          <w:color w:val="auto"/>
          <w:lang w:val="uk-UA"/>
        </w:rPr>
        <w:t xml:space="preserve">лінгвістичну </w:t>
      </w:r>
      <w:proofErr w:type="spellStart"/>
      <w:r>
        <w:rPr>
          <w:b w:val="0"/>
          <w:bCs/>
          <w:color w:val="auto"/>
        </w:rPr>
        <w:t>теорію</w:t>
      </w:r>
      <w:proofErr w:type="spellEnd"/>
      <w:r>
        <w:rPr>
          <w:b w:val="0"/>
          <w:bCs/>
          <w:color w:val="auto"/>
        </w:rPr>
        <w:t xml:space="preserve">  </w:t>
      </w:r>
      <w:r>
        <w:rPr>
          <w:b w:val="0"/>
          <w:bCs/>
          <w:color w:val="auto"/>
          <w:lang w:val="uk-UA"/>
        </w:rPr>
        <w:t xml:space="preserve">новими уявленнями й знаннями про вербальну експлікацію </w:t>
      </w:r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компонент</w:t>
      </w:r>
      <w:r>
        <w:rPr>
          <w:b w:val="0"/>
          <w:bCs/>
          <w:color w:val="auto"/>
          <w:lang w:val="uk-UA"/>
        </w:rPr>
        <w:t>ів</w:t>
      </w:r>
      <w:proofErr w:type="spellEnd"/>
      <w:r>
        <w:rPr>
          <w:b w:val="0"/>
          <w:bCs/>
          <w:color w:val="auto"/>
        </w:rPr>
        <w:t xml:space="preserve">   </w:t>
      </w:r>
      <w:proofErr w:type="spellStart"/>
      <w:r>
        <w:rPr>
          <w:b w:val="0"/>
          <w:bCs/>
          <w:color w:val="auto"/>
        </w:rPr>
        <w:t>концептосфери</w:t>
      </w:r>
      <w:proofErr w:type="spellEnd"/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української</w:t>
      </w:r>
      <w:proofErr w:type="spellEnd"/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лінгвокультури</w:t>
      </w:r>
      <w:proofErr w:type="spellEnd"/>
      <w:r>
        <w:rPr>
          <w:b w:val="0"/>
          <w:bCs/>
          <w:color w:val="auto"/>
          <w:lang w:val="uk-UA"/>
        </w:rPr>
        <w:t>, про</w:t>
      </w:r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лінгвостилістичні</w:t>
      </w:r>
      <w:proofErr w:type="spellEnd"/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особливості</w:t>
      </w:r>
      <w:proofErr w:type="spellEnd"/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функціонування</w:t>
      </w:r>
      <w:proofErr w:type="spellEnd"/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лексичних</w:t>
      </w:r>
      <w:proofErr w:type="spellEnd"/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та</w:t>
      </w:r>
      <w:proofErr w:type="spellEnd"/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синтаксичних</w:t>
      </w:r>
      <w:proofErr w:type="spellEnd"/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одиниць</w:t>
      </w:r>
      <w:proofErr w:type="spellEnd"/>
      <w:r>
        <w:rPr>
          <w:b w:val="0"/>
          <w:bCs/>
          <w:color w:val="auto"/>
          <w:lang w:val="uk-UA"/>
        </w:rPr>
        <w:t>, про</w:t>
      </w:r>
      <w:r>
        <w:rPr>
          <w:b w:val="0"/>
          <w:bCs/>
          <w:color w:val="auto"/>
        </w:rPr>
        <w:t xml:space="preserve"> </w:t>
      </w:r>
      <w:r>
        <w:rPr>
          <w:b w:val="0"/>
          <w:color w:val="auto"/>
          <w:lang w:val="uk-UA"/>
        </w:rPr>
        <w:t xml:space="preserve">закономірності формулювання </w:t>
      </w:r>
      <w:proofErr w:type="spellStart"/>
      <w:r>
        <w:rPr>
          <w:b w:val="0"/>
          <w:color w:val="auto"/>
          <w:lang w:val="uk-UA"/>
        </w:rPr>
        <w:t>мовного</w:t>
      </w:r>
      <w:proofErr w:type="spellEnd"/>
      <w:r>
        <w:rPr>
          <w:b w:val="0"/>
          <w:color w:val="auto"/>
          <w:lang w:val="uk-UA"/>
        </w:rPr>
        <w:t xml:space="preserve"> </w:t>
      </w:r>
      <w:proofErr w:type="spellStart"/>
      <w:r>
        <w:rPr>
          <w:b w:val="0"/>
          <w:color w:val="auto"/>
          <w:lang w:val="uk-UA"/>
        </w:rPr>
        <w:t>знака</w:t>
      </w:r>
      <w:proofErr w:type="spellEnd"/>
      <w:r>
        <w:rPr>
          <w:b w:val="0"/>
          <w:color w:val="auto"/>
          <w:lang w:val="uk-UA"/>
        </w:rPr>
        <w:t xml:space="preserve">; </w:t>
      </w:r>
      <w:r>
        <w:rPr>
          <w:b w:val="0"/>
          <w:bCs/>
          <w:color w:val="auto"/>
          <w:lang w:val="uk-UA"/>
        </w:rPr>
        <w:t xml:space="preserve"> </w:t>
      </w:r>
      <w:proofErr w:type="spellStart"/>
      <w:r>
        <w:rPr>
          <w:b w:val="0"/>
          <w:bCs/>
          <w:color w:val="auto"/>
        </w:rPr>
        <w:t>удосконалити</w:t>
      </w:r>
      <w:proofErr w:type="spellEnd"/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лінгво-методичні</w:t>
      </w:r>
      <w:proofErr w:type="spellEnd"/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засади</w:t>
      </w:r>
      <w:proofErr w:type="spellEnd"/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вивчення</w:t>
      </w:r>
      <w:proofErr w:type="spellEnd"/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мов</w:t>
      </w:r>
      <w:proofErr w:type="spellEnd"/>
      <w:r>
        <w:rPr>
          <w:b w:val="0"/>
          <w:bCs/>
          <w:color w:val="auto"/>
          <w:lang w:val="uk-UA"/>
        </w:rPr>
        <w:t>и як системи</w:t>
      </w:r>
      <w:r>
        <w:rPr>
          <w:b w:val="0"/>
          <w:bCs/>
          <w:color w:val="auto"/>
        </w:rPr>
        <w:t xml:space="preserve"> у </w:t>
      </w:r>
      <w:r>
        <w:rPr>
          <w:b w:val="0"/>
          <w:bCs/>
          <w:color w:val="auto"/>
          <w:lang w:val="uk-UA"/>
        </w:rPr>
        <w:t xml:space="preserve">закладі </w:t>
      </w:r>
      <w:proofErr w:type="spellStart"/>
      <w:r>
        <w:rPr>
          <w:b w:val="0"/>
          <w:bCs/>
          <w:color w:val="auto"/>
        </w:rPr>
        <w:t>вищо</w:t>
      </w:r>
      <w:proofErr w:type="spellEnd"/>
      <w:r>
        <w:rPr>
          <w:b w:val="0"/>
          <w:bCs/>
          <w:color w:val="auto"/>
          <w:lang w:val="uk-UA"/>
        </w:rPr>
        <w:t>ї</w:t>
      </w:r>
      <w:r>
        <w:rPr>
          <w:b w:val="0"/>
          <w:bCs/>
          <w:color w:val="auto"/>
        </w:rPr>
        <w:t xml:space="preserve"> </w:t>
      </w:r>
      <w:r>
        <w:rPr>
          <w:b w:val="0"/>
          <w:bCs/>
          <w:color w:val="auto"/>
          <w:lang w:val="uk-UA"/>
        </w:rPr>
        <w:t>освіти</w:t>
      </w:r>
      <w:r>
        <w:rPr>
          <w:b w:val="0"/>
          <w:bCs/>
          <w:color w:val="auto"/>
        </w:rPr>
        <w:t>.</w:t>
      </w:r>
    </w:p>
    <w:p w14:paraId="7D01E9AF" w14:textId="77777777" w:rsidR="00663A01" w:rsidRDefault="00647BB3">
      <w:pPr>
        <w:pStyle w:val="a6"/>
        <w:numPr>
          <w:ilvl w:val="0"/>
          <w:numId w:val="3"/>
        </w:numPr>
        <w:tabs>
          <w:tab w:val="left" w:pos="980"/>
        </w:tabs>
        <w:ind w:firstLineChars="100" w:firstLine="281"/>
        <w:jc w:val="left"/>
        <w:rPr>
          <w:color w:val="auto"/>
          <w:lang w:val="uk-UA"/>
        </w:rPr>
      </w:pPr>
      <w:r>
        <w:rPr>
          <w:color w:val="auto"/>
          <w:lang w:val="uk-UA"/>
        </w:rPr>
        <w:t>Перелік найголовніших завдань</w:t>
      </w:r>
    </w:p>
    <w:p w14:paraId="4D6EEB4A" w14:textId="77777777" w:rsidR="00663A01" w:rsidRDefault="00647BB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>розробити концептуальні засади науково-дослідної роботи в ракурсі семасіології й ономасіології української мови;</w:t>
      </w:r>
    </w:p>
    <w:p w14:paraId="334562C1" w14:textId="77777777" w:rsidR="00663A01" w:rsidRDefault="00647BB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проаналізувати лексико-семантичну систему української мови під кутом зору </w:t>
      </w:r>
      <w:proofErr w:type="spellStart"/>
      <w:r>
        <w:rPr>
          <w:b w:val="0"/>
          <w:color w:val="auto"/>
          <w:lang w:val="uk-UA"/>
        </w:rPr>
        <w:t>внутрішньослівних</w:t>
      </w:r>
      <w:proofErr w:type="spellEnd"/>
      <w:r>
        <w:rPr>
          <w:b w:val="0"/>
          <w:color w:val="auto"/>
          <w:lang w:val="uk-UA"/>
        </w:rPr>
        <w:t>, синтагматичних, парадигматичних й асоціативно-дериваційних відношень;</w:t>
      </w:r>
    </w:p>
    <w:p w14:paraId="07EA5D09" w14:textId="77777777" w:rsidR="00663A01" w:rsidRDefault="00647BB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lastRenderedPageBreak/>
        <w:t>розкрити семантичну структуру слова:  знайти закономірності  зв′язків й підпорядкувань сем у межах семантичного обсягу слова;</w:t>
      </w:r>
    </w:p>
    <w:p w14:paraId="44FFCA5B" w14:textId="77777777" w:rsidR="00663A01" w:rsidRDefault="00647BB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>з′ясувати диференційні риси, за якими значення протиставляються;</w:t>
      </w:r>
    </w:p>
    <w:p w14:paraId="2402E5B8" w14:textId="77777777" w:rsidR="00663A01" w:rsidRDefault="00647BB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>продовжувати висвітлювати різнорівневі аспекти функціонування лексико-граматичних категорій сучасної української мови;</w:t>
      </w:r>
    </w:p>
    <w:p w14:paraId="1E338376" w14:textId="77777777" w:rsidR="00663A01" w:rsidRDefault="00647BB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 продовжувати збирати й класифікувати </w:t>
      </w:r>
      <w:proofErr w:type="spellStart"/>
      <w:r>
        <w:rPr>
          <w:b w:val="0"/>
          <w:color w:val="auto"/>
          <w:lang w:val="uk-UA"/>
        </w:rPr>
        <w:t>лінгвальний</w:t>
      </w:r>
      <w:proofErr w:type="spellEnd"/>
      <w:r>
        <w:rPr>
          <w:b w:val="0"/>
          <w:color w:val="auto"/>
          <w:lang w:val="uk-UA"/>
        </w:rPr>
        <w:t xml:space="preserve"> матеріал живого народного  мовлення для подальшого системного дослідження в наукових публікаціях;</w:t>
      </w:r>
    </w:p>
    <w:p w14:paraId="39470183" w14:textId="77777777" w:rsidR="00663A01" w:rsidRDefault="00647BB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>досліджувати українську лексику крізь призму народної мотивації семантики;</w:t>
      </w:r>
    </w:p>
    <w:p w14:paraId="7411C88B" w14:textId="77777777" w:rsidR="00663A01" w:rsidRDefault="00647BB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описати взаємозв′язок </w:t>
      </w:r>
      <w:proofErr w:type="spellStart"/>
      <w:r>
        <w:rPr>
          <w:b w:val="0"/>
          <w:color w:val="auto"/>
          <w:lang w:val="uk-UA"/>
        </w:rPr>
        <w:t>відображальних</w:t>
      </w:r>
      <w:proofErr w:type="spellEnd"/>
      <w:r>
        <w:rPr>
          <w:b w:val="0"/>
          <w:color w:val="auto"/>
          <w:lang w:val="uk-UA"/>
        </w:rPr>
        <w:t xml:space="preserve"> і </w:t>
      </w:r>
      <w:proofErr w:type="spellStart"/>
      <w:r>
        <w:rPr>
          <w:b w:val="0"/>
          <w:color w:val="auto"/>
          <w:lang w:val="uk-UA"/>
        </w:rPr>
        <w:t>лінгвосеміологічних</w:t>
      </w:r>
      <w:proofErr w:type="spellEnd"/>
      <w:r>
        <w:rPr>
          <w:b w:val="0"/>
          <w:color w:val="auto"/>
          <w:lang w:val="uk-UA"/>
        </w:rPr>
        <w:t xml:space="preserve"> компонентів у процесі створення номінативних одиниць, дотримуючись законів  структур</w:t>
      </w:r>
      <w:r w:rsidR="00CB1E75">
        <w:rPr>
          <w:b w:val="0"/>
          <w:color w:val="auto"/>
          <w:lang w:val="uk-UA"/>
        </w:rPr>
        <w:t>ування</w:t>
      </w:r>
      <w:r>
        <w:rPr>
          <w:b w:val="0"/>
          <w:color w:val="auto"/>
          <w:lang w:val="uk-UA"/>
        </w:rPr>
        <w:t xml:space="preserve">, матеріальної форми </w:t>
      </w:r>
      <w:proofErr w:type="spellStart"/>
      <w:r>
        <w:rPr>
          <w:b w:val="0"/>
          <w:color w:val="auto"/>
          <w:lang w:val="uk-UA"/>
        </w:rPr>
        <w:t>мовного</w:t>
      </w:r>
      <w:proofErr w:type="spellEnd"/>
      <w:r>
        <w:rPr>
          <w:b w:val="0"/>
          <w:color w:val="auto"/>
          <w:lang w:val="uk-UA"/>
        </w:rPr>
        <w:t xml:space="preserve"> </w:t>
      </w:r>
      <w:proofErr w:type="spellStart"/>
      <w:r>
        <w:rPr>
          <w:b w:val="0"/>
          <w:color w:val="auto"/>
          <w:lang w:val="uk-UA"/>
        </w:rPr>
        <w:t>знака</w:t>
      </w:r>
      <w:proofErr w:type="spellEnd"/>
      <w:r>
        <w:rPr>
          <w:b w:val="0"/>
          <w:color w:val="auto"/>
          <w:lang w:val="uk-UA"/>
        </w:rPr>
        <w:t xml:space="preserve"> –об′єднання двох його гетерогенних категорій: змісту і форми;</w:t>
      </w:r>
    </w:p>
    <w:p w14:paraId="6947610C" w14:textId="77777777" w:rsidR="00663A01" w:rsidRDefault="00647BB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з′ясувати проблеми слова як мовної одиниці, позначеної лексичною семантикою, у тісному зв′язку з природою людини, її внутрішнім і зовнішнім світом, етнокультурними та </w:t>
      </w:r>
      <w:proofErr w:type="spellStart"/>
      <w:r>
        <w:rPr>
          <w:b w:val="0"/>
          <w:color w:val="auto"/>
          <w:lang w:val="uk-UA"/>
        </w:rPr>
        <w:t>етноментальними</w:t>
      </w:r>
      <w:proofErr w:type="spellEnd"/>
      <w:r>
        <w:rPr>
          <w:b w:val="0"/>
          <w:color w:val="auto"/>
          <w:lang w:val="uk-UA"/>
        </w:rPr>
        <w:t xml:space="preserve"> особливостями.</w:t>
      </w:r>
    </w:p>
    <w:p w14:paraId="72630091" w14:textId="77777777" w:rsidR="00663A01" w:rsidRDefault="00647BB3">
      <w:pPr>
        <w:pStyle w:val="a6"/>
        <w:numPr>
          <w:ilvl w:val="0"/>
          <w:numId w:val="1"/>
        </w:numPr>
        <w:tabs>
          <w:tab w:val="left" w:pos="980"/>
        </w:tabs>
        <w:ind w:hanging="720"/>
        <w:jc w:val="left"/>
        <w:rPr>
          <w:lang w:val="uk-UA"/>
        </w:rPr>
      </w:pPr>
      <w:r>
        <w:rPr>
          <w:lang w:val="uk-UA"/>
        </w:rPr>
        <w:t>Основні наукові результати</w:t>
      </w:r>
    </w:p>
    <w:p w14:paraId="5B19BA81" w14:textId="77777777" w:rsidR="00663A01" w:rsidRDefault="00647BB3">
      <w:pPr>
        <w:pStyle w:val="a6"/>
        <w:tabs>
          <w:tab w:val="left" w:pos="980"/>
        </w:tabs>
        <w:spacing w:after="0"/>
        <w:ind w:left="0" w:firstLine="0"/>
        <w:rPr>
          <w:bCs/>
          <w:szCs w:val="28"/>
          <w:lang w:val="uk-UA"/>
        </w:rPr>
      </w:pPr>
      <w:r>
        <w:rPr>
          <w:rStyle w:val="FontStyle24"/>
          <w:bCs/>
          <w:i w:val="0"/>
          <w:iCs/>
          <w:sz w:val="28"/>
          <w:szCs w:val="28"/>
          <w:lang w:val="uk-UA"/>
        </w:rPr>
        <w:t>1.</w:t>
      </w:r>
      <w:r>
        <w:rPr>
          <w:rStyle w:val="FontStyle24"/>
          <w:b w:val="0"/>
          <w:i w:val="0"/>
          <w:iCs/>
          <w:sz w:val="28"/>
          <w:szCs w:val="28"/>
          <w:lang w:val="uk-UA"/>
        </w:rPr>
        <w:t xml:space="preserve"> </w:t>
      </w:r>
      <w:r>
        <w:rPr>
          <w:bCs/>
          <w:szCs w:val="28"/>
          <w:lang w:val="uk-UA"/>
        </w:rPr>
        <w:t>Проведено 5  науково-практичних конференцій.</w:t>
      </w:r>
    </w:p>
    <w:p w14:paraId="0514BC36" w14:textId="77777777" w:rsidR="00663A01" w:rsidRDefault="00647BB3">
      <w:pPr>
        <w:pStyle w:val="a6"/>
        <w:tabs>
          <w:tab w:val="left" w:pos="980"/>
        </w:tabs>
        <w:spacing w:after="0"/>
        <w:ind w:left="0" w:firstLine="0"/>
        <w:rPr>
          <w:b w:val="0"/>
          <w:szCs w:val="28"/>
          <w:lang w:val="uk-UA"/>
        </w:rPr>
      </w:pPr>
      <w:r>
        <w:rPr>
          <w:bCs/>
          <w:szCs w:val="28"/>
          <w:lang w:val="uk-UA"/>
        </w:rPr>
        <w:t>Всеукраїнська</w:t>
      </w:r>
      <w:r>
        <w:rPr>
          <w:b w:val="0"/>
          <w:szCs w:val="28"/>
          <w:lang w:val="uk-UA"/>
        </w:rPr>
        <w:t>:</w:t>
      </w:r>
    </w:p>
    <w:p w14:paraId="078512D3" w14:textId="77777777" w:rsidR="00663A01" w:rsidRDefault="00647BB3">
      <w:pPr>
        <w:pStyle w:val="a6"/>
        <w:tabs>
          <w:tab w:val="left" w:pos="980"/>
        </w:tabs>
        <w:ind w:left="0" w:firstLine="611"/>
        <w:rPr>
          <w:b w:val="0"/>
          <w:i/>
          <w:lang w:val="uk-UA"/>
        </w:rPr>
      </w:pPr>
      <w:r>
        <w:rPr>
          <w:b w:val="0"/>
          <w:lang w:val="uk-UA"/>
        </w:rPr>
        <w:t xml:space="preserve">   </w:t>
      </w:r>
      <w:r>
        <w:rPr>
          <w:b w:val="0"/>
        </w:rPr>
        <w:t>V</w:t>
      </w:r>
      <w:r>
        <w:rPr>
          <w:b w:val="0"/>
          <w:lang w:val="uk-UA"/>
        </w:rPr>
        <w:t xml:space="preserve">ІІІ Всеукраїнська наукова конференція студентів, магістрантів і молодих учених </w:t>
      </w:r>
      <w:r>
        <w:rPr>
          <w:b w:val="0"/>
          <w:i/>
          <w:lang w:val="uk-UA"/>
        </w:rPr>
        <w:t>«Подільська регіональна лексикологія: стан та перспективи»</w:t>
      </w:r>
      <w:r>
        <w:rPr>
          <w:b w:val="0"/>
          <w:lang w:val="uk-UA"/>
        </w:rPr>
        <w:t xml:space="preserve"> (Організатор - доц. </w:t>
      </w:r>
      <w:proofErr w:type="spellStart"/>
      <w:r>
        <w:rPr>
          <w:b w:val="0"/>
          <w:lang w:val="uk-UA"/>
        </w:rPr>
        <w:t>Гороф’янюк</w:t>
      </w:r>
      <w:proofErr w:type="spellEnd"/>
      <w:r>
        <w:rPr>
          <w:b w:val="0"/>
          <w:lang w:val="uk-UA"/>
        </w:rPr>
        <w:t xml:space="preserve"> І. В.)</w:t>
      </w:r>
      <w:r>
        <w:rPr>
          <w:b w:val="0"/>
          <w:i/>
          <w:lang w:val="uk-UA"/>
        </w:rPr>
        <w:t>.</w:t>
      </w:r>
    </w:p>
    <w:p w14:paraId="172FECC4" w14:textId="77777777" w:rsidR="00663A01" w:rsidRDefault="00647BB3">
      <w:pPr>
        <w:pStyle w:val="a6"/>
        <w:tabs>
          <w:tab w:val="left" w:pos="980"/>
        </w:tabs>
        <w:ind w:left="0" w:firstLine="0"/>
        <w:rPr>
          <w:bCs/>
          <w:szCs w:val="28"/>
          <w:lang w:val="uk-UA"/>
        </w:rPr>
      </w:pPr>
      <w:r>
        <w:rPr>
          <w:bCs/>
          <w:lang w:val="uk-UA"/>
        </w:rPr>
        <w:lastRenderedPageBreak/>
        <w:t>Міжвузівські:</w:t>
      </w:r>
    </w:p>
    <w:p w14:paraId="249AD2F4" w14:textId="77777777" w:rsidR="00663A01" w:rsidRDefault="00647BB3">
      <w:pPr>
        <w:pStyle w:val="a6"/>
        <w:tabs>
          <w:tab w:val="left" w:pos="180"/>
          <w:tab w:val="left" w:pos="900"/>
          <w:tab w:val="left" w:pos="980"/>
          <w:tab w:val="left" w:pos="1260"/>
        </w:tabs>
        <w:spacing w:after="0" w:afterAutospacing="0"/>
        <w:ind w:left="0" w:firstLine="70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1. 15-а  науково-практична конференція студентів, магістрантів і молодих вчених «</w:t>
      </w:r>
      <w:r>
        <w:rPr>
          <w:b w:val="0"/>
          <w:i/>
          <w:szCs w:val="28"/>
          <w:lang w:val="uk-UA"/>
        </w:rPr>
        <w:t>Етнос. Мова. Культура</w:t>
      </w:r>
      <w:r>
        <w:rPr>
          <w:b w:val="0"/>
          <w:szCs w:val="28"/>
          <w:lang w:val="uk-UA"/>
        </w:rPr>
        <w:t>» (Організатор - доц. Павлушенко О. А.)</w:t>
      </w:r>
    </w:p>
    <w:p w14:paraId="629B9382" w14:textId="77777777" w:rsidR="00663A01" w:rsidRDefault="00647BB3">
      <w:pPr>
        <w:pStyle w:val="a6"/>
        <w:tabs>
          <w:tab w:val="left" w:pos="180"/>
          <w:tab w:val="left" w:pos="900"/>
          <w:tab w:val="left" w:pos="980"/>
          <w:tab w:val="left" w:pos="1260"/>
        </w:tabs>
        <w:spacing w:after="0" w:afterAutospacing="0"/>
        <w:ind w:left="0" w:firstLine="70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2. </w:t>
      </w:r>
      <w:r>
        <w:rPr>
          <w:b w:val="0"/>
          <w:szCs w:val="28"/>
          <w:lang w:val="ru-RU"/>
        </w:rPr>
        <w:t xml:space="preserve">ІІІ </w:t>
      </w:r>
      <w:proofErr w:type="spellStart"/>
      <w:r>
        <w:rPr>
          <w:b w:val="0"/>
          <w:szCs w:val="28"/>
          <w:lang w:val="ru-RU"/>
        </w:rPr>
        <w:t>міжвузівська</w:t>
      </w:r>
      <w:proofErr w:type="spellEnd"/>
      <w:r>
        <w:rPr>
          <w:b w:val="0"/>
          <w:szCs w:val="28"/>
          <w:lang w:val="ru-RU"/>
        </w:rPr>
        <w:t xml:space="preserve"> </w:t>
      </w:r>
      <w:proofErr w:type="spellStart"/>
      <w:r>
        <w:rPr>
          <w:b w:val="0"/>
          <w:szCs w:val="28"/>
          <w:lang w:val="ru-RU"/>
        </w:rPr>
        <w:t>науково</w:t>
      </w:r>
      <w:proofErr w:type="spellEnd"/>
      <w:r>
        <w:rPr>
          <w:b w:val="0"/>
          <w:szCs w:val="28"/>
          <w:lang w:val="ru-RU"/>
        </w:rPr>
        <w:t xml:space="preserve">-практична </w:t>
      </w:r>
      <w:proofErr w:type="spellStart"/>
      <w:r>
        <w:rPr>
          <w:b w:val="0"/>
          <w:szCs w:val="28"/>
          <w:lang w:val="ru-RU"/>
        </w:rPr>
        <w:t>конференція</w:t>
      </w:r>
      <w:proofErr w:type="spellEnd"/>
      <w:r>
        <w:rPr>
          <w:b w:val="0"/>
          <w:szCs w:val="28"/>
          <w:lang w:val="ru-RU"/>
        </w:rPr>
        <w:t xml:space="preserve"> «</w:t>
      </w:r>
      <w:proofErr w:type="spellStart"/>
      <w:r>
        <w:rPr>
          <w:b w:val="0"/>
          <w:i/>
          <w:szCs w:val="28"/>
          <w:lang w:val="ru-RU"/>
        </w:rPr>
        <w:t>Українське</w:t>
      </w:r>
      <w:proofErr w:type="spellEnd"/>
      <w:r>
        <w:rPr>
          <w:b w:val="0"/>
          <w:i/>
          <w:szCs w:val="28"/>
          <w:lang w:val="ru-RU"/>
        </w:rPr>
        <w:t xml:space="preserve"> слово в </w:t>
      </w:r>
      <w:proofErr w:type="spellStart"/>
      <w:r>
        <w:rPr>
          <w:b w:val="0"/>
          <w:i/>
          <w:szCs w:val="28"/>
          <w:lang w:val="ru-RU"/>
        </w:rPr>
        <w:t>контексті</w:t>
      </w:r>
      <w:proofErr w:type="spellEnd"/>
      <w:r>
        <w:rPr>
          <w:b w:val="0"/>
          <w:i/>
          <w:szCs w:val="28"/>
          <w:lang w:val="ru-RU"/>
        </w:rPr>
        <w:t xml:space="preserve"> </w:t>
      </w:r>
      <w:proofErr w:type="spellStart"/>
      <w:r>
        <w:rPr>
          <w:b w:val="0"/>
          <w:i/>
          <w:szCs w:val="28"/>
          <w:lang w:val="ru-RU"/>
        </w:rPr>
        <w:t>сучасних</w:t>
      </w:r>
      <w:proofErr w:type="spellEnd"/>
      <w:r>
        <w:rPr>
          <w:b w:val="0"/>
          <w:i/>
          <w:szCs w:val="28"/>
          <w:lang w:val="ru-RU"/>
        </w:rPr>
        <w:t xml:space="preserve"> </w:t>
      </w:r>
      <w:proofErr w:type="spellStart"/>
      <w:r>
        <w:rPr>
          <w:b w:val="0"/>
          <w:i/>
          <w:szCs w:val="28"/>
          <w:lang w:val="ru-RU"/>
        </w:rPr>
        <w:t>соціально-культурних</w:t>
      </w:r>
      <w:proofErr w:type="spellEnd"/>
      <w:r>
        <w:rPr>
          <w:b w:val="0"/>
          <w:i/>
          <w:szCs w:val="28"/>
          <w:lang w:val="ru-RU"/>
        </w:rPr>
        <w:t xml:space="preserve"> </w:t>
      </w:r>
      <w:proofErr w:type="spellStart"/>
      <w:r>
        <w:rPr>
          <w:b w:val="0"/>
          <w:i/>
          <w:szCs w:val="28"/>
          <w:lang w:val="ru-RU"/>
        </w:rPr>
        <w:t>змін</w:t>
      </w:r>
      <w:proofErr w:type="spellEnd"/>
      <w:r>
        <w:rPr>
          <w:b w:val="0"/>
          <w:szCs w:val="28"/>
          <w:lang w:val="ru-RU"/>
        </w:rPr>
        <w:t>»</w:t>
      </w:r>
      <w:r>
        <w:rPr>
          <w:b w:val="0"/>
          <w:szCs w:val="28"/>
          <w:lang w:val="uk-UA"/>
        </w:rPr>
        <w:t xml:space="preserve"> (Організатор - доц. Прокопчук Л.В.)</w:t>
      </w:r>
    </w:p>
    <w:p w14:paraId="0576DD43" w14:textId="77777777" w:rsidR="00663A01" w:rsidRDefault="00647BB3">
      <w:pPr>
        <w:pStyle w:val="a6"/>
        <w:tabs>
          <w:tab w:val="left" w:pos="980"/>
          <w:tab w:val="left" w:pos="1080"/>
        </w:tabs>
        <w:spacing w:after="0"/>
        <w:ind w:left="0" w:firstLine="0"/>
        <w:rPr>
          <w:b w:val="0"/>
          <w:szCs w:val="28"/>
          <w:lang w:val="uk-UA"/>
        </w:rPr>
      </w:pPr>
      <w:r>
        <w:rPr>
          <w:bCs/>
          <w:szCs w:val="28"/>
          <w:lang w:val="uk-UA"/>
        </w:rPr>
        <w:t>Звітні:</w:t>
      </w:r>
    </w:p>
    <w:p w14:paraId="3C13108F" w14:textId="77777777" w:rsidR="00663A01" w:rsidRDefault="00647BB3">
      <w:pPr>
        <w:pStyle w:val="a6"/>
        <w:tabs>
          <w:tab w:val="left" w:pos="980"/>
          <w:tab w:val="left" w:pos="1080"/>
        </w:tabs>
        <w:spacing w:after="0"/>
        <w:ind w:left="0" w:firstLine="70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1. Звітна наукова конференція викладачів, аспірантів і студентів факультету філології і журналістики імені Михайла Стельмаха ( Координатор - доц.. </w:t>
      </w:r>
      <w:proofErr w:type="spellStart"/>
      <w:r>
        <w:rPr>
          <w:b w:val="0"/>
          <w:szCs w:val="28"/>
          <w:lang w:val="uk-UA"/>
        </w:rPr>
        <w:t>Гороф′янюк</w:t>
      </w:r>
      <w:proofErr w:type="spellEnd"/>
      <w:r>
        <w:rPr>
          <w:b w:val="0"/>
          <w:szCs w:val="28"/>
          <w:lang w:val="uk-UA"/>
        </w:rPr>
        <w:t xml:space="preserve"> І. В.).</w:t>
      </w:r>
    </w:p>
    <w:p w14:paraId="426F00C9" w14:textId="77777777" w:rsidR="00663A01" w:rsidRDefault="00647BB3">
      <w:pPr>
        <w:tabs>
          <w:tab w:val="left" w:pos="980"/>
        </w:tabs>
        <w:ind w:firstLine="70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2. Звітна студентська конференція за результатами діалектологічної практики 2018-2019 </w:t>
      </w:r>
      <w:proofErr w:type="spellStart"/>
      <w:r>
        <w:rPr>
          <w:b w:val="0"/>
          <w:szCs w:val="28"/>
          <w:lang w:val="uk-UA"/>
        </w:rPr>
        <w:t>н.р</w:t>
      </w:r>
      <w:proofErr w:type="spellEnd"/>
      <w:r>
        <w:rPr>
          <w:b w:val="0"/>
          <w:szCs w:val="28"/>
          <w:lang w:val="uk-UA"/>
        </w:rPr>
        <w:t xml:space="preserve">. «Жива минувшина» (Організатор - доц. </w:t>
      </w:r>
      <w:proofErr w:type="spellStart"/>
      <w:r>
        <w:rPr>
          <w:b w:val="0"/>
          <w:szCs w:val="28"/>
          <w:lang w:val="uk-UA"/>
        </w:rPr>
        <w:t>Гороф′янюк</w:t>
      </w:r>
      <w:proofErr w:type="spellEnd"/>
      <w:r>
        <w:rPr>
          <w:b w:val="0"/>
          <w:szCs w:val="28"/>
          <w:lang w:val="uk-UA"/>
        </w:rPr>
        <w:t xml:space="preserve"> І.В.).</w:t>
      </w:r>
    </w:p>
    <w:p w14:paraId="377DF9C2" w14:textId="77777777" w:rsidR="00F3014E" w:rsidRDefault="00F3014E">
      <w:pPr>
        <w:tabs>
          <w:tab w:val="left" w:pos="980"/>
        </w:tabs>
        <w:ind w:firstLine="700"/>
        <w:rPr>
          <w:bCs/>
          <w:szCs w:val="28"/>
          <w:lang w:val="uk-UA"/>
        </w:rPr>
      </w:pPr>
      <w:r w:rsidRPr="00F3014E">
        <w:rPr>
          <w:bCs/>
          <w:szCs w:val="28"/>
          <w:lang w:val="uk-UA"/>
        </w:rPr>
        <w:t>2. Проведено 2 семінари.</w:t>
      </w:r>
    </w:p>
    <w:p w14:paraId="76E3600A" w14:textId="77777777" w:rsidR="00F3014E" w:rsidRDefault="005D10D7">
      <w:pPr>
        <w:tabs>
          <w:tab w:val="left" w:pos="980"/>
        </w:tabs>
        <w:ind w:firstLine="700"/>
        <w:rPr>
          <w:b w:val="0"/>
          <w:szCs w:val="28"/>
          <w:lang w:val="ru-RU"/>
        </w:rPr>
      </w:pPr>
      <w:r>
        <w:rPr>
          <w:b w:val="0"/>
          <w:szCs w:val="28"/>
          <w:lang w:val="ru-RU"/>
        </w:rPr>
        <w:t xml:space="preserve">1. </w:t>
      </w:r>
      <w:proofErr w:type="spellStart"/>
      <w:r w:rsidRPr="005D10D7">
        <w:rPr>
          <w:b w:val="0"/>
          <w:szCs w:val="28"/>
          <w:lang w:val="ru-RU"/>
        </w:rPr>
        <w:t>Міжвузівський</w:t>
      </w:r>
      <w:proofErr w:type="spellEnd"/>
      <w:r w:rsidRPr="005D10D7">
        <w:rPr>
          <w:b w:val="0"/>
          <w:szCs w:val="28"/>
          <w:lang w:val="ru-RU"/>
        </w:rPr>
        <w:t xml:space="preserve"> </w:t>
      </w:r>
      <w:proofErr w:type="spellStart"/>
      <w:r w:rsidRPr="005D10D7">
        <w:rPr>
          <w:b w:val="0"/>
          <w:szCs w:val="28"/>
          <w:lang w:val="ru-RU"/>
        </w:rPr>
        <w:t>науково-практичний</w:t>
      </w:r>
      <w:proofErr w:type="spellEnd"/>
      <w:r w:rsidRPr="005D10D7">
        <w:rPr>
          <w:b w:val="0"/>
          <w:szCs w:val="28"/>
          <w:lang w:val="ru-RU"/>
        </w:rPr>
        <w:t xml:space="preserve"> </w:t>
      </w:r>
      <w:proofErr w:type="spellStart"/>
      <w:r w:rsidRPr="005D10D7">
        <w:rPr>
          <w:b w:val="0"/>
          <w:szCs w:val="28"/>
          <w:lang w:val="ru-RU"/>
        </w:rPr>
        <w:t>семінар</w:t>
      </w:r>
      <w:proofErr w:type="spellEnd"/>
      <w:r w:rsidRPr="005D10D7">
        <w:rPr>
          <w:b w:val="0"/>
          <w:szCs w:val="28"/>
          <w:lang w:val="ru-RU"/>
        </w:rPr>
        <w:t xml:space="preserve"> з </w:t>
      </w:r>
      <w:proofErr w:type="spellStart"/>
      <w:r w:rsidRPr="005D10D7">
        <w:rPr>
          <w:b w:val="0"/>
          <w:szCs w:val="28"/>
          <w:lang w:val="ru-RU"/>
        </w:rPr>
        <w:t>питань</w:t>
      </w:r>
      <w:proofErr w:type="spellEnd"/>
      <w:r w:rsidRPr="005D10D7">
        <w:rPr>
          <w:b w:val="0"/>
          <w:szCs w:val="28"/>
          <w:lang w:val="ru-RU"/>
        </w:rPr>
        <w:t xml:space="preserve"> </w:t>
      </w:r>
      <w:proofErr w:type="spellStart"/>
      <w:r w:rsidRPr="005D10D7">
        <w:rPr>
          <w:b w:val="0"/>
          <w:szCs w:val="28"/>
          <w:lang w:val="ru-RU"/>
        </w:rPr>
        <w:t>Українського</w:t>
      </w:r>
      <w:proofErr w:type="spellEnd"/>
      <w:r w:rsidRPr="005D10D7">
        <w:rPr>
          <w:b w:val="0"/>
          <w:szCs w:val="28"/>
          <w:lang w:val="ru-RU"/>
        </w:rPr>
        <w:t xml:space="preserve"> </w:t>
      </w:r>
      <w:proofErr w:type="spellStart"/>
      <w:r w:rsidRPr="005D10D7">
        <w:rPr>
          <w:b w:val="0"/>
          <w:szCs w:val="28"/>
          <w:lang w:val="ru-RU"/>
        </w:rPr>
        <w:t>правопису</w:t>
      </w:r>
      <w:proofErr w:type="spellEnd"/>
      <w:r w:rsidRPr="005D10D7">
        <w:rPr>
          <w:b w:val="0"/>
          <w:szCs w:val="28"/>
          <w:lang w:val="ru-RU"/>
        </w:rPr>
        <w:t xml:space="preserve"> в </w:t>
      </w:r>
      <w:proofErr w:type="spellStart"/>
      <w:r w:rsidRPr="005D10D7">
        <w:rPr>
          <w:b w:val="0"/>
          <w:szCs w:val="28"/>
          <w:lang w:val="ru-RU"/>
        </w:rPr>
        <w:t>редакції</w:t>
      </w:r>
      <w:proofErr w:type="spellEnd"/>
      <w:r w:rsidRPr="005D10D7">
        <w:rPr>
          <w:b w:val="0"/>
          <w:szCs w:val="28"/>
          <w:lang w:val="ru-RU"/>
        </w:rPr>
        <w:t xml:space="preserve"> 2019 року</w:t>
      </w:r>
      <w:r>
        <w:rPr>
          <w:b w:val="0"/>
          <w:szCs w:val="28"/>
          <w:lang w:val="ru-RU"/>
        </w:rPr>
        <w:t>.</w:t>
      </w:r>
    </w:p>
    <w:p w14:paraId="0BE8544D" w14:textId="77777777" w:rsidR="005D10D7" w:rsidRPr="005D10D7" w:rsidRDefault="005D10D7">
      <w:pPr>
        <w:tabs>
          <w:tab w:val="left" w:pos="980"/>
        </w:tabs>
        <w:ind w:firstLine="700"/>
        <w:rPr>
          <w:b w:val="0"/>
          <w:szCs w:val="28"/>
          <w:lang w:val="ru-RU"/>
        </w:rPr>
      </w:pPr>
      <w:r>
        <w:rPr>
          <w:b w:val="0"/>
          <w:szCs w:val="28"/>
          <w:lang w:val="ru-RU"/>
        </w:rPr>
        <w:t xml:space="preserve">2. </w:t>
      </w:r>
      <w:proofErr w:type="spellStart"/>
      <w:r w:rsidRPr="005D10D7">
        <w:rPr>
          <w:b w:val="0"/>
          <w:szCs w:val="28"/>
          <w:lang w:val="ru-RU"/>
        </w:rPr>
        <w:t>Навчально-методичний</w:t>
      </w:r>
      <w:proofErr w:type="spellEnd"/>
      <w:r w:rsidRPr="005D10D7">
        <w:rPr>
          <w:b w:val="0"/>
          <w:szCs w:val="28"/>
          <w:lang w:val="ru-RU"/>
        </w:rPr>
        <w:t xml:space="preserve"> </w:t>
      </w:r>
      <w:proofErr w:type="spellStart"/>
      <w:r w:rsidRPr="005D10D7">
        <w:rPr>
          <w:b w:val="0"/>
          <w:szCs w:val="28"/>
          <w:lang w:val="ru-RU"/>
        </w:rPr>
        <w:t>семінар</w:t>
      </w:r>
      <w:proofErr w:type="spellEnd"/>
      <w:r w:rsidRPr="005D10D7">
        <w:rPr>
          <w:b w:val="0"/>
          <w:szCs w:val="28"/>
          <w:lang w:val="ru-RU"/>
        </w:rPr>
        <w:t xml:space="preserve"> «</w:t>
      </w:r>
      <w:proofErr w:type="spellStart"/>
      <w:r w:rsidRPr="005D10D7">
        <w:rPr>
          <w:b w:val="0"/>
          <w:szCs w:val="28"/>
          <w:lang w:val="ru-RU"/>
        </w:rPr>
        <w:t>Зміни</w:t>
      </w:r>
      <w:proofErr w:type="spellEnd"/>
      <w:r w:rsidRPr="005D10D7">
        <w:rPr>
          <w:b w:val="0"/>
          <w:szCs w:val="28"/>
          <w:lang w:val="ru-RU"/>
        </w:rPr>
        <w:t xml:space="preserve">, </w:t>
      </w:r>
      <w:proofErr w:type="spellStart"/>
      <w:r w:rsidRPr="005D10D7">
        <w:rPr>
          <w:b w:val="0"/>
          <w:szCs w:val="28"/>
          <w:lang w:val="ru-RU"/>
        </w:rPr>
        <w:t>передбачені</w:t>
      </w:r>
      <w:proofErr w:type="spellEnd"/>
      <w:r w:rsidRPr="005D10D7">
        <w:rPr>
          <w:b w:val="0"/>
          <w:szCs w:val="28"/>
          <w:lang w:val="ru-RU"/>
        </w:rPr>
        <w:t xml:space="preserve"> </w:t>
      </w:r>
      <w:proofErr w:type="spellStart"/>
      <w:r w:rsidRPr="005D10D7">
        <w:rPr>
          <w:b w:val="0"/>
          <w:szCs w:val="28"/>
          <w:lang w:val="ru-RU"/>
        </w:rPr>
        <w:t>Правописом</w:t>
      </w:r>
      <w:proofErr w:type="spellEnd"/>
      <w:r w:rsidRPr="005D10D7">
        <w:rPr>
          <w:b w:val="0"/>
          <w:szCs w:val="28"/>
          <w:lang w:val="ru-RU"/>
        </w:rPr>
        <w:t xml:space="preserve"> </w:t>
      </w:r>
      <w:proofErr w:type="spellStart"/>
      <w:r w:rsidRPr="005D10D7">
        <w:rPr>
          <w:b w:val="0"/>
          <w:szCs w:val="28"/>
          <w:lang w:val="ru-RU"/>
        </w:rPr>
        <w:t>української</w:t>
      </w:r>
      <w:proofErr w:type="spellEnd"/>
      <w:r w:rsidRPr="005D10D7">
        <w:rPr>
          <w:b w:val="0"/>
          <w:szCs w:val="28"/>
          <w:lang w:val="ru-RU"/>
        </w:rPr>
        <w:t xml:space="preserve"> </w:t>
      </w:r>
      <w:proofErr w:type="spellStart"/>
      <w:r w:rsidRPr="005D10D7">
        <w:rPr>
          <w:b w:val="0"/>
          <w:szCs w:val="28"/>
          <w:lang w:val="ru-RU"/>
        </w:rPr>
        <w:t>мови</w:t>
      </w:r>
      <w:proofErr w:type="spellEnd"/>
      <w:r w:rsidRPr="005D10D7">
        <w:rPr>
          <w:b w:val="0"/>
          <w:szCs w:val="28"/>
          <w:lang w:val="ru-RU"/>
        </w:rPr>
        <w:t xml:space="preserve"> </w:t>
      </w:r>
      <w:proofErr w:type="spellStart"/>
      <w:r w:rsidRPr="005D10D7">
        <w:rPr>
          <w:b w:val="0"/>
          <w:szCs w:val="28"/>
          <w:lang w:val="ru-RU"/>
        </w:rPr>
        <w:t>редакції</w:t>
      </w:r>
      <w:proofErr w:type="spellEnd"/>
      <w:r w:rsidRPr="005D10D7">
        <w:rPr>
          <w:b w:val="0"/>
          <w:szCs w:val="28"/>
          <w:lang w:val="ru-RU"/>
        </w:rPr>
        <w:t xml:space="preserve"> 2019 року»</w:t>
      </w:r>
      <w:r>
        <w:rPr>
          <w:b w:val="0"/>
          <w:szCs w:val="28"/>
          <w:lang w:val="ru-RU"/>
        </w:rPr>
        <w:t>.</w:t>
      </w:r>
    </w:p>
    <w:p w14:paraId="6AF6BA67" w14:textId="77777777" w:rsidR="00663A01" w:rsidRDefault="00647BB3">
      <w:pPr>
        <w:tabs>
          <w:tab w:val="left" w:pos="980"/>
        </w:tabs>
        <w:ind w:firstLine="700"/>
        <w:rPr>
          <w:b w:val="0"/>
          <w:szCs w:val="28"/>
          <w:lang w:val="uk-UA"/>
        </w:rPr>
      </w:pPr>
      <w:r>
        <w:rPr>
          <w:rStyle w:val="FontStyle24"/>
          <w:bCs/>
          <w:i w:val="0"/>
          <w:iCs/>
          <w:sz w:val="28"/>
          <w:szCs w:val="28"/>
          <w:lang w:val="uk-UA"/>
        </w:rPr>
        <w:t>Видано 1 збірник наукових праць</w:t>
      </w:r>
      <w:r>
        <w:rPr>
          <w:rStyle w:val="FontStyle24"/>
          <w:b w:val="0"/>
          <w:i w:val="0"/>
          <w:iCs/>
          <w:sz w:val="28"/>
          <w:szCs w:val="28"/>
          <w:lang w:val="uk-UA"/>
        </w:rPr>
        <w:t xml:space="preserve">: </w:t>
      </w:r>
      <w:r>
        <w:rPr>
          <w:b w:val="0"/>
          <w:szCs w:val="28"/>
          <w:lang w:val="uk-UA"/>
        </w:rPr>
        <w:t xml:space="preserve"> Подільська регіональна лексикологія: стан та перспективи: Матеріали </w:t>
      </w:r>
      <w:r>
        <w:rPr>
          <w:b w:val="0"/>
          <w:szCs w:val="28"/>
        </w:rPr>
        <w:t>V</w:t>
      </w:r>
      <w:r>
        <w:rPr>
          <w:b w:val="0"/>
          <w:szCs w:val="28"/>
          <w:lang w:val="uk-UA"/>
        </w:rPr>
        <w:t xml:space="preserve">І Регіональної наукової студентської конференції.  Випуск 8, 265 с.  (11, 4 </w:t>
      </w:r>
      <w:proofErr w:type="spellStart"/>
      <w:r>
        <w:rPr>
          <w:b w:val="0"/>
          <w:szCs w:val="28"/>
          <w:lang w:val="uk-UA"/>
        </w:rPr>
        <w:t>у.д.а</w:t>
      </w:r>
      <w:proofErr w:type="spellEnd"/>
      <w:r>
        <w:rPr>
          <w:b w:val="0"/>
          <w:szCs w:val="28"/>
          <w:lang w:val="uk-UA"/>
        </w:rPr>
        <w:t xml:space="preserve">.). Збірник об'єднав результати наукових розвідок студентів у галузі діалектології та етнолінгвістики. Головний редактор - доц. </w:t>
      </w:r>
      <w:proofErr w:type="spellStart"/>
      <w:r>
        <w:rPr>
          <w:b w:val="0"/>
          <w:szCs w:val="28"/>
          <w:lang w:val="uk-UA"/>
        </w:rPr>
        <w:t>Гороф'янюк</w:t>
      </w:r>
      <w:proofErr w:type="spellEnd"/>
      <w:r>
        <w:rPr>
          <w:b w:val="0"/>
          <w:szCs w:val="28"/>
          <w:lang w:val="uk-UA"/>
        </w:rPr>
        <w:t xml:space="preserve"> І.В.</w:t>
      </w:r>
    </w:p>
    <w:p w14:paraId="1659F69C" w14:textId="77777777" w:rsidR="00663A01" w:rsidRDefault="00647BB3">
      <w:pPr>
        <w:tabs>
          <w:tab w:val="left" w:pos="980"/>
        </w:tabs>
        <w:ind w:firstLine="700"/>
        <w:rPr>
          <w:bCs/>
          <w:lang w:val="uk-UA"/>
        </w:rPr>
      </w:pPr>
      <w:r>
        <w:rPr>
          <w:bCs/>
          <w:szCs w:val="28"/>
          <w:lang w:val="uk-UA"/>
        </w:rPr>
        <w:t>Видано  4 навчальні посібники для ЗВО:</w:t>
      </w:r>
    </w:p>
    <w:p w14:paraId="14567573" w14:textId="77777777" w:rsidR="00663A01" w:rsidRDefault="00647BB3">
      <w:pPr>
        <w:numPr>
          <w:ilvl w:val="0"/>
          <w:numId w:val="6"/>
        </w:numPr>
        <w:tabs>
          <w:tab w:val="left" w:pos="851"/>
        </w:tabs>
        <w:ind w:left="0" w:firstLine="567"/>
        <w:rPr>
          <w:b w:val="0"/>
          <w:bCs/>
          <w:szCs w:val="28"/>
        </w:rPr>
      </w:pPr>
      <w:r>
        <w:rPr>
          <w:b w:val="0"/>
          <w:bCs/>
          <w:szCs w:val="28"/>
          <w:lang w:val="ru-RU"/>
        </w:rPr>
        <w:t xml:space="preserve">Кухар Н. І. </w:t>
      </w:r>
      <w:proofErr w:type="spellStart"/>
      <w:r>
        <w:rPr>
          <w:b w:val="0"/>
          <w:bCs/>
          <w:szCs w:val="28"/>
          <w:lang w:val="ru-RU"/>
        </w:rPr>
        <w:t>Вступ</w:t>
      </w:r>
      <w:proofErr w:type="spellEnd"/>
      <w:r>
        <w:rPr>
          <w:b w:val="0"/>
          <w:bCs/>
          <w:szCs w:val="28"/>
          <w:lang w:val="ru-RU"/>
        </w:rPr>
        <w:t xml:space="preserve"> до </w:t>
      </w:r>
      <w:proofErr w:type="spellStart"/>
      <w:r>
        <w:rPr>
          <w:b w:val="0"/>
          <w:bCs/>
          <w:szCs w:val="28"/>
          <w:lang w:val="ru-RU"/>
        </w:rPr>
        <w:t>мовознавства</w:t>
      </w:r>
      <w:proofErr w:type="spellEnd"/>
      <w:r>
        <w:rPr>
          <w:b w:val="0"/>
          <w:bCs/>
          <w:szCs w:val="28"/>
          <w:lang w:val="ru-RU"/>
        </w:rPr>
        <w:t>.</w:t>
      </w:r>
      <w:r>
        <w:rPr>
          <w:b w:val="0"/>
          <w:bCs/>
          <w:i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Лекційний</w:t>
      </w:r>
      <w:proofErr w:type="spellEnd"/>
      <w:r>
        <w:rPr>
          <w:b w:val="0"/>
          <w:bCs/>
          <w:szCs w:val="28"/>
          <w:lang w:val="ru-RU"/>
        </w:rPr>
        <w:t xml:space="preserve"> курс. </w:t>
      </w:r>
      <w:proofErr w:type="spellStart"/>
      <w:r>
        <w:rPr>
          <w:b w:val="0"/>
          <w:bCs/>
          <w:szCs w:val="28"/>
          <w:lang w:val="ru-RU"/>
        </w:rPr>
        <w:t>Навчальний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посібник</w:t>
      </w:r>
      <w:proofErr w:type="spellEnd"/>
      <w:r>
        <w:rPr>
          <w:b w:val="0"/>
          <w:bCs/>
          <w:szCs w:val="28"/>
          <w:lang w:val="ru-RU"/>
        </w:rPr>
        <w:t xml:space="preserve"> для </w:t>
      </w:r>
      <w:proofErr w:type="spellStart"/>
      <w:r>
        <w:rPr>
          <w:b w:val="0"/>
          <w:bCs/>
          <w:szCs w:val="28"/>
          <w:lang w:val="ru-RU"/>
        </w:rPr>
        <w:t>підготовки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здобувачів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ступеня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вищої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lastRenderedPageBreak/>
        <w:t>освіти</w:t>
      </w:r>
      <w:proofErr w:type="spellEnd"/>
      <w:r>
        <w:rPr>
          <w:b w:val="0"/>
          <w:bCs/>
          <w:szCs w:val="28"/>
          <w:lang w:val="ru-RU"/>
        </w:rPr>
        <w:t xml:space="preserve"> бакалавра </w:t>
      </w:r>
      <w:proofErr w:type="spellStart"/>
      <w:r>
        <w:rPr>
          <w:b w:val="0"/>
          <w:bCs/>
          <w:szCs w:val="28"/>
          <w:lang w:val="ru-RU"/>
        </w:rPr>
        <w:t>галузі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знань</w:t>
      </w:r>
      <w:proofErr w:type="spellEnd"/>
      <w:r>
        <w:rPr>
          <w:b w:val="0"/>
          <w:bCs/>
          <w:szCs w:val="28"/>
          <w:lang w:val="ru-RU"/>
        </w:rPr>
        <w:t xml:space="preserve"> 01 </w:t>
      </w:r>
      <w:proofErr w:type="spellStart"/>
      <w:r>
        <w:rPr>
          <w:b w:val="0"/>
          <w:bCs/>
          <w:szCs w:val="28"/>
          <w:lang w:val="ru-RU"/>
        </w:rPr>
        <w:t>Педагогіка</w:t>
      </w:r>
      <w:proofErr w:type="spellEnd"/>
      <w:r>
        <w:rPr>
          <w:b w:val="0"/>
          <w:bCs/>
          <w:szCs w:val="28"/>
          <w:lang w:val="ru-RU"/>
        </w:rPr>
        <w:t xml:space="preserve"> / </w:t>
      </w:r>
      <w:proofErr w:type="spellStart"/>
      <w:r>
        <w:rPr>
          <w:b w:val="0"/>
          <w:bCs/>
          <w:szCs w:val="28"/>
          <w:lang w:val="ru-RU"/>
        </w:rPr>
        <w:t>освіта</w:t>
      </w:r>
      <w:proofErr w:type="spellEnd"/>
      <w:r>
        <w:rPr>
          <w:b w:val="0"/>
          <w:bCs/>
          <w:szCs w:val="28"/>
          <w:lang w:val="ru-RU"/>
        </w:rPr>
        <w:t xml:space="preserve">, 03 </w:t>
      </w:r>
      <w:proofErr w:type="spellStart"/>
      <w:r>
        <w:rPr>
          <w:b w:val="0"/>
          <w:bCs/>
          <w:szCs w:val="28"/>
          <w:lang w:val="ru-RU"/>
        </w:rPr>
        <w:t>Гуманітарні</w:t>
      </w:r>
      <w:proofErr w:type="spellEnd"/>
      <w:r>
        <w:rPr>
          <w:b w:val="0"/>
          <w:bCs/>
          <w:szCs w:val="28"/>
          <w:lang w:val="ru-RU"/>
        </w:rPr>
        <w:t xml:space="preserve"> науки </w:t>
      </w:r>
      <w:proofErr w:type="spellStart"/>
      <w:r>
        <w:rPr>
          <w:b w:val="0"/>
          <w:bCs/>
          <w:szCs w:val="28"/>
          <w:lang w:val="ru-RU"/>
        </w:rPr>
        <w:t>спеціальностей</w:t>
      </w:r>
      <w:proofErr w:type="spellEnd"/>
      <w:r>
        <w:rPr>
          <w:b w:val="0"/>
          <w:bCs/>
          <w:szCs w:val="28"/>
          <w:lang w:val="ru-RU"/>
        </w:rPr>
        <w:t xml:space="preserve"> 014 (</w:t>
      </w:r>
      <w:proofErr w:type="spellStart"/>
      <w:r>
        <w:rPr>
          <w:b w:val="0"/>
          <w:bCs/>
          <w:szCs w:val="28"/>
          <w:lang w:val="ru-RU"/>
        </w:rPr>
        <w:t>Середня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освіта</w:t>
      </w:r>
      <w:proofErr w:type="spellEnd"/>
      <w:r>
        <w:rPr>
          <w:b w:val="0"/>
          <w:bCs/>
          <w:szCs w:val="28"/>
          <w:lang w:val="ru-RU"/>
        </w:rPr>
        <w:t xml:space="preserve"> (</w:t>
      </w:r>
      <w:proofErr w:type="spellStart"/>
      <w:r>
        <w:rPr>
          <w:b w:val="0"/>
          <w:bCs/>
          <w:szCs w:val="28"/>
          <w:lang w:val="ru-RU"/>
        </w:rPr>
        <w:t>Українська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мова</w:t>
      </w:r>
      <w:proofErr w:type="spellEnd"/>
      <w:r>
        <w:rPr>
          <w:b w:val="0"/>
          <w:bCs/>
          <w:szCs w:val="28"/>
          <w:lang w:val="ru-RU"/>
        </w:rPr>
        <w:t xml:space="preserve"> і </w:t>
      </w:r>
      <w:proofErr w:type="spellStart"/>
      <w:r>
        <w:rPr>
          <w:b w:val="0"/>
          <w:bCs/>
          <w:szCs w:val="28"/>
          <w:lang w:val="ru-RU"/>
        </w:rPr>
        <w:t>література</w:t>
      </w:r>
      <w:proofErr w:type="spellEnd"/>
      <w:r>
        <w:rPr>
          <w:b w:val="0"/>
          <w:bCs/>
          <w:szCs w:val="28"/>
          <w:lang w:val="ru-RU"/>
        </w:rPr>
        <w:t xml:space="preserve">), 035 </w:t>
      </w:r>
      <w:proofErr w:type="spellStart"/>
      <w:r>
        <w:rPr>
          <w:b w:val="0"/>
          <w:bCs/>
          <w:szCs w:val="28"/>
          <w:lang w:val="ru-RU"/>
        </w:rPr>
        <w:t>Філологія</w:t>
      </w:r>
      <w:proofErr w:type="spellEnd"/>
      <w:r>
        <w:rPr>
          <w:b w:val="0"/>
          <w:bCs/>
          <w:szCs w:val="28"/>
          <w:lang w:val="ru-RU"/>
        </w:rPr>
        <w:t xml:space="preserve">. </w:t>
      </w:r>
      <w:proofErr w:type="spellStart"/>
      <w:r>
        <w:rPr>
          <w:b w:val="0"/>
          <w:bCs/>
          <w:szCs w:val="28"/>
        </w:rPr>
        <w:t>Українська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мова</w:t>
      </w:r>
      <w:proofErr w:type="spellEnd"/>
      <w:r>
        <w:rPr>
          <w:b w:val="0"/>
          <w:bCs/>
          <w:szCs w:val="28"/>
        </w:rPr>
        <w:t xml:space="preserve"> і </w:t>
      </w:r>
      <w:proofErr w:type="spellStart"/>
      <w:r>
        <w:rPr>
          <w:b w:val="0"/>
          <w:bCs/>
          <w:szCs w:val="28"/>
        </w:rPr>
        <w:t>література</w:t>
      </w:r>
      <w:proofErr w:type="spellEnd"/>
      <w:r>
        <w:rPr>
          <w:b w:val="0"/>
          <w:bCs/>
          <w:szCs w:val="28"/>
        </w:rPr>
        <w:t xml:space="preserve">. – </w:t>
      </w:r>
      <w:proofErr w:type="spellStart"/>
      <w:r>
        <w:rPr>
          <w:b w:val="0"/>
          <w:bCs/>
          <w:szCs w:val="28"/>
        </w:rPr>
        <w:t>Вінниця</w:t>
      </w:r>
      <w:proofErr w:type="spellEnd"/>
      <w:r>
        <w:rPr>
          <w:b w:val="0"/>
          <w:bCs/>
          <w:szCs w:val="28"/>
        </w:rPr>
        <w:t xml:space="preserve">, 2019. – 120 с. (7 </w:t>
      </w:r>
      <w:proofErr w:type="spellStart"/>
      <w:r>
        <w:rPr>
          <w:b w:val="0"/>
          <w:bCs/>
          <w:szCs w:val="28"/>
        </w:rPr>
        <w:t>ум</w:t>
      </w:r>
      <w:proofErr w:type="spellEnd"/>
      <w:r>
        <w:rPr>
          <w:b w:val="0"/>
          <w:bCs/>
          <w:szCs w:val="28"/>
        </w:rPr>
        <w:t xml:space="preserve">. др. </w:t>
      </w:r>
      <w:proofErr w:type="spellStart"/>
      <w:r>
        <w:rPr>
          <w:b w:val="0"/>
          <w:bCs/>
          <w:szCs w:val="28"/>
        </w:rPr>
        <w:t>арк</w:t>
      </w:r>
      <w:proofErr w:type="spellEnd"/>
      <w:r>
        <w:rPr>
          <w:b w:val="0"/>
          <w:bCs/>
          <w:szCs w:val="28"/>
        </w:rPr>
        <w:t>.)</w:t>
      </w:r>
    </w:p>
    <w:p w14:paraId="53E467C9" w14:textId="77777777" w:rsidR="00663A01" w:rsidRDefault="00647BB3">
      <w:pPr>
        <w:numPr>
          <w:ilvl w:val="0"/>
          <w:numId w:val="6"/>
        </w:numPr>
        <w:tabs>
          <w:tab w:val="left" w:pos="993"/>
        </w:tabs>
        <w:ind w:left="0" w:firstLine="567"/>
        <w:rPr>
          <w:b w:val="0"/>
          <w:bCs/>
          <w:szCs w:val="28"/>
          <w:lang w:val="ru-RU"/>
        </w:rPr>
      </w:pPr>
      <w:r>
        <w:rPr>
          <w:b w:val="0"/>
          <w:bCs/>
          <w:szCs w:val="28"/>
          <w:lang w:val="ru-RU"/>
        </w:rPr>
        <w:t xml:space="preserve">Павлушенко О. А. </w:t>
      </w:r>
      <w:proofErr w:type="spellStart"/>
      <w:r>
        <w:rPr>
          <w:b w:val="0"/>
          <w:bCs/>
          <w:szCs w:val="28"/>
          <w:lang w:val="ru-RU"/>
        </w:rPr>
        <w:t>Історична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граматика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української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мови</w:t>
      </w:r>
      <w:proofErr w:type="spellEnd"/>
      <w:r>
        <w:rPr>
          <w:b w:val="0"/>
          <w:bCs/>
          <w:szCs w:val="28"/>
          <w:lang w:val="ru-RU"/>
        </w:rPr>
        <w:t xml:space="preserve">. </w:t>
      </w:r>
      <w:proofErr w:type="spellStart"/>
      <w:r>
        <w:rPr>
          <w:b w:val="0"/>
          <w:bCs/>
          <w:szCs w:val="28"/>
          <w:lang w:val="ru-RU"/>
        </w:rPr>
        <w:t>Електронний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посібник</w:t>
      </w:r>
      <w:proofErr w:type="spellEnd"/>
      <w:r>
        <w:rPr>
          <w:b w:val="0"/>
          <w:bCs/>
          <w:szCs w:val="28"/>
          <w:lang w:val="ru-RU"/>
        </w:rPr>
        <w:t xml:space="preserve"> для </w:t>
      </w:r>
      <w:proofErr w:type="spellStart"/>
      <w:r>
        <w:rPr>
          <w:b w:val="0"/>
          <w:bCs/>
          <w:szCs w:val="28"/>
          <w:lang w:val="ru-RU"/>
        </w:rPr>
        <w:t>дистанційного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навчання</w:t>
      </w:r>
      <w:proofErr w:type="spellEnd"/>
      <w:r>
        <w:rPr>
          <w:b w:val="0"/>
          <w:bCs/>
          <w:szCs w:val="28"/>
          <w:lang w:val="ru-RU"/>
        </w:rPr>
        <w:t xml:space="preserve">. – </w:t>
      </w:r>
      <w:proofErr w:type="spellStart"/>
      <w:r>
        <w:rPr>
          <w:b w:val="0"/>
          <w:bCs/>
          <w:szCs w:val="28"/>
          <w:lang w:val="ru-RU"/>
        </w:rPr>
        <w:t>Вінниця</w:t>
      </w:r>
      <w:proofErr w:type="spellEnd"/>
      <w:r>
        <w:rPr>
          <w:b w:val="0"/>
          <w:bCs/>
          <w:szCs w:val="28"/>
          <w:lang w:val="ru-RU"/>
        </w:rPr>
        <w:t>, 2019. – 371 с. (</w:t>
      </w:r>
      <w:r>
        <w:rPr>
          <w:b w:val="0"/>
          <w:bCs/>
          <w:szCs w:val="28"/>
          <w:lang w:val="uk-UA"/>
        </w:rPr>
        <w:t>15.4</w:t>
      </w:r>
      <w:r>
        <w:rPr>
          <w:b w:val="0"/>
          <w:bCs/>
          <w:szCs w:val="28"/>
          <w:lang w:val="ru-RU"/>
        </w:rPr>
        <w:t xml:space="preserve"> ум. др. </w:t>
      </w:r>
      <w:proofErr w:type="spellStart"/>
      <w:r>
        <w:rPr>
          <w:b w:val="0"/>
          <w:bCs/>
          <w:szCs w:val="28"/>
          <w:lang w:val="ru-RU"/>
        </w:rPr>
        <w:t>арк</w:t>
      </w:r>
      <w:proofErr w:type="spellEnd"/>
      <w:r>
        <w:rPr>
          <w:b w:val="0"/>
          <w:bCs/>
          <w:szCs w:val="28"/>
          <w:lang w:val="ru-RU"/>
        </w:rPr>
        <w:t>.)</w:t>
      </w:r>
    </w:p>
    <w:p w14:paraId="7C6E6DE5" w14:textId="77777777" w:rsidR="00663A01" w:rsidRDefault="00647BB3">
      <w:pPr>
        <w:numPr>
          <w:ilvl w:val="0"/>
          <w:numId w:val="6"/>
        </w:numPr>
        <w:tabs>
          <w:tab w:val="left" w:pos="993"/>
        </w:tabs>
        <w:ind w:left="0" w:firstLine="567"/>
        <w:rPr>
          <w:b w:val="0"/>
          <w:bCs/>
          <w:szCs w:val="28"/>
          <w:lang w:val="ru-RU"/>
        </w:rPr>
      </w:pPr>
      <w:r>
        <w:rPr>
          <w:b w:val="0"/>
          <w:bCs/>
          <w:szCs w:val="28"/>
          <w:lang w:val="uk-UA"/>
        </w:rPr>
        <w:t xml:space="preserve">Прокопчук Л.В. Синтаксис простого речення. Тестовий контроль. Збірник завдань. Вінниця: Твори, 2019. 122 с. (5 </w:t>
      </w:r>
      <w:proofErr w:type="spellStart"/>
      <w:r>
        <w:rPr>
          <w:b w:val="0"/>
          <w:bCs/>
          <w:szCs w:val="28"/>
          <w:lang w:val="uk-UA"/>
        </w:rPr>
        <w:t>у.д.а</w:t>
      </w:r>
      <w:proofErr w:type="spellEnd"/>
      <w:r>
        <w:rPr>
          <w:b w:val="0"/>
          <w:bCs/>
          <w:szCs w:val="28"/>
          <w:lang w:val="uk-UA"/>
        </w:rPr>
        <w:t>)</w:t>
      </w:r>
    </w:p>
    <w:p w14:paraId="337AEF44" w14:textId="77777777" w:rsidR="00663A01" w:rsidRDefault="00647BB3">
      <w:pPr>
        <w:numPr>
          <w:ilvl w:val="0"/>
          <w:numId w:val="6"/>
        </w:numPr>
        <w:tabs>
          <w:tab w:val="left" w:pos="993"/>
        </w:tabs>
        <w:ind w:left="0" w:firstLine="567"/>
        <w:rPr>
          <w:b w:val="0"/>
          <w:bCs/>
          <w:szCs w:val="28"/>
          <w:lang w:val="ru-RU"/>
        </w:rPr>
      </w:pPr>
      <w:r>
        <w:rPr>
          <w:b w:val="0"/>
          <w:bCs/>
          <w:szCs w:val="28"/>
          <w:lang w:val="uk-UA"/>
        </w:rPr>
        <w:t xml:space="preserve">Прокопчук Л.В. Синтаксис складного речення. Тестовий контроль. Збірник завдань. Вінниця: Твори, 2019. 119 с.(4,9 </w:t>
      </w:r>
      <w:proofErr w:type="spellStart"/>
      <w:r>
        <w:rPr>
          <w:b w:val="0"/>
          <w:bCs/>
          <w:szCs w:val="28"/>
          <w:lang w:val="uk-UA"/>
        </w:rPr>
        <w:t>у.д.а</w:t>
      </w:r>
      <w:proofErr w:type="spellEnd"/>
      <w:r>
        <w:rPr>
          <w:b w:val="0"/>
          <w:bCs/>
          <w:szCs w:val="28"/>
          <w:lang w:val="uk-UA"/>
        </w:rPr>
        <w:t>.)</w:t>
      </w:r>
    </w:p>
    <w:p w14:paraId="0E39CDF6" w14:textId="77777777" w:rsidR="00663A01" w:rsidRDefault="00647BB3">
      <w:pPr>
        <w:ind w:firstLine="567"/>
        <w:rPr>
          <w:b w:val="0"/>
          <w:szCs w:val="28"/>
          <w:lang w:val="uk-UA"/>
        </w:rPr>
      </w:pPr>
      <w:r>
        <w:rPr>
          <w:bCs/>
          <w:szCs w:val="28"/>
          <w:lang w:val="uk-UA"/>
        </w:rPr>
        <w:t>Видано 2</w:t>
      </w:r>
      <w:r>
        <w:rPr>
          <w:b w:val="0"/>
          <w:szCs w:val="28"/>
          <w:lang w:val="uk-UA"/>
        </w:rPr>
        <w:t xml:space="preserve"> м</w:t>
      </w:r>
      <w:r>
        <w:rPr>
          <w:bCs/>
          <w:szCs w:val="28"/>
          <w:lang w:val="uk-UA"/>
        </w:rPr>
        <w:t>етодичних рекомендацій для ВНЗ</w:t>
      </w:r>
      <w:r>
        <w:rPr>
          <w:b w:val="0"/>
          <w:szCs w:val="28"/>
          <w:lang w:val="uk-UA"/>
        </w:rPr>
        <w:t xml:space="preserve"> :</w:t>
      </w:r>
    </w:p>
    <w:p w14:paraId="5A9F0A11" w14:textId="538AD67C" w:rsidR="00663A01" w:rsidRDefault="00647BB3">
      <w:pPr>
        <w:numPr>
          <w:ilvl w:val="0"/>
          <w:numId w:val="7"/>
        </w:numPr>
        <w:ind w:firstLine="567"/>
        <w:rPr>
          <w:rStyle w:val="10"/>
          <w:i w:val="0"/>
          <w:iCs w:val="0"/>
          <w:color w:val="auto"/>
          <w:szCs w:val="28"/>
          <w:lang w:val="uk-UA"/>
        </w:rPr>
      </w:pPr>
      <w:proofErr w:type="spellStart"/>
      <w:r>
        <w:rPr>
          <w:b w:val="0"/>
          <w:bCs/>
          <w:color w:val="auto"/>
          <w:szCs w:val="28"/>
          <w:lang w:val="uk-UA"/>
        </w:rPr>
        <w:t>Павликівська</w:t>
      </w:r>
      <w:proofErr w:type="spellEnd"/>
      <w:r>
        <w:rPr>
          <w:b w:val="0"/>
          <w:bCs/>
          <w:color w:val="auto"/>
          <w:szCs w:val="28"/>
          <w:lang w:val="uk-UA"/>
        </w:rPr>
        <w:t xml:space="preserve"> Н.М. Павлушенко О.А. </w:t>
      </w:r>
      <w:r>
        <w:rPr>
          <w:rStyle w:val="10"/>
          <w:i w:val="0"/>
          <w:iCs w:val="0"/>
          <w:color w:val="auto"/>
          <w:szCs w:val="28"/>
          <w:lang w:val="uk-UA"/>
        </w:rPr>
        <w:t>Методичні рекомендації</w:t>
      </w:r>
      <w:r w:rsidR="009A5A85">
        <w:rPr>
          <w:rStyle w:val="10"/>
          <w:i w:val="0"/>
          <w:iCs w:val="0"/>
          <w:color w:val="auto"/>
          <w:szCs w:val="28"/>
          <w:lang w:val="uk-UA"/>
        </w:rPr>
        <w:t xml:space="preserve"> </w:t>
      </w:r>
      <w:r>
        <w:rPr>
          <w:rStyle w:val="10"/>
          <w:i w:val="0"/>
          <w:iCs w:val="0"/>
          <w:color w:val="auto"/>
          <w:szCs w:val="28"/>
          <w:lang w:val="uk-UA"/>
        </w:rPr>
        <w:t xml:space="preserve">до виконання дипломних робіт із сучасної української мови. Вінниця, 2019. 74 с.(3 </w:t>
      </w:r>
      <w:proofErr w:type="spellStart"/>
      <w:r>
        <w:rPr>
          <w:rStyle w:val="10"/>
          <w:i w:val="0"/>
          <w:iCs w:val="0"/>
          <w:color w:val="auto"/>
          <w:szCs w:val="28"/>
          <w:lang w:val="uk-UA"/>
        </w:rPr>
        <w:t>у.д.а</w:t>
      </w:r>
      <w:proofErr w:type="spellEnd"/>
      <w:r>
        <w:rPr>
          <w:rStyle w:val="10"/>
          <w:i w:val="0"/>
          <w:iCs w:val="0"/>
          <w:color w:val="auto"/>
          <w:szCs w:val="28"/>
          <w:lang w:val="uk-UA"/>
        </w:rPr>
        <w:t>.)</w:t>
      </w:r>
    </w:p>
    <w:p w14:paraId="225214C1" w14:textId="77777777" w:rsidR="005D10D7" w:rsidRPr="00D459CE" w:rsidRDefault="00647BB3" w:rsidP="00D459CE">
      <w:pPr>
        <w:numPr>
          <w:ilvl w:val="0"/>
          <w:numId w:val="7"/>
        </w:numPr>
        <w:ind w:firstLine="567"/>
        <w:rPr>
          <w:b w:val="0"/>
          <w:lang w:val="uk-UA"/>
        </w:rPr>
      </w:pPr>
      <w:r>
        <w:rPr>
          <w:rStyle w:val="10"/>
          <w:i w:val="0"/>
          <w:iCs w:val="0"/>
          <w:color w:val="auto"/>
          <w:lang w:val="uk-UA"/>
        </w:rPr>
        <w:t xml:space="preserve"> </w:t>
      </w:r>
      <w:proofErr w:type="spellStart"/>
      <w:r>
        <w:rPr>
          <w:rStyle w:val="10"/>
          <w:i w:val="0"/>
          <w:iCs w:val="0"/>
          <w:color w:val="auto"/>
          <w:lang w:val="uk-UA"/>
        </w:rPr>
        <w:t>Павликівська</w:t>
      </w:r>
      <w:proofErr w:type="spellEnd"/>
      <w:r>
        <w:rPr>
          <w:rStyle w:val="10"/>
          <w:i w:val="0"/>
          <w:iCs w:val="0"/>
          <w:color w:val="auto"/>
          <w:lang w:val="uk-UA"/>
        </w:rPr>
        <w:t xml:space="preserve"> Н.М. Павлушенко О.А. Методичні рекомендації до написання курсових робіт. Вінниця, 2019. 56 с.(2,3 </w:t>
      </w:r>
      <w:proofErr w:type="spellStart"/>
      <w:r>
        <w:rPr>
          <w:rStyle w:val="10"/>
          <w:i w:val="0"/>
          <w:iCs w:val="0"/>
          <w:color w:val="auto"/>
          <w:lang w:val="uk-UA"/>
        </w:rPr>
        <w:t>у.д.а</w:t>
      </w:r>
      <w:proofErr w:type="spellEnd"/>
      <w:r>
        <w:rPr>
          <w:rStyle w:val="10"/>
          <w:i w:val="0"/>
          <w:iCs w:val="0"/>
          <w:color w:val="auto"/>
          <w:lang w:val="uk-UA"/>
        </w:rPr>
        <w:t xml:space="preserve">.) </w:t>
      </w:r>
    </w:p>
    <w:p w14:paraId="41F2FD24" w14:textId="77777777" w:rsidR="00663A01" w:rsidRDefault="00647BB3">
      <w:pPr>
        <w:ind w:firstLine="567"/>
        <w:rPr>
          <w:szCs w:val="28"/>
          <w:lang w:val="uk-UA"/>
        </w:rPr>
      </w:pPr>
      <w:r>
        <w:rPr>
          <w:szCs w:val="28"/>
          <w:lang w:val="uk-UA"/>
        </w:rPr>
        <w:t>Розділи в колективних монографіях:</w:t>
      </w:r>
    </w:p>
    <w:p w14:paraId="21E61D6E" w14:textId="77777777" w:rsidR="00663A01" w:rsidRDefault="00647BB3">
      <w:pPr>
        <w:ind w:firstLine="567"/>
        <w:rPr>
          <w:b w:val="0"/>
          <w:bCs/>
          <w:szCs w:val="28"/>
          <w:shd w:val="clear" w:color="auto" w:fill="FFFFFF"/>
          <w:lang w:val="uk-UA"/>
        </w:rPr>
      </w:pPr>
      <w:bookmarkStart w:id="0" w:name="_Hlk152005786"/>
      <w:r>
        <w:rPr>
          <w:b w:val="0"/>
          <w:bCs/>
          <w:szCs w:val="28"/>
          <w:lang w:val="uk-UA"/>
        </w:rPr>
        <w:t>1. Кухар Н. І.,</w:t>
      </w:r>
      <w:r>
        <w:rPr>
          <w:b w:val="0"/>
          <w:bCs/>
          <w:szCs w:val="28"/>
          <w:shd w:val="clear" w:color="auto" w:fill="FFFFFF"/>
          <w:lang w:val="uk-UA"/>
        </w:rPr>
        <w:t xml:space="preserve"> Завальнюк І.</w:t>
      </w:r>
      <w:r>
        <w:rPr>
          <w:b w:val="0"/>
          <w:bCs/>
          <w:szCs w:val="28"/>
          <w:shd w:val="clear" w:color="auto" w:fill="FFFFFF"/>
        </w:rPr>
        <w:t> </w:t>
      </w:r>
      <w:r>
        <w:rPr>
          <w:b w:val="0"/>
          <w:bCs/>
          <w:szCs w:val="28"/>
          <w:shd w:val="clear" w:color="auto" w:fill="FFFFFF"/>
          <w:lang w:val="uk-UA"/>
        </w:rPr>
        <w:t xml:space="preserve">Я., </w:t>
      </w:r>
      <w:proofErr w:type="spellStart"/>
      <w:r>
        <w:rPr>
          <w:b w:val="0"/>
          <w:bCs/>
          <w:szCs w:val="28"/>
          <w:shd w:val="clear" w:color="auto" w:fill="FFFFFF"/>
          <w:lang w:val="uk-UA"/>
        </w:rPr>
        <w:t>Богатько</w:t>
      </w:r>
      <w:proofErr w:type="spellEnd"/>
      <w:r>
        <w:rPr>
          <w:b w:val="0"/>
          <w:bCs/>
          <w:szCs w:val="28"/>
          <w:shd w:val="clear" w:color="auto" w:fill="FFFFFF"/>
          <w:lang w:val="uk-UA"/>
        </w:rPr>
        <w:t xml:space="preserve"> В.</w:t>
      </w:r>
      <w:r>
        <w:rPr>
          <w:b w:val="0"/>
          <w:bCs/>
          <w:szCs w:val="28"/>
          <w:shd w:val="clear" w:color="auto" w:fill="FFFFFF"/>
        </w:rPr>
        <w:t> </w:t>
      </w:r>
      <w:r>
        <w:rPr>
          <w:b w:val="0"/>
          <w:bCs/>
          <w:szCs w:val="28"/>
          <w:shd w:val="clear" w:color="auto" w:fill="FFFFFF"/>
          <w:lang w:val="uk-UA"/>
        </w:rPr>
        <w:t>В.</w:t>
      </w:r>
      <w:r>
        <w:rPr>
          <w:b w:val="0"/>
          <w:bCs/>
          <w:szCs w:val="28"/>
          <w:lang w:val="uk-UA"/>
        </w:rPr>
        <w:t xml:space="preserve"> Сучасні підходи до вивчення </w:t>
      </w:r>
      <w:proofErr w:type="spellStart"/>
      <w:r>
        <w:rPr>
          <w:b w:val="0"/>
          <w:bCs/>
          <w:szCs w:val="28"/>
          <w:lang w:val="uk-UA"/>
        </w:rPr>
        <w:t>лінгводидактичної</w:t>
      </w:r>
      <w:proofErr w:type="spellEnd"/>
      <w:r>
        <w:rPr>
          <w:b w:val="0"/>
          <w:bCs/>
          <w:szCs w:val="28"/>
          <w:lang w:val="uk-UA"/>
        </w:rPr>
        <w:t xml:space="preserve"> терміносистеми в курсі «Методики навчання української мови» (з досвіду роботи) </w:t>
      </w:r>
      <w:r>
        <w:rPr>
          <w:b w:val="0"/>
          <w:bCs/>
          <w:szCs w:val="28"/>
          <w:shd w:val="clear" w:color="auto" w:fill="FFFFFF"/>
          <w:lang w:val="uk-UA"/>
        </w:rPr>
        <w:t>// Матеріали ІІ</w:t>
      </w:r>
      <w:r>
        <w:rPr>
          <w:b w:val="0"/>
          <w:bCs/>
          <w:szCs w:val="28"/>
          <w:shd w:val="clear" w:color="auto" w:fill="FFFFFF"/>
        </w:rPr>
        <w:t> </w:t>
      </w:r>
      <w:r>
        <w:rPr>
          <w:b w:val="0"/>
          <w:bCs/>
          <w:szCs w:val="28"/>
          <w:shd w:val="clear" w:color="auto" w:fill="FFFFFF"/>
          <w:lang w:val="uk-UA"/>
        </w:rPr>
        <w:t>Міжнародної конференції «Сучасні інноваційні та інформаційні технології у розвитку суспільства», м.</w:t>
      </w:r>
      <w:r>
        <w:rPr>
          <w:b w:val="0"/>
          <w:bCs/>
          <w:szCs w:val="28"/>
          <w:shd w:val="clear" w:color="auto" w:fill="FFFFFF"/>
        </w:rPr>
        <w:t> </w:t>
      </w:r>
      <w:r>
        <w:rPr>
          <w:b w:val="0"/>
          <w:bCs/>
          <w:szCs w:val="28"/>
          <w:lang w:val="uk-UA"/>
        </w:rPr>
        <w:t>Катовіце</w:t>
      </w:r>
      <w:r>
        <w:rPr>
          <w:b w:val="0"/>
          <w:bCs/>
          <w:szCs w:val="28"/>
          <w:shd w:val="clear" w:color="auto" w:fill="FFFFFF"/>
          <w:lang w:val="uk-UA"/>
        </w:rPr>
        <w:t xml:space="preserve">, Республіка Польща, </w:t>
      </w:r>
      <w:r>
        <w:rPr>
          <w:b w:val="0"/>
          <w:bCs/>
          <w:szCs w:val="28"/>
          <w:lang w:val="uk-UA"/>
        </w:rPr>
        <w:t>1</w:t>
      </w:r>
      <w:r>
        <w:rPr>
          <w:b w:val="0"/>
          <w:bCs/>
          <w:szCs w:val="28"/>
          <w:lang w:val="uk-UA" w:eastAsia="uk-UA"/>
        </w:rPr>
        <w:t>–</w:t>
      </w:r>
      <w:r>
        <w:rPr>
          <w:b w:val="0"/>
          <w:bCs/>
          <w:szCs w:val="28"/>
          <w:lang w:val="uk-UA"/>
        </w:rPr>
        <w:t xml:space="preserve">3 квітня 2019 р. </w:t>
      </w:r>
      <w:r>
        <w:rPr>
          <w:b w:val="0"/>
          <w:bCs/>
          <w:szCs w:val="28"/>
          <w:shd w:val="clear" w:color="auto" w:fill="FFFFFF"/>
          <w:lang w:val="uk-UA"/>
        </w:rPr>
        <w:t xml:space="preserve">(0,4 </w:t>
      </w:r>
      <w:r>
        <w:rPr>
          <w:b w:val="0"/>
          <w:bCs/>
          <w:szCs w:val="28"/>
          <w:lang w:val="uk-UA"/>
        </w:rPr>
        <w:t>ум. др. арк.</w:t>
      </w:r>
      <w:r>
        <w:rPr>
          <w:b w:val="0"/>
          <w:bCs/>
          <w:szCs w:val="28"/>
          <w:shd w:val="clear" w:color="auto" w:fill="FFFFFF"/>
          <w:lang w:val="uk-UA"/>
        </w:rPr>
        <w:t>).</w:t>
      </w:r>
    </w:p>
    <w:p w14:paraId="1403C627" w14:textId="77777777" w:rsidR="00663A01" w:rsidRDefault="00647BB3">
      <w:pPr>
        <w:ind w:firstLine="567"/>
        <w:rPr>
          <w:b w:val="0"/>
          <w:bCs/>
          <w:szCs w:val="28"/>
        </w:rPr>
      </w:pPr>
      <w:r w:rsidRPr="00AF71B0">
        <w:rPr>
          <w:b w:val="0"/>
          <w:bCs/>
          <w:szCs w:val="28"/>
          <w:shd w:val="clear" w:color="auto" w:fill="FFFFFF"/>
          <w:lang w:val="uk-UA"/>
        </w:rPr>
        <w:t xml:space="preserve">2. Павлушенко О.А.      </w:t>
      </w:r>
      <w:r w:rsidRPr="00AF71B0">
        <w:rPr>
          <w:b w:val="0"/>
          <w:bCs/>
          <w:szCs w:val="28"/>
          <w:lang w:val="uk-UA"/>
        </w:rPr>
        <w:t xml:space="preserve">Концептуалізація аксіологічних понять  в українських народних соціально-побутових казках // </w:t>
      </w:r>
      <w:r>
        <w:rPr>
          <w:b w:val="0"/>
          <w:bCs/>
          <w:szCs w:val="28"/>
        </w:rPr>
        <w:t>Development</w:t>
      </w:r>
      <w:r w:rsidRPr="00AF71B0"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of</w:t>
      </w:r>
      <w:r w:rsidRPr="00AF71B0"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modern</w:t>
      </w:r>
      <w:r w:rsidRPr="00AF71B0"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science</w:t>
      </w:r>
      <w:r w:rsidRPr="00AF71B0">
        <w:rPr>
          <w:b w:val="0"/>
          <w:bCs/>
          <w:szCs w:val="28"/>
          <w:lang w:val="uk-UA"/>
        </w:rPr>
        <w:t xml:space="preserve">: </w:t>
      </w:r>
      <w:r>
        <w:rPr>
          <w:b w:val="0"/>
          <w:bCs/>
          <w:szCs w:val="28"/>
        </w:rPr>
        <w:t>the</w:t>
      </w:r>
      <w:r w:rsidRPr="00AF71B0"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experience</w:t>
      </w:r>
      <w:r w:rsidRPr="00AF71B0"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of</w:t>
      </w:r>
      <w:r w:rsidRPr="00AF71B0"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European</w:t>
      </w:r>
      <w:r w:rsidRPr="00AF71B0"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countries</w:t>
      </w:r>
      <w:r w:rsidRPr="00AF71B0"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and</w:t>
      </w:r>
      <w:r w:rsidRPr="00AF71B0"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prospects</w:t>
      </w:r>
      <w:r w:rsidRPr="00AF71B0"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lastRenderedPageBreak/>
        <w:t>for</w:t>
      </w:r>
      <w:r w:rsidRPr="00AF71B0"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Ukraine</w:t>
      </w:r>
      <w:r w:rsidRPr="00AF71B0">
        <w:rPr>
          <w:b w:val="0"/>
          <w:bCs/>
          <w:szCs w:val="28"/>
          <w:lang w:val="uk-UA"/>
        </w:rPr>
        <w:t xml:space="preserve">: </w:t>
      </w:r>
      <w:r>
        <w:rPr>
          <w:b w:val="0"/>
          <w:bCs/>
          <w:szCs w:val="28"/>
        </w:rPr>
        <w:t>monograph</w:t>
      </w:r>
      <w:r w:rsidRPr="00AF71B0">
        <w:rPr>
          <w:b w:val="0"/>
          <w:bCs/>
          <w:szCs w:val="28"/>
          <w:lang w:val="uk-UA"/>
        </w:rPr>
        <w:t xml:space="preserve"> / </w:t>
      </w:r>
      <w:r>
        <w:rPr>
          <w:b w:val="0"/>
          <w:bCs/>
          <w:szCs w:val="28"/>
        </w:rPr>
        <w:t>edited</w:t>
      </w:r>
      <w:r w:rsidRPr="00AF71B0"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by</w:t>
      </w:r>
      <w:r w:rsidRPr="00AF71B0"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authors</w:t>
      </w:r>
      <w:r w:rsidRPr="00AF71B0">
        <w:rPr>
          <w:b w:val="0"/>
          <w:bCs/>
          <w:szCs w:val="28"/>
          <w:lang w:val="uk-UA"/>
        </w:rPr>
        <w:t xml:space="preserve">.  </w:t>
      </w:r>
      <w:r>
        <w:rPr>
          <w:b w:val="0"/>
          <w:bCs/>
          <w:szCs w:val="28"/>
        </w:rPr>
        <w:t>2st ed. Riga, Latvia: “Baltija Publishing”, 2019.</w:t>
      </w:r>
      <w:r>
        <w:rPr>
          <w:b w:val="0"/>
          <w:bCs/>
          <w:szCs w:val="28"/>
          <w:lang w:eastAsia="uk-UA"/>
        </w:rPr>
        <w:t xml:space="preserve">  C. 280–297.</w:t>
      </w:r>
      <w:r>
        <w:rPr>
          <w:b w:val="0"/>
          <w:bCs/>
          <w:szCs w:val="28"/>
        </w:rPr>
        <w:t xml:space="preserve"> DOI: </w:t>
      </w:r>
    </w:p>
    <w:p w14:paraId="6FD57AB1" w14:textId="77777777" w:rsidR="005D10D7" w:rsidRDefault="00EF6563" w:rsidP="005D10D7">
      <w:pPr>
        <w:ind w:firstLine="567"/>
        <w:rPr>
          <w:b w:val="0"/>
          <w:bCs/>
          <w:szCs w:val="28"/>
        </w:rPr>
      </w:pPr>
      <w:hyperlink r:id="rId6" w:history="1">
        <w:r w:rsidR="00647BB3">
          <w:rPr>
            <w:rStyle w:val="a3"/>
            <w:b w:val="0"/>
            <w:bCs/>
            <w:color w:val="auto"/>
            <w:szCs w:val="28"/>
            <w:u w:val="none"/>
          </w:rPr>
          <w:t>https://doi.org/10.30525/978-9934-571-78-7_31</w:t>
        </w:r>
      </w:hyperlink>
      <w:r w:rsidR="00647BB3">
        <w:rPr>
          <w:b w:val="0"/>
          <w:bCs/>
          <w:szCs w:val="28"/>
        </w:rPr>
        <w:t xml:space="preserve">. (1 </w:t>
      </w:r>
      <w:proofErr w:type="spellStart"/>
      <w:r w:rsidR="00647BB3">
        <w:rPr>
          <w:b w:val="0"/>
          <w:bCs/>
          <w:szCs w:val="28"/>
        </w:rPr>
        <w:t>ум</w:t>
      </w:r>
      <w:proofErr w:type="spellEnd"/>
      <w:r w:rsidR="00647BB3">
        <w:rPr>
          <w:b w:val="0"/>
          <w:bCs/>
          <w:szCs w:val="28"/>
        </w:rPr>
        <w:t xml:space="preserve">. </w:t>
      </w:r>
      <w:proofErr w:type="spellStart"/>
      <w:r w:rsidR="00647BB3">
        <w:rPr>
          <w:b w:val="0"/>
          <w:bCs/>
          <w:szCs w:val="28"/>
        </w:rPr>
        <w:t>др</w:t>
      </w:r>
      <w:proofErr w:type="spellEnd"/>
      <w:r w:rsidR="00647BB3">
        <w:rPr>
          <w:b w:val="0"/>
          <w:bCs/>
          <w:szCs w:val="28"/>
        </w:rPr>
        <w:t xml:space="preserve">. </w:t>
      </w:r>
      <w:proofErr w:type="spellStart"/>
      <w:r w:rsidR="00647BB3">
        <w:rPr>
          <w:b w:val="0"/>
          <w:bCs/>
          <w:szCs w:val="28"/>
        </w:rPr>
        <w:t>арк</w:t>
      </w:r>
      <w:proofErr w:type="spellEnd"/>
      <w:r w:rsidR="00647BB3">
        <w:rPr>
          <w:b w:val="0"/>
          <w:bCs/>
          <w:szCs w:val="28"/>
        </w:rPr>
        <w:t>.).</w:t>
      </w:r>
    </w:p>
    <w:p w14:paraId="6BD0BECD" w14:textId="77777777" w:rsidR="005D10D7" w:rsidRPr="005D10D7" w:rsidRDefault="005D10D7" w:rsidP="005D10D7">
      <w:pPr>
        <w:ind w:firstLine="567"/>
        <w:rPr>
          <w:b w:val="0"/>
          <w:bCs/>
          <w:szCs w:val="28"/>
          <w:lang w:val="ru-RU"/>
        </w:rPr>
      </w:pPr>
      <w:r>
        <w:rPr>
          <w:b w:val="0"/>
          <w:bCs/>
          <w:szCs w:val="28"/>
          <w:lang w:val="uk-UA"/>
        </w:rPr>
        <w:t>3.</w:t>
      </w:r>
      <w:proofErr w:type="spellStart"/>
      <w:r w:rsidR="00647BB3" w:rsidRPr="005D10D7">
        <w:rPr>
          <w:b w:val="0"/>
          <w:bCs/>
          <w:szCs w:val="28"/>
        </w:rPr>
        <w:t>Прокопчук</w:t>
      </w:r>
      <w:proofErr w:type="spellEnd"/>
      <w:r w:rsidR="00647BB3" w:rsidRPr="005D10D7">
        <w:rPr>
          <w:b w:val="0"/>
          <w:bCs/>
          <w:szCs w:val="28"/>
        </w:rPr>
        <w:t xml:space="preserve"> Л. В. </w:t>
      </w:r>
      <w:proofErr w:type="spellStart"/>
      <w:r w:rsidR="00647BB3" w:rsidRPr="005D10D7">
        <w:rPr>
          <w:b w:val="0"/>
          <w:bCs/>
          <w:szCs w:val="28"/>
        </w:rPr>
        <w:t>Інтерактивні</w:t>
      </w:r>
      <w:proofErr w:type="spellEnd"/>
      <w:r w:rsidR="00647BB3" w:rsidRPr="005D10D7">
        <w:rPr>
          <w:b w:val="0"/>
          <w:bCs/>
          <w:szCs w:val="28"/>
        </w:rPr>
        <w:t xml:space="preserve"> </w:t>
      </w:r>
      <w:proofErr w:type="spellStart"/>
      <w:r w:rsidR="00647BB3" w:rsidRPr="005D10D7">
        <w:rPr>
          <w:b w:val="0"/>
          <w:bCs/>
          <w:szCs w:val="28"/>
        </w:rPr>
        <w:t>методи</w:t>
      </w:r>
      <w:proofErr w:type="spellEnd"/>
      <w:r w:rsidR="00647BB3" w:rsidRPr="005D10D7">
        <w:rPr>
          <w:b w:val="0"/>
          <w:bCs/>
          <w:szCs w:val="28"/>
        </w:rPr>
        <w:t xml:space="preserve">, </w:t>
      </w:r>
      <w:proofErr w:type="spellStart"/>
      <w:r w:rsidR="00647BB3" w:rsidRPr="005D10D7">
        <w:rPr>
          <w:b w:val="0"/>
          <w:bCs/>
          <w:szCs w:val="28"/>
        </w:rPr>
        <w:t>форми</w:t>
      </w:r>
      <w:proofErr w:type="spellEnd"/>
      <w:r w:rsidR="00647BB3" w:rsidRPr="005D10D7">
        <w:rPr>
          <w:b w:val="0"/>
          <w:bCs/>
          <w:szCs w:val="28"/>
        </w:rPr>
        <w:t xml:space="preserve"> і </w:t>
      </w:r>
      <w:proofErr w:type="spellStart"/>
      <w:r w:rsidR="00647BB3" w:rsidRPr="005D10D7">
        <w:rPr>
          <w:b w:val="0"/>
          <w:bCs/>
          <w:szCs w:val="28"/>
        </w:rPr>
        <w:t>прийоми</w:t>
      </w:r>
      <w:proofErr w:type="spellEnd"/>
      <w:r w:rsidR="00647BB3" w:rsidRPr="005D10D7">
        <w:rPr>
          <w:b w:val="0"/>
          <w:bCs/>
          <w:szCs w:val="28"/>
        </w:rPr>
        <w:t xml:space="preserve"> у </w:t>
      </w:r>
      <w:proofErr w:type="spellStart"/>
      <w:r w:rsidR="00647BB3" w:rsidRPr="005D10D7">
        <w:rPr>
          <w:b w:val="0"/>
          <w:bCs/>
          <w:szCs w:val="28"/>
        </w:rPr>
        <w:t>формуванні</w:t>
      </w:r>
      <w:proofErr w:type="spellEnd"/>
      <w:r w:rsidR="00647BB3" w:rsidRPr="005D10D7">
        <w:rPr>
          <w:b w:val="0"/>
          <w:bCs/>
          <w:szCs w:val="28"/>
        </w:rPr>
        <w:t xml:space="preserve"> </w:t>
      </w:r>
      <w:proofErr w:type="spellStart"/>
      <w:r w:rsidR="00647BB3" w:rsidRPr="005D10D7">
        <w:rPr>
          <w:b w:val="0"/>
          <w:bCs/>
          <w:szCs w:val="28"/>
        </w:rPr>
        <w:t>мовнокомунікативної</w:t>
      </w:r>
      <w:proofErr w:type="spellEnd"/>
      <w:r w:rsidR="00647BB3" w:rsidRPr="005D10D7">
        <w:rPr>
          <w:b w:val="0"/>
          <w:bCs/>
          <w:szCs w:val="28"/>
        </w:rPr>
        <w:t xml:space="preserve"> </w:t>
      </w:r>
      <w:proofErr w:type="spellStart"/>
      <w:r w:rsidR="00647BB3" w:rsidRPr="005D10D7">
        <w:rPr>
          <w:b w:val="0"/>
          <w:bCs/>
          <w:szCs w:val="28"/>
        </w:rPr>
        <w:t>компетенції</w:t>
      </w:r>
      <w:proofErr w:type="spellEnd"/>
      <w:r w:rsidR="00647BB3" w:rsidRPr="005D10D7">
        <w:rPr>
          <w:b w:val="0"/>
          <w:bCs/>
          <w:szCs w:val="28"/>
        </w:rPr>
        <w:t xml:space="preserve"> </w:t>
      </w:r>
      <w:proofErr w:type="spellStart"/>
      <w:r w:rsidR="00647BB3" w:rsidRPr="005D10D7">
        <w:rPr>
          <w:b w:val="0"/>
          <w:bCs/>
          <w:szCs w:val="28"/>
        </w:rPr>
        <w:t>студентів-філологів</w:t>
      </w:r>
      <w:proofErr w:type="spellEnd"/>
      <w:r w:rsidR="00647BB3" w:rsidRPr="005D10D7">
        <w:rPr>
          <w:b w:val="0"/>
          <w:bCs/>
          <w:szCs w:val="28"/>
        </w:rPr>
        <w:t xml:space="preserve"> </w:t>
      </w:r>
      <w:proofErr w:type="spellStart"/>
      <w:r w:rsidR="00647BB3" w:rsidRPr="005D10D7">
        <w:rPr>
          <w:b w:val="0"/>
          <w:bCs/>
          <w:szCs w:val="28"/>
        </w:rPr>
        <w:t>на</w:t>
      </w:r>
      <w:proofErr w:type="spellEnd"/>
      <w:r w:rsidR="00647BB3" w:rsidRPr="005D10D7">
        <w:rPr>
          <w:b w:val="0"/>
          <w:bCs/>
          <w:szCs w:val="28"/>
        </w:rPr>
        <w:t xml:space="preserve"> </w:t>
      </w:r>
      <w:proofErr w:type="spellStart"/>
      <w:r w:rsidR="00647BB3" w:rsidRPr="005D10D7">
        <w:rPr>
          <w:b w:val="0"/>
          <w:bCs/>
          <w:szCs w:val="28"/>
        </w:rPr>
        <w:t>заняттях</w:t>
      </w:r>
      <w:proofErr w:type="spellEnd"/>
      <w:r w:rsidR="00647BB3" w:rsidRPr="005D10D7">
        <w:rPr>
          <w:b w:val="0"/>
          <w:bCs/>
          <w:szCs w:val="28"/>
        </w:rPr>
        <w:t xml:space="preserve"> </w:t>
      </w:r>
      <w:proofErr w:type="spellStart"/>
      <w:r w:rsidR="00647BB3" w:rsidRPr="005D10D7">
        <w:rPr>
          <w:b w:val="0"/>
          <w:bCs/>
          <w:szCs w:val="28"/>
        </w:rPr>
        <w:t>із</w:t>
      </w:r>
      <w:proofErr w:type="spellEnd"/>
      <w:r w:rsidR="00647BB3" w:rsidRPr="005D10D7">
        <w:rPr>
          <w:b w:val="0"/>
          <w:bCs/>
          <w:szCs w:val="28"/>
        </w:rPr>
        <w:t xml:space="preserve"> «</w:t>
      </w:r>
      <w:proofErr w:type="spellStart"/>
      <w:r w:rsidR="00647BB3" w:rsidRPr="005D10D7">
        <w:rPr>
          <w:b w:val="0"/>
          <w:bCs/>
          <w:szCs w:val="28"/>
        </w:rPr>
        <w:t>Культури</w:t>
      </w:r>
      <w:proofErr w:type="spellEnd"/>
      <w:r w:rsidR="00647BB3" w:rsidRPr="005D10D7">
        <w:rPr>
          <w:b w:val="0"/>
          <w:bCs/>
          <w:szCs w:val="28"/>
        </w:rPr>
        <w:t xml:space="preserve"> </w:t>
      </w:r>
      <w:proofErr w:type="spellStart"/>
      <w:r w:rsidR="00647BB3" w:rsidRPr="005D10D7">
        <w:rPr>
          <w:b w:val="0"/>
          <w:bCs/>
          <w:szCs w:val="28"/>
        </w:rPr>
        <w:t>мови</w:t>
      </w:r>
      <w:proofErr w:type="spellEnd"/>
      <w:r w:rsidR="00647BB3" w:rsidRPr="005D10D7">
        <w:rPr>
          <w:b w:val="0"/>
          <w:bCs/>
          <w:szCs w:val="28"/>
        </w:rPr>
        <w:t>» / Л. В. </w:t>
      </w:r>
      <w:proofErr w:type="spellStart"/>
      <w:r w:rsidR="00647BB3" w:rsidRPr="005D10D7">
        <w:rPr>
          <w:b w:val="0"/>
          <w:bCs/>
          <w:szCs w:val="28"/>
        </w:rPr>
        <w:t>Прокопчук</w:t>
      </w:r>
      <w:proofErr w:type="spellEnd"/>
      <w:r w:rsidR="00647BB3" w:rsidRPr="005D10D7">
        <w:rPr>
          <w:b w:val="0"/>
          <w:bCs/>
          <w:szCs w:val="28"/>
        </w:rPr>
        <w:t>, І. Я. </w:t>
      </w:r>
      <w:proofErr w:type="spellStart"/>
      <w:r w:rsidR="00647BB3" w:rsidRPr="005D10D7">
        <w:rPr>
          <w:b w:val="0"/>
          <w:bCs/>
          <w:szCs w:val="28"/>
        </w:rPr>
        <w:t>Завальнюк</w:t>
      </w:r>
      <w:proofErr w:type="spellEnd"/>
      <w:r w:rsidR="00647BB3" w:rsidRPr="005D10D7">
        <w:rPr>
          <w:b w:val="0"/>
          <w:bCs/>
          <w:szCs w:val="28"/>
        </w:rPr>
        <w:t xml:space="preserve"> // </w:t>
      </w:r>
      <w:r w:rsidR="00647BB3" w:rsidRPr="005D10D7">
        <w:rPr>
          <w:rStyle w:val="a4"/>
          <w:szCs w:val="28"/>
          <w:lang w:val="en-GB"/>
        </w:rPr>
        <w:t>Modern</w:t>
      </w:r>
      <w:r w:rsidR="00647BB3" w:rsidRPr="005D10D7">
        <w:rPr>
          <w:rStyle w:val="a4"/>
          <w:szCs w:val="28"/>
        </w:rPr>
        <w:t xml:space="preserve"> </w:t>
      </w:r>
      <w:r w:rsidR="00647BB3" w:rsidRPr="005D10D7">
        <w:rPr>
          <w:rStyle w:val="a4"/>
          <w:szCs w:val="28"/>
          <w:lang w:val="en-GB"/>
        </w:rPr>
        <w:t>Technologies</w:t>
      </w:r>
      <w:r w:rsidR="00647BB3" w:rsidRPr="005D10D7">
        <w:rPr>
          <w:rStyle w:val="a4"/>
          <w:szCs w:val="28"/>
        </w:rPr>
        <w:t xml:space="preserve"> </w:t>
      </w:r>
      <w:r w:rsidR="00647BB3" w:rsidRPr="005D10D7">
        <w:rPr>
          <w:rStyle w:val="a4"/>
          <w:szCs w:val="28"/>
          <w:lang w:val="en-GB"/>
        </w:rPr>
        <w:t>in</w:t>
      </w:r>
      <w:r w:rsidR="00647BB3" w:rsidRPr="005D10D7">
        <w:rPr>
          <w:rStyle w:val="a4"/>
          <w:szCs w:val="28"/>
        </w:rPr>
        <w:t xml:space="preserve"> </w:t>
      </w:r>
      <w:r w:rsidR="00647BB3" w:rsidRPr="005D10D7">
        <w:rPr>
          <w:rStyle w:val="a4"/>
          <w:szCs w:val="28"/>
          <w:lang w:val="en-GB"/>
        </w:rPr>
        <w:t>Management</w:t>
      </w:r>
      <w:r w:rsidR="00647BB3" w:rsidRPr="005D10D7">
        <w:rPr>
          <w:rStyle w:val="a4"/>
          <w:szCs w:val="28"/>
        </w:rPr>
        <w:t xml:space="preserve"> </w:t>
      </w:r>
      <w:r w:rsidR="00647BB3" w:rsidRPr="005D10D7">
        <w:rPr>
          <w:rStyle w:val="a4"/>
          <w:szCs w:val="28"/>
          <w:lang w:val="en-GB"/>
        </w:rPr>
        <w:t>and</w:t>
      </w:r>
      <w:r w:rsidR="00647BB3" w:rsidRPr="005D10D7">
        <w:rPr>
          <w:rStyle w:val="a4"/>
          <w:szCs w:val="28"/>
        </w:rPr>
        <w:t xml:space="preserve"> </w:t>
      </w:r>
      <w:r w:rsidR="00647BB3" w:rsidRPr="005D10D7">
        <w:rPr>
          <w:rStyle w:val="a4"/>
          <w:szCs w:val="28"/>
          <w:lang w:val="en-GB"/>
        </w:rPr>
        <w:t>Social</w:t>
      </w:r>
      <w:r w:rsidR="00647BB3" w:rsidRPr="005D10D7">
        <w:rPr>
          <w:rStyle w:val="a4"/>
          <w:szCs w:val="28"/>
        </w:rPr>
        <w:t xml:space="preserve"> </w:t>
      </w:r>
      <w:r w:rsidR="00647BB3" w:rsidRPr="005D10D7">
        <w:rPr>
          <w:rStyle w:val="a4"/>
          <w:szCs w:val="28"/>
          <w:lang w:val="en-GB"/>
        </w:rPr>
        <w:t>Sphere</w:t>
      </w:r>
      <w:r w:rsidR="00647BB3" w:rsidRPr="005D10D7">
        <w:rPr>
          <w:rStyle w:val="a4"/>
          <w:szCs w:val="28"/>
        </w:rPr>
        <w:t xml:space="preserve"> </w:t>
      </w:r>
      <w:r w:rsidR="00647BB3" w:rsidRPr="005D10D7">
        <w:rPr>
          <w:rStyle w:val="a4"/>
          <w:szCs w:val="28"/>
          <w:lang w:val="en-GB"/>
        </w:rPr>
        <w:t>Development</w:t>
      </w:r>
      <w:r w:rsidR="00647BB3" w:rsidRPr="005D10D7">
        <w:rPr>
          <w:b w:val="0"/>
          <w:bCs/>
          <w:szCs w:val="28"/>
        </w:rPr>
        <w:t xml:space="preserve">.  </w:t>
      </w:r>
      <w:proofErr w:type="spellStart"/>
      <w:r w:rsidR="00647BB3" w:rsidRPr="00AF71B0">
        <w:rPr>
          <w:b w:val="0"/>
          <w:bCs/>
          <w:szCs w:val="28"/>
          <w:lang w:val="ru-RU"/>
        </w:rPr>
        <w:t>Ополє</w:t>
      </w:r>
      <w:proofErr w:type="spellEnd"/>
      <w:r w:rsidR="00647BB3" w:rsidRPr="00AF71B0">
        <w:rPr>
          <w:b w:val="0"/>
          <w:bCs/>
          <w:szCs w:val="28"/>
          <w:lang w:val="ru-RU"/>
        </w:rPr>
        <w:t xml:space="preserve">, 2019. </w:t>
      </w:r>
      <w:r w:rsidR="00647BB3" w:rsidRPr="005D10D7">
        <w:rPr>
          <w:b w:val="0"/>
          <w:bCs/>
          <w:szCs w:val="28"/>
          <w:lang w:val="ru-RU"/>
        </w:rPr>
        <w:t xml:space="preserve">(0,5 ум. др. </w:t>
      </w:r>
      <w:proofErr w:type="spellStart"/>
      <w:r w:rsidR="00647BB3" w:rsidRPr="005D10D7">
        <w:rPr>
          <w:b w:val="0"/>
          <w:bCs/>
          <w:szCs w:val="28"/>
          <w:lang w:val="ru-RU"/>
        </w:rPr>
        <w:t>арк</w:t>
      </w:r>
      <w:proofErr w:type="spellEnd"/>
      <w:r w:rsidR="00647BB3" w:rsidRPr="005D10D7">
        <w:rPr>
          <w:b w:val="0"/>
          <w:bCs/>
          <w:szCs w:val="28"/>
          <w:lang w:val="ru-RU"/>
        </w:rPr>
        <w:t>.).</w:t>
      </w:r>
    </w:p>
    <w:p w14:paraId="4234AAE5" w14:textId="77777777" w:rsidR="00F02C45" w:rsidRPr="00AF71B0" w:rsidRDefault="005D10D7" w:rsidP="005D10D7">
      <w:pPr>
        <w:ind w:firstLine="567"/>
        <w:rPr>
          <w:b w:val="0"/>
          <w:bCs/>
          <w:szCs w:val="28"/>
          <w:lang w:val="ru-RU"/>
        </w:rPr>
      </w:pPr>
      <w:r>
        <w:rPr>
          <w:b w:val="0"/>
          <w:bCs/>
          <w:szCs w:val="28"/>
          <w:lang w:val="uk-UA"/>
        </w:rPr>
        <w:t xml:space="preserve">4. </w:t>
      </w:r>
      <w:proofErr w:type="spellStart"/>
      <w:r w:rsidR="00F02C45" w:rsidRPr="005D10D7">
        <w:rPr>
          <w:b w:val="0"/>
          <w:bCs/>
          <w:szCs w:val="28"/>
          <w:lang w:val="uk-UA"/>
        </w:rPr>
        <w:t>Гороф´янюк</w:t>
      </w:r>
      <w:proofErr w:type="spellEnd"/>
      <w:r w:rsidR="00F02C45" w:rsidRPr="005D10D7">
        <w:rPr>
          <w:b w:val="0"/>
          <w:bCs/>
          <w:szCs w:val="28"/>
          <w:lang w:val="uk-UA"/>
        </w:rPr>
        <w:t xml:space="preserve"> І. В. </w:t>
      </w:r>
      <w:proofErr w:type="spellStart"/>
      <w:r w:rsidR="00F02C45" w:rsidRPr="005D10D7">
        <w:rPr>
          <w:b w:val="0"/>
          <w:bCs/>
          <w:szCs w:val="28"/>
          <w:lang w:val="ru-RU"/>
        </w:rPr>
        <w:t>Скарби</w:t>
      </w:r>
      <w:proofErr w:type="spellEnd"/>
      <w:r w:rsidR="00F02C45" w:rsidRPr="005D10D7">
        <w:rPr>
          <w:b w:val="0"/>
          <w:bCs/>
          <w:szCs w:val="28"/>
          <w:lang w:val="ru-RU"/>
        </w:rPr>
        <w:t xml:space="preserve"> </w:t>
      </w:r>
      <w:proofErr w:type="spellStart"/>
      <w:r w:rsidR="00F02C45" w:rsidRPr="005D10D7">
        <w:rPr>
          <w:b w:val="0"/>
          <w:bCs/>
          <w:szCs w:val="28"/>
          <w:lang w:val="ru-RU"/>
        </w:rPr>
        <w:t>українських</w:t>
      </w:r>
      <w:proofErr w:type="spellEnd"/>
      <w:r w:rsidR="00F02C45" w:rsidRPr="005D10D7">
        <w:rPr>
          <w:b w:val="0"/>
          <w:bCs/>
          <w:szCs w:val="28"/>
          <w:lang w:val="ru-RU"/>
        </w:rPr>
        <w:t xml:space="preserve"> </w:t>
      </w:r>
      <w:proofErr w:type="spellStart"/>
      <w:r w:rsidR="00F02C45" w:rsidRPr="005D10D7">
        <w:rPr>
          <w:b w:val="0"/>
          <w:bCs/>
          <w:szCs w:val="28"/>
          <w:lang w:val="ru-RU"/>
        </w:rPr>
        <w:t>говорів</w:t>
      </w:r>
      <w:proofErr w:type="spellEnd"/>
      <w:r w:rsidR="00F02C45" w:rsidRPr="005D10D7">
        <w:rPr>
          <w:b w:val="0"/>
          <w:bCs/>
          <w:szCs w:val="28"/>
          <w:lang w:val="ru-RU"/>
        </w:rPr>
        <w:t xml:space="preserve">: текст про борщ / </w:t>
      </w:r>
      <w:proofErr w:type="spellStart"/>
      <w:r w:rsidR="00F02C45" w:rsidRPr="005D10D7">
        <w:rPr>
          <w:b w:val="0"/>
          <w:bCs/>
          <w:szCs w:val="28"/>
          <w:lang w:val="ru-RU"/>
        </w:rPr>
        <w:t>Відп</w:t>
      </w:r>
      <w:proofErr w:type="spellEnd"/>
      <w:r w:rsidR="00F02C45" w:rsidRPr="005D10D7">
        <w:rPr>
          <w:b w:val="0"/>
          <w:bCs/>
          <w:szCs w:val="28"/>
          <w:lang w:val="ru-RU"/>
        </w:rPr>
        <w:t xml:space="preserve">. ред. Н. </w:t>
      </w:r>
      <w:proofErr w:type="spellStart"/>
      <w:r w:rsidR="00F02C45" w:rsidRPr="005D10D7">
        <w:rPr>
          <w:b w:val="0"/>
          <w:bCs/>
          <w:szCs w:val="28"/>
          <w:lang w:val="ru-RU"/>
        </w:rPr>
        <w:t>Хібеба</w:t>
      </w:r>
      <w:proofErr w:type="spellEnd"/>
      <w:r w:rsidR="00F02C45" w:rsidRPr="005D10D7">
        <w:rPr>
          <w:b w:val="0"/>
          <w:bCs/>
          <w:szCs w:val="28"/>
          <w:lang w:val="ru-RU"/>
        </w:rPr>
        <w:t xml:space="preserve">, В. </w:t>
      </w:r>
      <w:proofErr w:type="spellStart"/>
      <w:r w:rsidR="00F02C45" w:rsidRPr="005D10D7">
        <w:rPr>
          <w:b w:val="0"/>
          <w:bCs/>
          <w:szCs w:val="28"/>
          <w:lang w:val="ru-RU"/>
        </w:rPr>
        <w:t>Лєснова</w:t>
      </w:r>
      <w:proofErr w:type="spellEnd"/>
      <w:r w:rsidR="00F02C45" w:rsidRPr="005D10D7">
        <w:rPr>
          <w:b w:val="0"/>
          <w:bCs/>
          <w:szCs w:val="28"/>
          <w:lang w:val="ru-RU"/>
        </w:rPr>
        <w:t xml:space="preserve">; </w:t>
      </w:r>
      <w:proofErr w:type="spellStart"/>
      <w:r w:rsidR="00F02C45" w:rsidRPr="005D10D7">
        <w:rPr>
          <w:b w:val="0"/>
          <w:bCs/>
          <w:szCs w:val="28"/>
          <w:lang w:val="ru-RU"/>
        </w:rPr>
        <w:t>Інститут</w:t>
      </w:r>
      <w:proofErr w:type="spellEnd"/>
      <w:r w:rsidR="00F02C45" w:rsidRPr="005D10D7">
        <w:rPr>
          <w:b w:val="0"/>
          <w:bCs/>
          <w:szCs w:val="28"/>
          <w:lang w:val="ru-RU"/>
        </w:rPr>
        <w:t xml:space="preserve"> </w:t>
      </w:r>
      <w:proofErr w:type="spellStart"/>
      <w:r w:rsidR="00F02C45" w:rsidRPr="005D10D7">
        <w:rPr>
          <w:b w:val="0"/>
          <w:bCs/>
          <w:szCs w:val="28"/>
          <w:lang w:val="ru-RU"/>
        </w:rPr>
        <w:t>українознавства</w:t>
      </w:r>
      <w:proofErr w:type="spellEnd"/>
      <w:r w:rsidR="00F02C45" w:rsidRPr="005D10D7">
        <w:rPr>
          <w:b w:val="0"/>
          <w:bCs/>
          <w:szCs w:val="28"/>
          <w:lang w:val="ru-RU"/>
        </w:rPr>
        <w:t xml:space="preserve"> </w:t>
      </w:r>
      <w:proofErr w:type="spellStart"/>
      <w:r w:rsidR="00F02C45" w:rsidRPr="005D10D7">
        <w:rPr>
          <w:b w:val="0"/>
          <w:bCs/>
          <w:szCs w:val="28"/>
          <w:lang w:val="ru-RU"/>
        </w:rPr>
        <w:t>ім</w:t>
      </w:r>
      <w:proofErr w:type="spellEnd"/>
      <w:r w:rsidR="00F02C45" w:rsidRPr="005D10D7">
        <w:rPr>
          <w:b w:val="0"/>
          <w:bCs/>
          <w:szCs w:val="28"/>
          <w:lang w:val="ru-RU"/>
        </w:rPr>
        <w:t xml:space="preserve">. І. </w:t>
      </w:r>
      <w:proofErr w:type="spellStart"/>
      <w:r w:rsidR="00F02C45" w:rsidRPr="005D10D7">
        <w:rPr>
          <w:b w:val="0"/>
          <w:bCs/>
          <w:szCs w:val="28"/>
          <w:lang w:val="ru-RU"/>
        </w:rPr>
        <w:t>Крип’якевича</w:t>
      </w:r>
      <w:proofErr w:type="spellEnd"/>
      <w:r w:rsidR="00F02C45" w:rsidRPr="005D10D7">
        <w:rPr>
          <w:b w:val="0"/>
          <w:bCs/>
          <w:szCs w:val="28"/>
          <w:lang w:val="ru-RU"/>
        </w:rPr>
        <w:t xml:space="preserve"> НАН </w:t>
      </w:r>
      <w:proofErr w:type="spellStart"/>
      <w:r w:rsidR="00F02C45" w:rsidRPr="005D10D7">
        <w:rPr>
          <w:b w:val="0"/>
          <w:bCs/>
          <w:szCs w:val="28"/>
          <w:lang w:val="ru-RU"/>
        </w:rPr>
        <w:t>України</w:t>
      </w:r>
      <w:proofErr w:type="spellEnd"/>
      <w:r w:rsidR="00F02C45" w:rsidRPr="005D10D7">
        <w:rPr>
          <w:b w:val="0"/>
          <w:bCs/>
          <w:szCs w:val="28"/>
          <w:lang w:val="ru-RU"/>
        </w:rPr>
        <w:t xml:space="preserve">. </w:t>
      </w:r>
      <w:proofErr w:type="spellStart"/>
      <w:r w:rsidR="00F02C45" w:rsidRPr="00AF71B0">
        <w:rPr>
          <w:b w:val="0"/>
          <w:bCs/>
          <w:szCs w:val="28"/>
          <w:lang w:val="ru-RU"/>
        </w:rPr>
        <w:t>Львів</w:t>
      </w:r>
      <w:proofErr w:type="spellEnd"/>
      <w:r w:rsidR="00F02C45" w:rsidRPr="00AF71B0">
        <w:rPr>
          <w:b w:val="0"/>
          <w:bCs/>
          <w:szCs w:val="28"/>
          <w:lang w:val="ru-RU"/>
        </w:rPr>
        <w:t>, 2019</w:t>
      </w:r>
      <w:r w:rsidR="00F3014E" w:rsidRPr="005D10D7">
        <w:rPr>
          <w:b w:val="0"/>
          <w:bCs/>
          <w:szCs w:val="28"/>
          <w:lang w:val="uk-UA"/>
        </w:rPr>
        <w:t>. С.116-132 (1 ум. др. арк.)</w:t>
      </w:r>
    </w:p>
    <w:bookmarkEnd w:id="0"/>
    <w:p w14:paraId="798CE6BC" w14:textId="77777777" w:rsidR="00663A01" w:rsidRDefault="00647BB3">
      <w:pPr>
        <w:ind w:firstLine="567"/>
        <w:rPr>
          <w:szCs w:val="28"/>
          <w:lang w:val="uk-UA"/>
        </w:rPr>
      </w:pPr>
      <w:r>
        <w:rPr>
          <w:szCs w:val="28"/>
          <w:lang w:val="uk-UA"/>
        </w:rPr>
        <w:t xml:space="preserve">Статті у виданнях, що індексуються в </w:t>
      </w:r>
      <w:proofErr w:type="spellStart"/>
      <w:r>
        <w:rPr>
          <w:szCs w:val="28"/>
          <w:lang w:val="uk-UA"/>
        </w:rPr>
        <w:t>наукометричній</w:t>
      </w:r>
      <w:proofErr w:type="spellEnd"/>
      <w:r>
        <w:rPr>
          <w:szCs w:val="28"/>
          <w:lang w:val="uk-UA"/>
        </w:rPr>
        <w:t xml:space="preserve"> базі </w:t>
      </w:r>
      <w:r>
        <w:rPr>
          <w:szCs w:val="28"/>
        </w:rPr>
        <w:t>Copernicus</w:t>
      </w:r>
      <w:r>
        <w:rPr>
          <w:szCs w:val="28"/>
          <w:lang w:val="uk-UA"/>
        </w:rPr>
        <w:t>:</w:t>
      </w:r>
    </w:p>
    <w:p w14:paraId="2D7CA871" w14:textId="77777777" w:rsidR="00663A01" w:rsidRDefault="00647BB3">
      <w:pPr>
        <w:ind w:firstLine="567"/>
        <w:rPr>
          <w:b w:val="0"/>
          <w:bCs/>
          <w:szCs w:val="28"/>
          <w:lang w:val="uk-UA"/>
        </w:rPr>
      </w:pPr>
      <w:bookmarkStart w:id="1" w:name="_Hlk152005948"/>
      <w:r>
        <w:rPr>
          <w:b w:val="0"/>
          <w:bCs/>
          <w:szCs w:val="28"/>
          <w:lang w:val="uk-UA"/>
        </w:rPr>
        <w:t xml:space="preserve">1. </w:t>
      </w:r>
      <w:proofErr w:type="spellStart"/>
      <w:r w:rsidRPr="00CB1E75">
        <w:rPr>
          <w:b w:val="0"/>
          <w:bCs/>
          <w:szCs w:val="28"/>
          <w:lang w:val="uk-UA"/>
        </w:rPr>
        <w:t>Гороф’янюк</w:t>
      </w:r>
      <w:proofErr w:type="spellEnd"/>
      <w:r w:rsidRPr="00CB1E75">
        <w:rPr>
          <w:b w:val="0"/>
          <w:bCs/>
          <w:szCs w:val="28"/>
          <w:lang w:val="uk-UA"/>
        </w:rPr>
        <w:t xml:space="preserve"> І. В. Лінгвістичне портретування </w:t>
      </w:r>
      <w:proofErr w:type="spellStart"/>
      <w:r w:rsidRPr="00CB1E75">
        <w:rPr>
          <w:b w:val="0"/>
          <w:bCs/>
          <w:szCs w:val="28"/>
          <w:lang w:val="uk-UA"/>
        </w:rPr>
        <w:t>центральноподільських</w:t>
      </w:r>
      <w:proofErr w:type="spellEnd"/>
      <w:r w:rsidRPr="00CB1E75">
        <w:rPr>
          <w:b w:val="0"/>
          <w:bCs/>
          <w:szCs w:val="28"/>
          <w:lang w:val="uk-UA"/>
        </w:rPr>
        <w:t xml:space="preserve"> говірок української мови // Наукові записки Вінницького державного педагогічного університету імені Михайла Коцюбинського. Серія: Філологія (мовознавство): збірник наукових праць / [гол. ред. </w:t>
      </w:r>
      <w:r>
        <w:rPr>
          <w:b w:val="0"/>
          <w:bCs/>
          <w:szCs w:val="28"/>
          <w:lang w:val="ru-RU"/>
        </w:rPr>
        <w:t xml:space="preserve">І. Я. </w:t>
      </w:r>
      <w:proofErr w:type="spellStart"/>
      <w:r>
        <w:rPr>
          <w:b w:val="0"/>
          <w:bCs/>
          <w:szCs w:val="28"/>
          <w:lang w:val="ru-RU"/>
        </w:rPr>
        <w:t>Завальнюк</w:t>
      </w:r>
      <w:proofErr w:type="spellEnd"/>
      <w:r>
        <w:rPr>
          <w:b w:val="0"/>
          <w:bCs/>
          <w:szCs w:val="28"/>
          <w:lang w:val="ru-RU"/>
        </w:rPr>
        <w:t xml:space="preserve">].  </w:t>
      </w:r>
      <w:proofErr w:type="spellStart"/>
      <w:proofErr w:type="gramStart"/>
      <w:r>
        <w:rPr>
          <w:b w:val="0"/>
          <w:bCs/>
          <w:szCs w:val="28"/>
          <w:lang w:val="ru-RU"/>
        </w:rPr>
        <w:t>Вінниця</w:t>
      </w:r>
      <w:proofErr w:type="spellEnd"/>
      <w:r>
        <w:rPr>
          <w:b w:val="0"/>
          <w:bCs/>
          <w:szCs w:val="28"/>
          <w:lang w:val="ru-RU"/>
        </w:rPr>
        <w:t xml:space="preserve"> :</w:t>
      </w:r>
      <w:proofErr w:type="gramEnd"/>
      <w:r>
        <w:rPr>
          <w:b w:val="0"/>
          <w:bCs/>
          <w:szCs w:val="28"/>
          <w:lang w:val="ru-RU"/>
        </w:rPr>
        <w:t xml:space="preserve"> ТОВ «</w:t>
      </w:r>
      <w:proofErr w:type="spellStart"/>
      <w:r>
        <w:rPr>
          <w:b w:val="0"/>
          <w:bCs/>
          <w:szCs w:val="28"/>
          <w:lang w:val="ru-RU"/>
        </w:rPr>
        <w:t>фірма</w:t>
      </w:r>
      <w:proofErr w:type="spellEnd"/>
      <w:r>
        <w:rPr>
          <w:b w:val="0"/>
          <w:bCs/>
          <w:szCs w:val="28"/>
          <w:lang w:val="ru-RU"/>
        </w:rPr>
        <w:t xml:space="preserve"> Планер», 2019. </w:t>
      </w:r>
      <w:proofErr w:type="spellStart"/>
      <w:r>
        <w:rPr>
          <w:b w:val="0"/>
          <w:bCs/>
          <w:szCs w:val="28"/>
          <w:lang w:val="ru-RU"/>
        </w:rPr>
        <w:t>Вип</w:t>
      </w:r>
      <w:proofErr w:type="spellEnd"/>
      <w:r>
        <w:rPr>
          <w:b w:val="0"/>
          <w:bCs/>
          <w:szCs w:val="28"/>
          <w:lang w:val="ru-RU"/>
        </w:rPr>
        <w:t xml:space="preserve">. 29 (0,5 ум. др. </w:t>
      </w:r>
      <w:proofErr w:type="spellStart"/>
      <w:r>
        <w:rPr>
          <w:b w:val="0"/>
          <w:bCs/>
          <w:szCs w:val="28"/>
          <w:lang w:val="ru-RU"/>
        </w:rPr>
        <w:t>арк</w:t>
      </w:r>
      <w:proofErr w:type="spellEnd"/>
      <w:r>
        <w:rPr>
          <w:b w:val="0"/>
          <w:bCs/>
          <w:szCs w:val="28"/>
          <w:lang w:val="ru-RU"/>
        </w:rPr>
        <w:t>.).</w:t>
      </w:r>
      <w:r>
        <w:rPr>
          <w:b w:val="0"/>
          <w:bCs/>
          <w:szCs w:val="28"/>
          <w:lang w:val="uk-UA"/>
        </w:rPr>
        <w:t xml:space="preserve"> </w:t>
      </w:r>
    </w:p>
    <w:p w14:paraId="2256D17E" w14:textId="77777777" w:rsidR="00663A01" w:rsidRDefault="00647BB3">
      <w:pPr>
        <w:ind w:firstLine="567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2. 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 xml:space="preserve"> І. В. Фразеологізми в «</w:t>
      </w:r>
      <w:r>
        <w:rPr>
          <w:b w:val="0"/>
          <w:bCs/>
          <w:szCs w:val="28"/>
        </w:rPr>
        <w:t>S</w:t>
      </w:r>
      <w:r>
        <w:rPr>
          <w:b w:val="0"/>
          <w:bCs/>
          <w:szCs w:val="28"/>
          <w:lang w:val="uk-UA"/>
        </w:rPr>
        <w:t>ł</w:t>
      </w:r>
      <w:proofErr w:type="spellStart"/>
      <w:r>
        <w:rPr>
          <w:b w:val="0"/>
          <w:bCs/>
          <w:szCs w:val="28"/>
        </w:rPr>
        <w:t>owniczek</w:t>
      </w:r>
      <w:proofErr w:type="spellEnd"/>
      <w:r>
        <w:rPr>
          <w:b w:val="0"/>
          <w:bCs/>
          <w:szCs w:val="28"/>
          <w:lang w:val="uk-UA"/>
        </w:rPr>
        <w:t xml:space="preserve"> </w:t>
      </w:r>
      <w:proofErr w:type="spellStart"/>
      <w:r>
        <w:rPr>
          <w:b w:val="0"/>
          <w:bCs/>
          <w:szCs w:val="28"/>
          <w:lang w:val="en"/>
        </w:rPr>
        <w:t>prowinc</w:t>
      </w:r>
      <w:proofErr w:type="spellEnd"/>
      <w:r>
        <w:rPr>
          <w:b w:val="0"/>
          <w:bCs/>
          <w:szCs w:val="28"/>
          <w:lang w:val="uk-UA"/>
        </w:rPr>
        <w:t>у</w:t>
      </w:r>
      <w:proofErr w:type="spellStart"/>
      <w:r>
        <w:rPr>
          <w:b w:val="0"/>
          <w:bCs/>
          <w:szCs w:val="28"/>
        </w:rPr>
        <w:t>onal</w:t>
      </w:r>
      <w:r>
        <w:rPr>
          <w:b w:val="0"/>
          <w:bCs/>
          <w:szCs w:val="28"/>
          <w:lang w:val="en"/>
        </w:rPr>
        <w:t>izm</w:t>
      </w:r>
      <w:proofErr w:type="spellEnd"/>
      <w:r>
        <w:rPr>
          <w:b w:val="0"/>
          <w:bCs/>
          <w:szCs w:val="28"/>
          <w:lang w:val="uk-UA"/>
        </w:rPr>
        <w:t>ó</w:t>
      </w:r>
      <w:r>
        <w:rPr>
          <w:b w:val="0"/>
          <w:bCs/>
          <w:szCs w:val="28"/>
          <w:lang w:val="en"/>
        </w:rPr>
        <w:t>w</w:t>
      </w:r>
      <w:r>
        <w:rPr>
          <w:b w:val="0"/>
          <w:bCs/>
          <w:szCs w:val="28"/>
          <w:lang w:val="uk-UA"/>
        </w:rPr>
        <w:t xml:space="preserve"> </w:t>
      </w:r>
      <w:proofErr w:type="spellStart"/>
      <w:r>
        <w:rPr>
          <w:b w:val="0"/>
          <w:bCs/>
          <w:szCs w:val="28"/>
        </w:rPr>
        <w:t>Podolskich</w:t>
      </w:r>
      <w:proofErr w:type="spellEnd"/>
      <w:r>
        <w:rPr>
          <w:b w:val="0"/>
          <w:bCs/>
          <w:szCs w:val="28"/>
          <w:lang w:val="uk-UA"/>
        </w:rPr>
        <w:t>» О.</w:t>
      </w:r>
      <w:r>
        <w:rPr>
          <w:b w:val="0"/>
          <w:bCs/>
          <w:szCs w:val="28"/>
        </w:rPr>
        <w:t> </w:t>
      </w:r>
      <w:proofErr w:type="spellStart"/>
      <w:r>
        <w:rPr>
          <w:b w:val="0"/>
          <w:bCs/>
          <w:szCs w:val="28"/>
          <w:lang w:val="uk-UA"/>
        </w:rPr>
        <w:t>Кремера</w:t>
      </w:r>
      <w:proofErr w:type="spellEnd"/>
      <w:r>
        <w:rPr>
          <w:b w:val="0"/>
          <w:bCs/>
          <w:szCs w:val="28"/>
          <w:lang w:val="uk-UA"/>
        </w:rPr>
        <w:t xml:space="preserve"> // Наукові праці Кам’янець-Подільського національного університету імені Івана Огієнка: Філологічні науки.  </w:t>
      </w:r>
      <w:r w:rsidRPr="00CB1E75">
        <w:rPr>
          <w:b w:val="0"/>
          <w:bCs/>
          <w:szCs w:val="28"/>
          <w:lang w:val="uk-UA"/>
        </w:rPr>
        <w:t>Кам’янець-</w:t>
      </w:r>
      <w:proofErr w:type="spellStart"/>
      <w:r w:rsidRPr="00CB1E75">
        <w:rPr>
          <w:b w:val="0"/>
          <w:bCs/>
          <w:szCs w:val="28"/>
          <w:lang w:val="uk-UA"/>
        </w:rPr>
        <w:t>Поддільський</w:t>
      </w:r>
      <w:proofErr w:type="spellEnd"/>
      <w:r w:rsidRPr="00CB1E75">
        <w:rPr>
          <w:b w:val="0"/>
          <w:bCs/>
          <w:szCs w:val="28"/>
          <w:lang w:val="uk-UA"/>
        </w:rPr>
        <w:t>, 2019. Вип. 47 (0,5 ум. др. арк.).</w:t>
      </w:r>
      <w:r>
        <w:rPr>
          <w:b w:val="0"/>
          <w:bCs/>
          <w:szCs w:val="28"/>
          <w:lang w:val="uk-UA"/>
        </w:rPr>
        <w:t xml:space="preserve"> </w:t>
      </w:r>
    </w:p>
    <w:p w14:paraId="77AF8B76" w14:textId="77777777" w:rsidR="00663A01" w:rsidRDefault="00647BB3">
      <w:pPr>
        <w:ind w:firstLine="567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3. </w:t>
      </w:r>
      <w:proofErr w:type="spellStart"/>
      <w:r>
        <w:rPr>
          <w:b w:val="0"/>
          <w:bCs/>
          <w:szCs w:val="28"/>
          <w:lang w:val="uk-UA"/>
        </w:rPr>
        <w:t>Павликівська</w:t>
      </w:r>
      <w:proofErr w:type="spellEnd"/>
      <w:r>
        <w:rPr>
          <w:b w:val="0"/>
          <w:bCs/>
          <w:szCs w:val="28"/>
          <w:lang w:val="uk-UA"/>
        </w:rPr>
        <w:t xml:space="preserve"> Н. М. «Позивні» як антропоніми вторинної номінації // Наукові записки Вінницького державного педагогічного університету імені Михайла Коцюбинського. Серія: Філологія (мовознавство): збірник наукових праць / [гол. ред. </w:t>
      </w:r>
      <w:r>
        <w:rPr>
          <w:b w:val="0"/>
          <w:bCs/>
          <w:szCs w:val="28"/>
          <w:lang w:val="ru-RU"/>
        </w:rPr>
        <w:t xml:space="preserve">І. Я. </w:t>
      </w:r>
      <w:proofErr w:type="spellStart"/>
      <w:r>
        <w:rPr>
          <w:b w:val="0"/>
          <w:bCs/>
          <w:szCs w:val="28"/>
          <w:lang w:val="ru-RU"/>
        </w:rPr>
        <w:t>Завальнюк</w:t>
      </w:r>
      <w:proofErr w:type="spellEnd"/>
      <w:r>
        <w:rPr>
          <w:b w:val="0"/>
          <w:bCs/>
          <w:szCs w:val="28"/>
          <w:lang w:val="ru-RU"/>
        </w:rPr>
        <w:t xml:space="preserve">].  </w:t>
      </w:r>
      <w:proofErr w:type="spellStart"/>
      <w:proofErr w:type="gramStart"/>
      <w:r>
        <w:rPr>
          <w:b w:val="0"/>
          <w:bCs/>
          <w:szCs w:val="28"/>
          <w:lang w:val="ru-RU"/>
        </w:rPr>
        <w:t>Вінниця</w:t>
      </w:r>
      <w:proofErr w:type="spellEnd"/>
      <w:r>
        <w:rPr>
          <w:b w:val="0"/>
          <w:bCs/>
          <w:szCs w:val="28"/>
          <w:lang w:val="ru-RU"/>
        </w:rPr>
        <w:t xml:space="preserve"> :</w:t>
      </w:r>
      <w:proofErr w:type="gramEnd"/>
      <w:r>
        <w:rPr>
          <w:b w:val="0"/>
          <w:bCs/>
          <w:szCs w:val="28"/>
          <w:lang w:val="ru-RU"/>
        </w:rPr>
        <w:t xml:space="preserve"> ТОВ «</w:t>
      </w:r>
      <w:proofErr w:type="spellStart"/>
      <w:r>
        <w:rPr>
          <w:b w:val="0"/>
          <w:bCs/>
          <w:szCs w:val="28"/>
          <w:lang w:val="ru-RU"/>
        </w:rPr>
        <w:t>фірма</w:t>
      </w:r>
      <w:proofErr w:type="spellEnd"/>
      <w:r>
        <w:rPr>
          <w:b w:val="0"/>
          <w:bCs/>
          <w:szCs w:val="28"/>
          <w:lang w:val="ru-RU"/>
        </w:rPr>
        <w:t xml:space="preserve"> Планер», 2019.  </w:t>
      </w:r>
      <w:proofErr w:type="spellStart"/>
      <w:r>
        <w:rPr>
          <w:b w:val="0"/>
          <w:bCs/>
          <w:szCs w:val="28"/>
          <w:lang w:val="ru-RU"/>
        </w:rPr>
        <w:t>Вип</w:t>
      </w:r>
      <w:proofErr w:type="spellEnd"/>
      <w:r>
        <w:rPr>
          <w:b w:val="0"/>
          <w:bCs/>
          <w:szCs w:val="28"/>
          <w:lang w:val="ru-RU"/>
        </w:rPr>
        <w:t>.</w:t>
      </w:r>
      <w:r>
        <w:rPr>
          <w:b w:val="0"/>
          <w:bCs/>
          <w:szCs w:val="28"/>
        </w:rPr>
        <w:t> </w:t>
      </w:r>
      <w:r>
        <w:rPr>
          <w:b w:val="0"/>
          <w:bCs/>
          <w:szCs w:val="28"/>
          <w:lang w:val="ru-RU"/>
        </w:rPr>
        <w:t xml:space="preserve">29 (0,5 ум. др. </w:t>
      </w:r>
      <w:proofErr w:type="spellStart"/>
      <w:r>
        <w:rPr>
          <w:b w:val="0"/>
          <w:bCs/>
          <w:szCs w:val="28"/>
          <w:lang w:val="ru-RU"/>
        </w:rPr>
        <w:t>арк</w:t>
      </w:r>
      <w:proofErr w:type="spellEnd"/>
      <w:r>
        <w:rPr>
          <w:b w:val="0"/>
          <w:bCs/>
          <w:szCs w:val="28"/>
          <w:lang w:val="ru-RU"/>
        </w:rPr>
        <w:t>.).</w:t>
      </w:r>
      <w:r>
        <w:rPr>
          <w:b w:val="0"/>
          <w:bCs/>
          <w:szCs w:val="28"/>
          <w:lang w:val="uk-UA"/>
        </w:rPr>
        <w:t xml:space="preserve"> </w:t>
      </w:r>
    </w:p>
    <w:p w14:paraId="24863304" w14:textId="77777777" w:rsidR="00663A01" w:rsidRDefault="00647BB3">
      <w:pPr>
        <w:ind w:firstLine="567"/>
        <w:rPr>
          <w:b w:val="0"/>
          <w:bCs/>
          <w:szCs w:val="28"/>
          <w:lang w:val="ru-RU"/>
        </w:rPr>
      </w:pPr>
      <w:r>
        <w:rPr>
          <w:b w:val="0"/>
          <w:bCs/>
          <w:szCs w:val="28"/>
          <w:lang w:val="uk-UA"/>
        </w:rPr>
        <w:lastRenderedPageBreak/>
        <w:t xml:space="preserve">4. </w:t>
      </w:r>
      <w:proofErr w:type="spellStart"/>
      <w:r>
        <w:rPr>
          <w:b w:val="0"/>
          <w:bCs/>
          <w:szCs w:val="28"/>
          <w:lang w:val="uk-UA"/>
        </w:rPr>
        <w:t>Павликівська</w:t>
      </w:r>
      <w:proofErr w:type="spellEnd"/>
      <w:r>
        <w:rPr>
          <w:b w:val="0"/>
          <w:bCs/>
          <w:szCs w:val="28"/>
          <w:lang w:val="uk-UA"/>
        </w:rPr>
        <w:t xml:space="preserve"> Н. М. Псевдоніми як </w:t>
      </w:r>
      <w:proofErr w:type="spellStart"/>
      <w:r>
        <w:rPr>
          <w:b w:val="0"/>
          <w:bCs/>
          <w:szCs w:val="28"/>
          <w:lang w:val="uk-UA"/>
        </w:rPr>
        <w:t>антропонімна</w:t>
      </w:r>
      <w:proofErr w:type="spellEnd"/>
      <w:r>
        <w:rPr>
          <w:b w:val="0"/>
          <w:bCs/>
          <w:szCs w:val="28"/>
          <w:lang w:val="uk-UA"/>
        </w:rPr>
        <w:t xml:space="preserve"> категорія // Філологічний дискурс: збірник наукових праць.  </w:t>
      </w:r>
      <w:proofErr w:type="spellStart"/>
      <w:r w:rsidRPr="00CB1E75">
        <w:rPr>
          <w:b w:val="0"/>
          <w:bCs/>
          <w:szCs w:val="28"/>
          <w:lang w:val="ru-RU"/>
        </w:rPr>
        <w:t>Хмельницький</w:t>
      </w:r>
      <w:proofErr w:type="spellEnd"/>
      <w:r w:rsidRPr="00CB1E75">
        <w:rPr>
          <w:b w:val="0"/>
          <w:bCs/>
          <w:szCs w:val="28"/>
          <w:lang w:val="ru-RU"/>
        </w:rPr>
        <w:t xml:space="preserve">, 2019.  </w:t>
      </w:r>
      <w:proofErr w:type="spellStart"/>
      <w:r w:rsidRPr="00CB1E75">
        <w:rPr>
          <w:b w:val="0"/>
          <w:bCs/>
          <w:szCs w:val="28"/>
          <w:lang w:val="ru-RU"/>
        </w:rPr>
        <w:t>Вип</w:t>
      </w:r>
      <w:proofErr w:type="spellEnd"/>
      <w:r w:rsidRPr="00CB1E75">
        <w:rPr>
          <w:b w:val="0"/>
          <w:bCs/>
          <w:szCs w:val="28"/>
          <w:lang w:val="ru-RU"/>
        </w:rPr>
        <w:t xml:space="preserve">. 8. (0,5 ум. </w:t>
      </w:r>
      <w:r>
        <w:rPr>
          <w:b w:val="0"/>
          <w:bCs/>
          <w:szCs w:val="28"/>
          <w:lang w:val="ru-RU"/>
        </w:rPr>
        <w:t>др.</w:t>
      </w:r>
      <w:r w:rsidRPr="00CB1E75"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арк</w:t>
      </w:r>
      <w:proofErr w:type="spellEnd"/>
      <w:r>
        <w:rPr>
          <w:b w:val="0"/>
          <w:bCs/>
          <w:szCs w:val="28"/>
          <w:lang w:val="ru-RU"/>
        </w:rPr>
        <w:t>.</w:t>
      </w:r>
      <w:r w:rsidRPr="00CB1E75">
        <w:rPr>
          <w:b w:val="0"/>
          <w:bCs/>
          <w:szCs w:val="28"/>
          <w:lang w:val="ru-RU"/>
        </w:rPr>
        <w:t>).</w:t>
      </w:r>
    </w:p>
    <w:p w14:paraId="4B5FF1C0" w14:textId="77777777" w:rsidR="00F3014E" w:rsidRPr="00F3014E" w:rsidRDefault="00F3014E">
      <w:pPr>
        <w:ind w:firstLine="567"/>
        <w:rPr>
          <w:b w:val="0"/>
          <w:bCs/>
          <w:szCs w:val="28"/>
          <w:lang w:val="ru-RU"/>
        </w:rPr>
      </w:pPr>
      <w:r>
        <w:rPr>
          <w:b w:val="0"/>
          <w:bCs/>
          <w:szCs w:val="28"/>
          <w:lang w:val="ru-RU"/>
        </w:rPr>
        <w:t xml:space="preserve">5. </w:t>
      </w:r>
      <w:proofErr w:type="spellStart"/>
      <w:r>
        <w:rPr>
          <w:b w:val="0"/>
          <w:bCs/>
          <w:szCs w:val="28"/>
          <w:lang w:val="ru-RU"/>
        </w:rPr>
        <w:t>Павликівська</w:t>
      </w:r>
      <w:proofErr w:type="spellEnd"/>
      <w:r>
        <w:rPr>
          <w:b w:val="0"/>
          <w:bCs/>
          <w:szCs w:val="28"/>
          <w:lang w:val="ru-RU"/>
        </w:rPr>
        <w:t xml:space="preserve"> Н.М. </w:t>
      </w:r>
      <w:proofErr w:type="spellStart"/>
      <w:r w:rsidRPr="00F3014E">
        <w:rPr>
          <w:b w:val="0"/>
          <w:bCs/>
          <w:lang w:val="ru-RU"/>
        </w:rPr>
        <w:t>Основні</w:t>
      </w:r>
      <w:proofErr w:type="spellEnd"/>
      <w:r w:rsidRPr="00F3014E">
        <w:rPr>
          <w:b w:val="0"/>
          <w:bCs/>
          <w:lang w:val="ru-RU"/>
        </w:rPr>
        <w:t xml:space="preserve"> лексико-</w:t>
      </w:r>
      <w:proofErr w:type="spellStart"/>
      <w:r w:rsidRPr="00F3014E">
        <w:rPr>
          <w:b w:val="0"/>
          <w:bCs/>
          <w:lang w:val="ru-RU"/>
        </w:rPr>
        <w:t>семантичні</w:t>
      </w:r>
      <w:proofErr w:type="spellEnd"/>
      <w:r w:rsidRPr="00F3014E">
        <w:rPr>
          <w:b w:val="0"/>
          <w:bCs/>
          <w:lang w:val="ru-RU"/>
        </w:rPr>
        <w:t xml:space="preserve"> </w:t>
      </w:r>
      <w:proofErr w:type="spellStart"/>
      <w:r w:rsidRPr="00F3014E">
        <w:rPr>
          <w:b w:val="0"/>
          <w:bCs/>
          <w:lang w:val="ru-RU"/>
        </w:rPr>
        <w:t>групи</w:t>
      </w:r>
      <w:proofErr w:type="spellEnd"/>
      <w:r w:rsidRPr="00F3014E">
        <w:rPr>
          <w:b w:val="0"/>
          <w:bCs/>
          <w:lang w:val="ru-RU"/>
        </w:rPr>
        <w:t xml:space="preserve"> </w:t>
      </w:r>
      <w:proofErr w:type="spellStart"/>
      <w:r w:rsidRPr="00F3014E">
        <w:rPr>
          <w:b w:val="0"/>
          <w:bCs/>
          <w:lang w:val="ru-RU"/>
        </w:rPr>
        <w:t>мікрогідронімів</w:t>
      </w:r>
      <w:proofErr w:type="spellEnd"/>
      <w:r w:rsidRPr="00F3014E">
        <w:rPr>
          <w:b w:val="0"/>
          <w:bCs/>
          <w:lang w:val="ru-RU"/>
        </w:rPr>
        <w:t xml:space="preserve"> </w:t>
      </w:r>
      <w:proofErr w:type="spellStart"/>
      <w:r w:rsidRPr="00F3014E">
        <w:rPr>
          <w:b w:val="0"/>
          <w:bCs/>
          <w:lang w:val="ru-RU"/>
        </w:rPr>
        <w:t>Вінницької</w:t>
      </w:r>
      <w:proofErr w:type="spellEnd"/>
      <w:r w:rsidRPr="00F3014E">
        <w:rPr>
          <w:b w:val="0"/>
          <w:bCs/>
          <w:lang w:val="ru-RU"/>
        </w:rPr>
        <w:t xml:space="preserve"> </w:t>
      </w:r>
      <w:proofErr w:type="spellStart"/>
      <w:r w:rsidRPr="00F3014E">
        <w:rPr>
          <w:b w:val="0"/>
          <w:bCs/>
          <w:lang w:val="ru-RU"/>
        </w:rPr>
        <w:t>області</w:t>
      </w:r>
      <w:proofErr w:type="spellEnd"/>
      <w:r>
        <w:rPr>
          <w:b w:val="0"/>
          <w:bCs/>
          <w:lang w:val="ru-RU"/>
        </w:rPr>
        <w:t xml:space="preserve"> // </w:t>
      </w:r>
      <w:proofErr w:type="spellStart"/>
      <w:r w:rsidRPr="00F3014E">
        <w:rPr>
          <w:b w:val="0"/>
          <w:bCs/>
          <w:lang w:val="ru-RU"/>
        </w:rPr>
        <w:t>Наукові</w:t>
      </w:r>
      <w:proofErr w:type="spellEnd"/>
      <w:r w:rsidRPr="00F3014E">
        <w:rPr>
          <w:b w:val="0"/>
          <w:bCs/>
          <w:lang w:val="ru-RU"/>
        </w:rPr>
        <w:t xml:space="preserve"> записки </w:t>
      </w:r>
      <w:proofErr w:type="spellStart"/>
      <w:r w:rsidRPr="00F3014E">
        <w:rPr>
          <w:b w:val="0"/>
          <w:bCs/>
          <w:lang w:val="ru-RU"/>
        </w:rPr>
        <w:t>Вінницького</w:t>
      </w:r>
      <w:proofErr w:type="spellEnd"/>
      <w:r w:rsidRPr="00F3014E">
        <w:rPr>
          <w:b w:val="0"/>
          <w:bCs/>
          <w:lang w:val="ru-RU"/>
        </w:rPr>
        <w:t xml:space="preserve"> державного </w:t>
      </w:r>
      <w:proofErr w:type="spellStart"/>
      <w:r w:rsidRPr="00F3014E">
        <w:rPr>
          <w:b w:val="0"/>
          <w:bCs/>
          <w:lang w:val="ru-RU"/>
        </w:rPr>
        <w:t>педагогічного</w:t>
      </w:r>
      <w:proofErr w:type="spellEnd"/>
      <w:r w:rsidRPr="00F3014E">
        <w:rPr>
          <w:b w:val="0"/>
          <w:bCs/>
          <w:lang w:val="ru-RU"/>
        </w:rPr>
        <w:t xml:space="preserve"> </w:t>
      </w:r>
      <w:proofErr w:type="spellStart"/>
      <w:r w:rsidRPr="00F3014E">
        <w:rPr>
          <w:b w:val="0"/>
          <w:bCs/>
          <w:lang w:val="ru-RU"/>
        </w:rPr>
        <w:t>університету</w:t>
      </w:r>
      <w:proofErr w:type="spellEnd"/>
      <w:r w:rsidRPr="00F3014E">
        <w:rPr>
          <w:b w:val="0"/>
          <w:bCs/>
          <w:lang w:val="ru-RU"/>
        </w:rPr>
        <w:t xml:space="preserve"> </w:t>
      </w:r>
      <w:proofErr w:type="spellStart"/>
      <w:r w:rsidRPr="00F3014E">
        <w:rPr>
          <w:b w:val="0"/>
          <w:bCs/>
          <w:lang w:val="ru-RU"/>
        </w:rPr>
        <w:t>імені</w:t>
      </w:r>
      <w:proofErr w:type="spellEnd"/>
      <w:r w:rsidRPr="00F3014E">
        <w:rPr>
          <w:b w:val="0"/>
          <w:bCs/>
          <w:lang w:val="ru-RU"/>
        </w:rPr>
        <w:t xml:space="preserve"> </w:t>
      </w:r>
      <w:proofErr w:type="spellStart"/>
      <w:r w:rsidRPr="00F3014E">
        <w:rPr>
          <w:b w:val="0"/>
          <w:bCs/>
          <w:lang w:val="ru-RU"/>
        </w:rPr>
        <w:t>Михайла</w:t>
      </w:r>
      <w:proofErr w:type="spellEnd"/>
      <w:r w:rsidRPr="00F3014E">
        <w:rPr>
          <w:b w:val="0"/>
          <w:bCs/>
          <w:lang w:val="ru-RU"/>
        </w:rPr>
        <w:t xml:space="preserve"> </w:t>
      </w:r>
      <w:proofErr w:type="spellStart"/>
      <w:r w:rsidRPr="00F3014E">
        <w:rPr>
          <w:b w:val="0"/>
          <w:bCs/>
          <w:lang w:val="ru-RU"/>
        </w:rPr>
        <w:t>Коцюбинського</w:t>
      </w:r>
      <w:proofErr w:type="spellEnd"/>
      <w:r w:rsidRPr="00F3014E">
        <w:rPr>
          <w:b w:val="0"/>
          <w:bCs/>
          <w:lang w:val="ru-RU"/>
        </w:rPr>
        <w:t xml:space="preserve">. </w:t>
      </w:r>
      <w:proofErr w:type="spellStart"/>
      <w:r w:rsidRPr="00F3014E">
        <w:rPr>
          <w:b w:val="0"/>
          <w:bCs/>
          <w:lang w:val="ru-RU"/>
        </w:rPr>
        <w:t>Серія</w:t>
      </w:r>
      <w:proofErr w:type="spellEnd"/>
      <w:r w:rsidRPr="00F3014E">
        <w:rPr>
          <w:b w:val="0"/>
          <w:bCs/>
          <w:lang w:val="ru-RU"/>
        </w:rPr>
        <w:t xml:space="preserve">: </w:t>
      </w:r>
      <w:proofErr w:type="spellStart"/>
      <w:r w:rsidRPr="00F3014E">
        <w:rPr>
          <w:b w:val="0"/>
          <w:bCs/>
          <w:lang w:val="ru-RU"/>
        </w:rPr>
        <w:t>Філологія</w:t>
      </w:r>
      <w:proofErr w:type="spellEnd"/>
      <w:r w:rsidRPr="00F3014E">
        <w:rPr>
          <w:b w:val="0"/>
          <w:bCs/>
          <w:lang w:val="ru-RU"/>
        </w:rPr>
        <w:t xml:space="preserve"> (</w:t>
      </w:r>
      <w:proofErr w:type="spellStart"/>
      <w:r w:rsidRPr="00F3014E">
        <w:rPr>
          <w:b w:val="0"/>
          <w:bCs/>
          <w:lang w:val="ru-RU"/>
        </w:rPr>
        <w:t>мовознавство</w:t>
      </w:r>
      <w:proofErr w:type="spellEnd"/>
      <w:r w:rsidRPr="00F3014E">
        <w:rPr>
          <w:b w:val="0"/>
          <w:bCs/>
          <w:lang w:val="ru-RU"/>
        </w:rPr>
        <w:t xml:space="preserve">): </w:t>
      </w:r>
      <w:proofErr w:type="spellStart"/>
      <w:r w:rsidRPr="00F3014E">
        <w:rPr>
          <w:b w:val="0"/>
          <w:bCs/>
          <w:lang w:val="ru-RU"/>
        </w:rPr>
        <w:t>збірник</w:t>
      </w:r>
      <w:proofErr w:type="spellEnd"/>
      <w:r w:rsidRPr="00F3014E">
        <w:rPr>
          <w:b w:val="0"/>
          <w:bCs/>
          <w:lang w:val="ru-RU"/>
        </w:rPr>
        <w:t xml:space="preserve"> </w:t>
      </w:r>
      <w:proofErr w:type="spellStart"/>
      <w:r w:rsidRPr="00F3014E">
        <w:rPr>
          <w:b w:val="0"/>
          <w:bCs/>
          <w:lang w:val="ru-RU"/>
        </w:rPr>
        <w:t>наукових</w:t>
      </w:r>
      <w:proofErr w:type="spellEnd"/>
      <w:r w:rsidRPr="00F3014E">
        <w:rPr>
          <w:b w:val="0"/>
          <w:bCs/>
          <w:lang w:val="ru-RU"/>
        </w:rPr>
        <w:t xml:space="preserve"> </w:t>
      </w:r>
      <w:proofErr w:type="spellStart"/>
      <w:r w:rsidRPr="00F3014E">
        <w:rPr>
          <w:b w:val="0"/>
          <w:bCs/>
          <w:lang w:val="ru-RU"/>
        </w:rPr>
        <w:t>праць</w:t>
      </w:r>
      <w:proofErr w:type="spellEnd"/>
      <w:r w:rsidRPr="00F3014E">
        <w:rPr>
          <w:b w:val="0"/>
          <w:bCs/>
          <w:lang w:val="ru-RU"/>
        </w:rPr>
        <w:t xml:space="preserve"> / [гол. ред. І. Я. </w:t>
      </w:r>
      <w:proofErr w:type="spellStart"/>
      <w:r w:rsidRPr="00F3014E">
        <w:rPr>
          <w:b w:val="0"/>
          <w:bCs/>
          <w:lang w:val="ru-RU"/>
        </w:rPr>
        <w:t>Завальнюк</w:t>
      </w:r>
      <w:proofErr w:type="spellEnd"/>
      <w:r w:rsidRPr="00F3014E">
        <w:rPr>
          <w:b w:val="0"/>
          <w:bCs/>
          <w:lang w:val="ru-RU"/>
        </w:rPr>
        <w:t xml:space="preserve">]. – </w:t>
      </w:r>
      <w:proofErr w:type="spellStart"/>
      <w:proofErr w:type="gramStart"/>
      <w:r w:rsidRPr="00F3014E">
        <w:rPr>
          <w:b w:val="0"/>
          <w:bCs/>
          <w:lang w:val="ru-RU"/>
        </w:rPr>
        <w:t>Вінниця</w:t>
      </w:r>
      <w:proofErr w:type="spellEnd"/>
      <w:r w:rsidRPr="00F3014E">
        <w:rPr>
          <w:b w:val="0"/>
          <w:bCs/>
          <w:lang w:val="ru-RU"/>
        </w:rPr>
        <w:t xml:space="preserve"> :</w:t>
      </w:r>
      <w:proofErr w:type="gramEnd"/>
      <w:r w:rsidRPr="00F3014E">
        <w:rPr>
          <w:b w:val="0"/>
          <w:bCs/>
          <w:lang w:val="ru-RU"/>
        </w:rPr>
        <w:t xml:space="preserve"> ТОВ «</w:t>
      </w:r>
      <w:proofErr w:type="spellStart"/>
      <w:r w:rsidRPr="00F3014E">
        <w:rPr>
          <w:b w:val="0"/>
          <w:bCs/>
          <w:lang w:val="ru-RU"/>
        </w:rPr>
        <w:t>фірма</w:t>
      </w:r>
      <w:proofErr w:type="spellEnd"/>
      <w:r w:rsidRPr="00F3014E">
        <w:rPr>
          <w:b w:val="0"/>
          <w:bCs/>
          <w:lang w:val="ru-RU"/>
        </w:rPr>
        <w:t xml:space="preserve"> Планер», 2019. – </w:t>
      </w:r>
      <w:proofErr w:type="spellStart"/>
      <w:r w:rsidRPr="00F3014E">
        <w:rPr>
          <w:b w:val="0"/>
          <w:bCs/>
          <w:lang w:val="ru-RU"/>
        </w:rPr>
        <w:t>Вип</w:t>
      </w:r>
      <w:proofErr w:type="spellEnd"/>
      <w:r w:rsidRPr="00F3014E">
        <w:rPr>
          <w:b w:val="0"/>
          <w:bCs/>
          <w:lang w:val="ru-RU"/>
        </w:rPr>
        <w:t>.</w:t>
      </w:r>
      <w:r w:rsidRPr="00F3014E">
        <w:rPr>
          <w:b w:val="0"/>
          <w:bCs/>
        </w:rPr>
        <w:t> </w:t>
      </w:r>
      <w:r w:rsidRPr="00F3014E">
        <w:rPr>
          <w:b w:val="0"/>
          <w:bCs/>
          <w:lang w:val="ru-RU"/>
        </w:rPr>
        <w:t xml:space="preserve">29 (0,5 ум. др. </w:t>
      </w:r>
      <w:proofErr w:type="spellStart"/>
      <w:r w:rsidRPr="00F3014E">
        <w:rPr>
          <w:b w:val="0"/>
          <w:bCs/>
          <w:lang w:val="ru-RU"/>
        </w:rPr>
        <w:t>арк</w:t>
      </w:r>
      <w:proofErr w:type="spellEnd"/>
      <w:r w:rsidRPr="00F3014E">
        <w:rPr>
          <w:b w:val="0"/>
          <w:bCs/>
          <w:lang w:val="ru-RU"/>
        </w:rPr>
        <w:t>.).</w:t>
      </w:r>
    </w:p>
    <w:p w14:paraId="3ACA2FA9" w14:textId="77777777" w:rsidR="00663A01" w:rsidRDefault="005D10D7">
      <w:pPr>
        <w:ind w:firstLine="567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shd w:val="clear" w:color="auto" w:fill="FFFFFF"/>
          <w:lang w:val="uk-UA"/>
        </w:rPr>
        <w:t>6.</w:t>
      </w:r>
      <w:r w:rsidR="00647BB3">
        <w:rPr>
          <w:b w:val="0"/>
          <w:bCs/>
          <w:szCs w:val="28"/>
          <w:shd w:val="clear" w:color="auto" w:fill="FFFFFF"/>
          <w:lang w:val="ru-RU"/>
        </w:rPr>
        <w:t>. Павлушенко О.А. Концепт «</w:t>
      </w:r>
      <w:proofErr w:type="spellStart"/>
      <w:r w:rsidR="00647BB3">
        <w:rPr>
          <w:b w:val="0"/>
          <w:bCs/>
          <w:szCs w:val="28"/>
          <w:shd w:val="clear" w:color="auto" w:fill="FFFFFF"/>
          <w:lang w:val="ru-RU"/>
        </w:rPr>
        <w:t>Україна</w:t>
      </w:r>
      <w:proofErr w:type="spellEnd"/>
      <w:r w:rsidR="00647BB3">
        <w:rPr>
          <w:b w:val="0"/>
          <w:bCs/>
          <w:szCs w:val="28"/>
          <w:shd w:val="clear" w:color="auto" w:fill="FFFFFF"/>
          <w:lang w:val="ru-RU"/>
        </w:rPr>
        <w:t xml:space="preserve">» в </w:t>
      </w:r>
      <w:proofErr w:type="spellStart"/>
      <w:r w:rsidR="00647BB3">
        <w:rPr>
          <w:b w:val="0"/>
          <w:bCs/>
          <w:szCs w:val="28"/>
          <w:shd w:val="clear" w:color="auto" w:fill="FFFFFF"/>
          <w:lang w:val="ru-RU"/>
        </w:rPr>
        <w:t>індивідуально-авторських</w:t>
      </w:r>
      <w:proofErr w:type="spellEnd"/>
      <w:r w:rsidR="00647BB3">
        <w:rPr>
          <w:b w:val="0"/>
          <w:bCs/>
          <w:szCs w:val="28"/>
          <w:shd w:val="clear" w:color="auto" w:fill="FFFFFF"/>
          <w:lang w:val="ru-RU"/>
        </w:rPr>
        <w:t xml:space="preserve"> картинах </w:t>
      </w:r>
      <w:proofErr w:type="spellStart"/>
      <w:r w:rsidR="00647BB3">
        <w:rPr>
          <w:b w:val="0"/>
          <w:bCs/>
          <w:szCs w:val="28"/>
          <w:shd w:val="clear" w:color="auto" w:fill="FFFFFF"/>
          <w:lang w:val="ru-RU"/>
        </w:rPr>
        <w:t>світу</w:t>
      </w:r>
      <w:proofErr w:type="spellEnd"/>
      <w:r w:rsidR="00647BB3">
        <w:rPr>
          <w:b w:val="0"/>
          <w:bCs/>
          <w:szCs w:val="28"/>
          <w:shd w:val="clear" w:color="auto" w:fill="FFFFFF"/>
          <w:lang w:val="ru-RU"/>
        </w:rPr>
        <w:t xml:space="preserve"> Т. Шевченка та В. </w:t>
      </w:r>
      <w:proofErr w:type="spellStart"/>
      <w:r w:rsidR="00647BB3">
        <w:rPr>
          <w:b w:val="0"/>
          <w:bCs/>
          <w:szCs w:val="28"/>
          <w:shd w:val="clear" w:color="auto" w:fill="FFFFFF"/>
          <w:lang w:val="ru-RU"/>
        </w:rPr>
        <w:t>Стуса</w:t>
      </w:r>
      <w:proofErr w:type="spellEnd"/>
      <w:r w:rsidR="00647BB3">
        <w:rPr>
          <w:b w:val="0"/>
          <w:bCs/>
          <w:szCs w:val="28"/>
          <w:shd w:val="clear" w:color="auto" w:fill="FFFFFF"/>
          <w:lang w:val="ru-RU"/>
        </w:rPr>
        <w:t xml:space="preserve"> // </w:t>
      </w:r>
      <w:proofErr w:type="spellStart"/>
      <w:r w:rsidR="00647BB3">
        <w:rPr>
          <w:b w:val="0"/>
          <w:bCs/>
          <w:szCs w:val="28"/>
          <w:lang w:val="ru-RU"/>
        </w:rPr>
        <w:t>Науковий</w:t>
      </w:r>
      <w:proofErr w:type="spellEnd"/>
      <w:r w:rsidR="00647BB3">
        <w:rPr>
          <w:b w:val="0"/>
          <w:bCs/>
          <w:szCs w:val="28"/>
          <w:lang w:val="ru-RU"/>
        </w:rPr>
        <w:t xml:space="preserve"> журнал «</w:t>
      </w:r>
      <w:proofErr w:type="spellStart"/>
      <w:r w:rsidR="00647BB3">
        <w:rPr>
          <w:b w:val="0"/>
          <w:bCs/>
          <w:szCs w:val="28"/>
          <w:lang w:val="ru-RU"/>
        </w:rPr>
        <w:t>Молодий</w:t>
      </w:r>
      <w:proofErr w:type="spellEnd"/>
      <w:r w:rsidR="00647BB3">
        <w:rPr>
          <w:b w:val="0"/>
          <w:bCs/>
          <w:szCs w:val="28"/>
          <w:lang w:val="ru-RU"/>
        </w:rPr>
        <w:t xml:space="preserve"> </w:t>
      </w:r>
      <w:proofErr w:type="spellStart"/>
      <w:r w:rsidR="00647BB3">
        <w:rPr>
          <w:b w:val="0"/>
          <w:bCs/>
          <w:szCs w:val="28"/>
          <w:lang w:val="ru-RU"/>
        </w:rPr>
        <w:t>вчений</w:t>
      </w:r>
      <w:proofErr w:type="spellEnd"/>
      <w:r w:rsidR="00647BB3">
        <w:rPr>
          <w:b w:val="0"/>
          <w:bCs/>
          <w:szCs w:val="28"/>
          <w:lang w:val="ru-RU"/>
        </w:rPr>
        <w:t xml:space="preserve">».  № 2 (66) </w:t>
      </w:r>
      <w:proofErr w:type="spellStart"/>
      <w:r w:rsidR="00647BB3">
        <w:rPr>
          <w:b w:val="0"/>
          <w:bCs/>
          <w:szCs w:val="28"/>
          <w:lang w:val="ru-RU"/>
        </w:rPr>
        <w:t>лютий</w:t>
      </w:r>
      <w:proofErr w:type="spellEnd"/>
      <w:r w:rsidR="00647BB3">
        <w:rPr>
          <w:b w:val="0"/>
          <w:bCs/>
          <w:szCs w:val="28"/>
          <w:lang w:val="ru-RU"/>
        </w:rPr>
        <w:t xml:space="preserve">, 2019 р.  Херсон : </w:t>
      </w:r>
      <w:proofErr w:type="spellStart"/>
      <w:r w:rsidR="00647BB3">
        <w:rPr>
          <w:b w:val="0"/>
          <w:bCs/>
          <w:szCs w:val="28"/>
          <w:lang w:val="ru-RU"/>
        </w:rPr>
        <w:t>Видавництво</w:t>
      </w:r>
      <w:proofErr w:type="spellEnd"/>
      <w:r w:rsidR="00647BB3">
        <w:rPr>
          <w:b w:val="0"/>
          <w:bCs/>
          <w:szCs w:val="28"/>
          <w:lang w:val="ru-RU"/>
        </w:rPr>
        <w:t xml:space="preserve"> «</w:t>
      </w:r>
      <w:proofErr w:type="spellStart"/>
      <w:r w:rsidR="00647BB3">
        <w:rPr>
          <w:b w:val="0"/>
          <w:bCs/>
          <w:szCs w:val="28"/>
          <w:lang w:val="ru-RU"/>
        </w:rPr>
        <w:t>Молодий</w:t>
      </w:r>
      <w:proofErr w:type="spellEnd"/>
      <w:r w:rsidR="00647BB3">
        <w:rPr>
          <w:b w:val="0"/>
          <w:bCs/>
          <w:szCs w:val="28"/>
          <w:lang w:val="ru-RU"/>
        </w:rPr>
        <w:t xml:space="preserve"> </w:t>
      </w:r>
      <w:proofErr w:type="spellStart"/>
      <w:r w:rsidR="00647BB3">
        <w:rPr>
          <w:b w:val="0"/>
          <w:bCs/>
          <w:szCs w:val="28"/>
          <w:lang w:val="ru-RU"/>
        </w:rPr>
        <w:t>вчений</w:t>
      </w:r>
      <w:proofErr w:type="spellEnd"/>
      <w:r w:rsidR="00647BB3">
        <w:rPr>
          <w:b w:val="0"/>
          <w:bCs/>
          <w:szCs w:val="28"/>
          <w:lang w:val="ru-RU"/>
        </w:rPr>
        <w:t>», 2019.  С.451–</w:t>
      </w:r>
      <w:proofErr w:type="gramStart"/>
      <w:r w:rsidR="00647BB3">
        <w:rPr>
          <w:b w:val="0"/>
          <w:bCs/>
          <w:szCs w:val="28"/>
          <w:lang w:val="ru-RU"/>
        </w:rPr>
        <w:t>456  (</w:t>
      </w:r>
      <w:proofErr w:type="gramEnd"/>
      <w:r w:rsidR="00647BB3">
        <w:rPr>
          <w:b w:val="0"/>
          <w:bCs/>
          <w:szCs w:val="28"/>
          <w:lang w:val="ru-RU"/>
        </w:rPr>
        <w:t xml:space="preserve">0,5 ум. др. </w:t>
      </w:r>
      <w:proofErr w:type="spellStart"/>
      <w:r w:rsidR="00647BB3">
        <w:rPr>
          <w:b w:val="0"/>
          <w:bCs/>
          <w:szCs w:val="28"/>
          <w:lang w:val="ru-RU"/>
        </w:rPr>
        <w:t>арк</w:t>
      </w:r>
      <w:proofErr w:type="spellEnd"/>
      <w:r w:rsidR="00647BB3">
        <w:rPr>
          <w:b w:val="0"/>
          <w:bCs/>
          <w:szCs w:val="28"/>
          <w:lang w:val="ru-RU"/>
        </w:rPr>
        <w:t>.).</w:t>
      </w:r>
      <w:r w:rsidR="00647BB3">
        <w:rPr>
          <w:b w:val="0"/>
          <w:bCs/>
          <w:szCs w:val="28"/>
          <w:lang w:val="uk-UA"/>
        </w:rPr>
        <w:t xml:space="preserve"> </w:t>
      </w:r>
    </w:p>
    <w:p w14:paraId="79934939" w14:textId="77777777" w:rsidR="00663A01" w:rsidRDefault="005D10D7">
      <w:pPr>
        <w:ind w:firstLine="567"/>
        <w:rPr>
          <w:rStyle w:val="a3"/>
          <w:color w:val="auto"/>
          <w:szCs w:val="28"/>
          <w:u w:val="none"/>
          <w:lang w:val="uk-UA"/>
        </w:rPr>
      </w:pPr>
      <w:r>
        <w:rPr>
          <w:b w:val="0"/>
          <w:bCs/>
          <w:szCs w:val="28"/>
          <w:lang w:val="uk-UA"/>
        </w:rPr>
        <w:t>7</w:t>
      </w:r>
      <w:r w:rsidR="00647BB3">
        <w:rPr>
          <w:b w:val="0"/>
          <w:bCs/>
          <w:szCs w:val="28"/>
          <w:lang w:val="uk-UA"/>
        </w:rPr>
        <w:t xml:space="preserve">. </w:t>
      </w:r>
      <w:r w:rsidR="00647BB3">
        <w:rPr>
          <w:rStyle w:val="a3"/>
          <w:b w:val="0"/>
          <w:bCs/>
          <w:color w:val="auto"/>
          <w:szCs w:val="28"/>
          <w:u w:val="none"/>
          <w:lang w:val="uk-UA"/>
        </w:rPr>
        <w:t xml:space="preserve">Павлушенко Ольга Асоціативне поле концепту </w:t>
      </w:r>
      <w:r w:rsidR="00647BB3">
        <w:rPr>
          <w:rStyle w:val="a3"/>
          <w:b w:val="0"/>
          <w:bCs/>
          <w:i/>
          <w:iCs/>
          <w:color w:val="auto"/>
          <w:szCs w:val="28"/>
          <w:u w:val="none"/>
          <w:lang w:val="uk-UA"/>
        </w:rPr>
        <w:t>Різдво</w:t>
      </w:r>
      <w:r w:rsidR="00647BB3">
        <w:rPr>
          <w:rStyle w:val="a3"/>
          <w:b w:val="0"/>
          <w:bCs/>
          <w:color w:val="auto"/>
          <w:szCs w:val="28"/>
          <w:u w:val="none"/>
          <w:lang w:val="uk-UA"/>
        </w:rPr>
        <w:t xml:space="preserve"> в </w:t>
      </w:r>
      <w:proofErr w:type="spellStart"/>
      <w:r w:rsidR="00647BB3">
        <w:rPr>
          <w:rStyle w:val="a3"/>
          <w:b w:val="0"/>
          <w:bCs/>
          <w:color w:val="auto"/>
          <w:szCs w:val="28"/>
          <w:u w:val="none"/>
          <w:lang w:val="uk-UA"/>
        </w:rPr>
        <w:t>мовомисленні</w:t>
      </w:r>
      <w:proofErr w:type="spellEnd"/>
      <w:r w:rsidR="00647BB3">
        <w:rPr>
          <w:rStyle w:val="a3"/>
          <w:b w:val="0"/>
          <w:bCs/>
          <w:color w:val="auto"/>
          <w:szCs w:val="28"/>
          <w:u w:val="none"/>
          <w:lang w:val="uk-UA"/>
        </w:rPr>
        <w:t xml:space="preserve"> краян Поділля // Наукові записки Вінницького державного педагогічного університету імені Михайла Коцюбинського. Серія: Філологія (мовознавство): збірник наукових праць / гол. ред. І. Я. Завальнюк. Вінниця : ТОВ «фірма Планер, 2019. Вип. 28. С.65 – 72.(0,5 </w:t>
      </w:r>
      <w:proofErr w:type="spellStart"/>
      <w:r w:rsidR="00647BB3">
        <w:rPr>
          <w:rStyle w:val="a3"/>
          <w:b w:val="0"/>
          <w:bCs/>
          <w:color w:val="auto"/>
          <w:szCs w:val="28"/>
          <w:u w:val="none"/>
          <w:lang w:val="uk-UA"/>
        </w:rPr>
        <w:t>у.д.а</w:t>
      </w:r>
      <w:proofErr w:type="spellEnd"/>
      <w:r w:rsidR="00647BB3">
        <w:rPr>
          <w:rStyle w:val="a3"/>
          <w:b w:val="0"/>
          <w:bCs/>
          <w:color w:val="auto"/>
          <w:szCs w:val="28"/>
          <w:u w:val="none"/>
          <w:lang w:val="uk-UA"/>
        </w:rPr>
        <w:t>.)</w:t>
      </w:r>
      <w:r w:rsidR="00647BB3">
        <w:rPr>
          <w:rStyle w:val="a3"/>
          <w:color w:val="auto"/>
          <w:szCs w:val="28"/>
          <w:u w:val="none"/>
          <w:lang w:val="uk-UA"/>
        </w:rPr>
        <w:t xml:space="preserve"> </w:t>
      </w:r>
    </w:p>
    <w:p w14:paraId="226CFFF4" w14:textId="77777777" w:rsidR="00663A01" w:rsidRDefault="005D10D7">
      <w:pPr>
        <w:ind w:firstLine="567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>8</w:t>
      </w:r>
      <w:r w:rsidR="00647BB3">
        <w:rPr>
          <w:b w:val="0"/>
          <w:bCs/>
          <w:szCs w:val="28"/>
          <w:lang w:val="uk-UA"/>
        </w:rPr>
        <w:t>.</w:t>
      </w:r>
      <w:r w:rsidR="00647BB3" w:rsidRPr="00CB1E75">
        <w:rPr>
          <w:b w:val="0"/>
          <w:bCs/>
          <w:szCs w:val="28"/>
          <w:lang w:val="uk-UA"/>
        </w:rPr>
        <w:t xml:space="preserve"> Прокопчук Л. В. Пунктуаційні </w:t>
      </w:r>
      <w:proofErr w:type="spellStart"/>
      <w:r w:rsidR="00647BB3" w:rsidRPr="00CB1E75">
        <w:rPr>
          <w:b w:val="0"/>
          <w:bCs/>
          <w:szCs w:val="28"/>
          <w:lang w:val="uk-UA"/>
        </w:rPr>
        <w:t>анормативи</w:t>
      </w:r>
      <w:proofErr w:type="spellEnd"/>
      <w:r w:rsidR="00647BB3" w:rsidRPr="00CB1E75">
        <w:rPr>
          <w:b w:val="0"/>
          <w:bCs/>
          <w:szCs w:val="28"/>
          <w:lang w:val="uk-UA"/>
        </w:rPr>
        <w:t xml:space="preserve"> на сторінках друкованих ЗМІ / Л. В. Прокопчук // Наукові записки Вінницького державного педагогічного університету імені Михайла Коцюбинського. Серія: Філологія (мовознавство): збірник наукових праць / [гол. ред. </w:t>
      </w:r>
      <w:r w:rsidR="00647BB3">
        <w:rPr>
          <w:b w:val="0"/>
          <w:bCs/>
          <w:szCs w:val="28"/>
          <w:lang w:val="ru-RU"/>
        </w:rPr>
        <w:t xml:space="preserve">І. Я. </w:t>
      </w:r>
      <w:proofErr w:type="spellStart"/>
      <w:r w:rsidR="00647BB3">
        <w:rPr>
          <w:b w:val="0"/>
          <w:bCs/>
          <w:szCs w:val="28"/>
          <w:lang w:val="ru-RU"/>
        </w:rPr>
        <w:t>Завальнюк</w:t>
      </w:r>
      <w:proofErr w:type="spellEnd"/>
      <w:r w:rsidR="00647BB3">
        <w:rPr>
          <w:b w:val="0"/>
          <w:bCs/>
          <w:szCs w:val="28"/>
          <w:lang w:val="ru-RU"/>
        </w:rPr>
        <w:t xml:space="preserve">].  </w:t>
      </w:r>
      <w:proofErr w:type="spellStart"/>
      <w:proofErr w:type="gramStart"/>
      <w:r w:rsidR="00647BB3">
        <w:rPr>
          <w:b w:val="0"/>
          <w:bCs/>
          <w:szCs w:val="28"/>
          <w:lang w:val="ru-RU"/>
        </w:rPr>
        <w:t>Вінниця</w:t>
      </w:r>
      <w:proofErr w:type="spellEnd"/>
      <w:r w:rsidR="00647BB3">
        <w:rPr>
          <w:b w:val="0"/>
          <w:bCs/>
          <w:szCs w:val="28"/>
          <w:lang w:val="ru-RU"/>
        </w:rPr>
        <w:t xml:space="preserve"> :</w:t>
      </w:r>
      <w:proofErr w:type="gramEnd"/>
      <w:r w:rsidR="00647BB3">
        <w:rPr>
          <w:b w:val="0"/>
          <w:bCs/>
          <w:szCs w:val="28"/>
          <w:lang w:val="ru-RU"/>
        </w:rPr>
        <w:t xml:space="preserve"> ТОВ «</w:t>
      </w:r>
      <w:proofErr w:type="spellStart"/>
      <w:r w:rsidR="00647BB3">
        <w:rPr>
          <w:b w:val="0"/>
          <w:bCs/>
          <w:szCs w:val="28"/>
          <w:lang w:val="ru-RU"/>
        </w:rPr>
        <w:t>фірма</w:t>
      </w:r>
      <w:proofErr w:type="spellEnd"/>
      <w:r w:rsidR="00647BB3">
        <w:rPr>
          <w:b w:val="0"/>
          <w:bCs/>
          <w:szCs w:val="28"/>
          <w:lang w:val="ru-RU"/>
        </w:rPr>
        <w:t xml:space="preserve"> Планер», 2019. </w:t>
      </w:r>
      <w:proofErr w:type="spellStart"/>
      <w:r w:rsidR="00647BB3">
        <w:rPr>
          <w:b w:val="0"/>
          <w:bCs/>
          <w:szCs w:val="28"/>
          <w:lang w:val="ru-RU"/>
        </w:rPr>
        <w:t>Вип</w:t>
      </w:r>
      <w:proofErr w:type="spellEnd"/>
      <w:r w:rsidR="00647BB3">
        <w:rPr>
          <w:b w:val="0"/>
          <w:bCs/>
          <w:szCs w:val="28"/>
          <w:lang w:val="ru-RU"/>
        </w:rPr>
        <w:t xml:space="preserve">. 29 (0,5 ум. др. </w:t>
      </w:r>
      <w:proofErr w:type="spellStart"/>
      <w:r w:rsidR="00647BB3">
        <w:rPr>
          <w:b w:val="0"/>
          <w:bCs/>
          <w:szCs w:val="28"/>
          <w:lang w:val="ru-RU"/>
        </w:rPr>
        <w:t>арк</w:t>
      </w:r>
      <w:proofErr w:type="spellEnd"/>
      <w:r w:rsidR="00647BB3">
        <w:rPr>
          <w:b w:val="0"/>
          <w:bCs/>
          <w:szCs w:val="28"/>
          <w:lang w:val="ru-RU"/>
        </w:rPr>
        <w:t>.).</w:t>
      </w:r>
      <w:r w:rsidR="00647BB3">
        <w:rPr>
          <w:b w:val="0"/>
          <w:bCs/>
          <w:szCs w:val="28"/>
          <w:lang w:val="uk-UA"/>
        </w:rPr>
        <w:t xml:space="preserve"> </w:t>
      </w:r>
    </w:p>
    <w:p w14:paraId="4AA3EB03" w14:textId="77777777" w:rsidR="00DC4564" w:rsidRDefault="00DC4564">
      <w:pPr>
        <w:ind w:firstLine="567"/>
        <w:rPr>
          <w:b w:val="0"/>
          <w:bCs/>
          <w:lang w:val="ru-RU"/>
        </w:rPr>
      </w:pPr>
      <w:r>
        <w:rPr>
          <w:b w:val="0"/>
          <w:bCs/>
          <w:szCs w:val="28"/>
          <w:lang w:val="uk-UA"/>
        </w:rPr>
        <w:t xml:space="preserve">9. Кухар Н.І. Прокопчук Л.В. </w:t>
      </w:r>
      <w:r w:rsidRPr="00DC4564">
        <w:rPr>
          <w:b w:val="0"/>
          <w:bCs/>
          <w:lang w:val="uk-UA"/>
        </w:rPr>
        <w:t xml:space="preserve">Формування фахових </w:t>
      </w:r>
      <w:proofErr w:type="spellStart"/>
      <w:r w:rsidRPr="00DC4564">
        <w:rPr>
          <w:b w:val="0"/>
          <w:bCs/>
          <w:lang w:val="uk-UA"/>
        </w:rPr>
        <w:t>компетентностей</w:t>
      </w:r>
      <w:proofErr w:type="spellEnd"/>
      <w:r w:rsidRPr="00DC4564">
        <w:rPr>
          <w:b w:val="0"/>
          <w:bCs/>
          <w:lang w:val="uk-UA"/>
        </w:rPr>
        <w:t xml:space="preserve"> на заняттях із навчальної дисципліни «Практикум з української мови» // Наукові записки Вінницького державного педагогічного університету імені Михайла Коцюбинського. Серія: </w:t>
      </w:r>
      <w:r w:rsidRPr="00DC4564">
        <w:rPr>
          <w:b w:val="0"/>
          <w:bCs/>
          <w:lang w:val="uk-UA"/>
        </w:rPr>
        <w:lastRenderedPageBreak/>
        <w:t xml:space="preserve">Філологія (мовознавство): збірник наукових праць / [гол. ред. </w:t>
      </w:r>
      <w:r w:rsidRPr="00DC4564">
        <w:rPr>
          <w:b w:val="0"/>
          <w:bCs/>
          <w:lang w:val="ru-RU"/>
        </w:rPr>
        <w:t xml:space="preserve">І. Я. </w:t>
      </w:r>
      <w:proofErr w:type="spellStart"/>
      <w:r w:rsidRPr="00DC4564">
        <w:rPr>
          <w:b w:val="0"/>
          <w:bCs/>
          <w:lang w:val="ru-RU"/>
        </w:rPr>
        <w:t>Завальнюк</w:t>
      </w:r>
      <w:proofErr w:type="spellEnd"/>
      <w:r w:rsidRPr="00DC4564">
        <w:rPr>
          <w:b w:val="0"/>
          <w:bCs/>
          <w:lang w:val="ru-RU"/>
        </w:rPr>
        <w:t xml:space="preserve">]. – </w:t>
      </w:r>
      <w:proofErr w:type="spellStart"/>
      <w:proofErr w:type="gramStart"/>
      <w:r w:rsidRPr="00DC4564">
        <w:rPr>
          <w:b w:val="0"/>
          <w:bCs/>
          <w:lang w:val="ru-RU"/>
        </w:rPr>
        <w:t>Вінниця</w:t>
      </w:r>
      <w:proofErr w:type="spellEnd"/>
      <w:r w:rsidRPr="00DC4564">
        <w:rPr>
          <w:b w:val="0"/>
          <w:bCs/>
          <w:lang w:val="ru-RU"/>
        </w:rPr>
        <w:t xml:space="preserve"> :</w:t>
      </w:r>
      <w:proofErr w:type="gramEnd"/>
      <w:r w:rsidRPr="00DC4564">
        <w:rPr>
          <w:b w:val="0"/>
          <w:bCs/>
          <w:lang w:val="ru-RU"/>
        </w:rPr>
        <w:t xml:space="preserve"> ТОВ «</w:t>
      </w:r>
      <w:proofErr w:type="spellStart"/>
      <w:r w:rsidRPr="00DC4564">
        <w:rPr>
          <w:b w:val="0"/>
          <w:bCs/>
          <w:lang w:val="ru-RU"/>
        </w:rPr>
        <w:t>фірма</w:t>
      </w:r>
      <w:proofErr w:type="spellEnd"/>
      <w:r w:rsidRPr="00DC4564">
        <w:rPr>
          <w:b w:val="0"/>
          <w:bCs/>
          <w:lang w:val="ru-RU"/>
        </w:rPr>
        <w:t xml:space="preserve"> Планер», 2019. </w:t>
      </w:r>
      <w:proofErr w:type="spellStart"/>
      <w:r w:rsidRPr="00DC4564">
        <w:rPr>
          <w:b w:val="0"/>
          <w:bCs/>
          <w:lang w:val="ru-RU"/>
        </w:rPr>
        <w:t>Вип</w:t>
      </w:r>
      <w:proofErr w:type="spellEnd"/>
      <w:r w:rsidRPr="00DC4564">
        <w:rPr>
          <w:b w:val="0"/>
          <w:bCs/>
          <w:lang w:val="ru-RU"/>
        </w:rPr>
        <w:t xml:space="preserve">. 29 (0,5 ум. др. </w:t>
      </w:r>
      <w:proofErr w:type="spellStart"/>
      <w:r w:rsidRPr="00DC4564">
        <w:rPr>
          <w:b w:val="0"/>
          <w:bCs/>
          <w:lang w:val="ru-RU"/>
        </w:rPr>
        <w:t>арк</w:t>
      </w:r>
      <w:proofErr w:type="spellEnd"/>
      <w:r w:rsidRPr="00DC4564">
        <w:rPr>
          <w:b w:val="0"/>
          <w:bCs/>
          <w:lang w:val="ru-RU"/>
        </w:rPr>
        <w:t>.).</w:t>
      </w:r>
    </w:p>
    <w:p w14:paraId="0D7BB4D9" w14:textId="77777777" w:rsidR="00DC4564" w:rsidRPr="00DC4564" w:rsidRDefault="00DC4564" w:rsidP="00DC4564">
      <w:pPr>
        <w:jc w:val="left"/>
        <w:rPr>
          <w:b w:val="0"/>
          <w:bCs/>
          <w:lang w:val="ru-RU"/>
        </w:rPr>
      </w:pPr>
      <w:r>
        <w:rPr>
          <w:b w:val="0"/>
          <w:bCs/>
          <w:lang w:val="ru-RU"/>
        </w:rPr>
        <w:t xml:space="preserve">10. Кухар Н.І. </w:t>
      </w:r>
      <w:proofErr w:type="spellStart"/>
      <w:r>
        <w:rPr>
          <w:b w:val="0"/>
          <w:bCs/>
          <w:lang w:val="ru-RU"/>
        </w:rPr>
        <w:t>Богатько</w:t>
      </w:r>
      <w:proofErr w:type="spellEnd"/>
      <w:r>
        <w:rPr>
          <w:b w:val="0"/>
          <w:bCs/>
          <w:lang w:val="ru-RU"/>
        </w:rPr>
        <w:t xml:space="preserve"> В.В. </w:t>
      </w:r>
      <w:r w:rsidRPr="00DC4564">
        <w:rPr>
          <w:b w:val="0"/>
          <w:bCs/>
          <w:lang w:val="ru-RU"/>
        </w:rPr>
        <w:t xml:space="preserve">До </w:t>
      </w:r>
      <w:proofErr w:type="spellStart"/>
      <w:r w:rsidRPr="00DC4564">
        <w:rPr>
          <w:b w:val="0"/>
          <w:bCs/>
          <w:lang w:val="ru-RU"/>
        </w:rPr>
        <w:t>проблеми</w:t>
      </w:r>
      <w:proofErr w:type="spellEnd"/>
      <w:r w:rsidRPr="00DC4564">
        <w:rPr>
          <w:b w:val="0"/>
          <w:bCs/>
          <w:lang w:val="ru-RU"/>
        </w:rPr>
        <w:t xml:space="preserve"> </w:t>
      </w:r>
      <w:proofErr w:type="spellStart"/>
      <w:r w:rsidRPr="00DC4564">
        <w:rPr>
          <w:b w:val="0"/>
          <w:bCs/>
          <w:lang w:val="ru-RU"/>
        </w:rPr>
        <w:t>вивчення</w:t>
      </w:r>
      <w:proofErr w:type="spellEnd"/>
      <w:r w:rsidRPr="00DC4564">
        <w:rPr>
          <w:b w:val="0"/>
          <w:bCs/>
          <w:lang w:val="ru-RU"/>
        </w:rPr>
        <w:t xml:space="preserve"> </w:t>
      </w:r>
      <w:proofErr w:type="spellStart"/>
      <w:r w:rsidRPr="00DC4564">
        <w:rPr>
          <w:b w:val="0"/>
          <w:bCs/>
          <w:lang w:val="ru-RU"/>
        </w:rPr>
        <w:t>мовної</w:t>
      </w:r>
      <w:proofErr w:type="spellEnd"/>
      <w:r w:rsidRPr="00DC4564">
        <w:rPr>
          <w:b w:val="0"/>
          <w:bCs/>
          <w:lang w:val="ru-RU"/>
        </w:rPr>
        <w:t xml:space="preserve"> </w:t>
      </w:r>
      <w:proofErr w:type="spellStart"/>
      <w:r w:rsidRPr="00DC4564">
        <w:rPr>
          <w:b w:val="0"/>
          <w:bCs/>
          <w:lang w:val="ru-RU"/>
        </w:rPr>
        <w:t>особистості</w:t>
      </w:r>
      <w:proofErr w:type="spellEnd"/>
      <w:r w:rsidRPr="00DC4564">
        <w:rPr>
          <w:b w:val="0"/>
          <w:bCs/>
          <w:lang w:val="ru-RU"/>
        </w:rPr>
        <w:t xml:space="preserve"> студента </w:t>
      </w:r>
      <w:proofErr w:type="spellStart"/>
      <w:r w:rsidRPr="00DC4564">
        <w:rPr>
          <w:b w:val="0"/>
          <w:bCs/>
          <w:lang w:val="ru-RU"/>
        </w:rPr>
        <w:t>педагогічного</w:t>
      </w:r>
      <w:proofErr w:type="spellEnd"/>
      <w:r w:rsidRPr="00DC4564">
        <w:rPr>
          <w:b w:val="0"/>
          <w:bCs/>
          <w:lang w:val="ru-RU"/>
        </w:rPr>
        <w:t xml:space="preserve"> закладу </w:t>
      </w:r>
      <w:proofErr w:type="spellStart"/>
      <w:r w:rsidRPr="00DC4564">
        <w:rPr>
          <w:b w:val="0"/>
          <w:bCs/>
          <w:lang w:val="ru-RU"/>
        </w:rPr>
        <w:t>вищої</w:t>
      </w:r>
      <w:proofErr w:type="spellEnd"/>
      <w:r w:rsidRPr="00DC4564">
        <w:rPr>
          <w:b w:val="0"/>
          <w:bCs/>
          <w:lang w:val="ru-RU"/>
        </w:rPr>
        <w:t xml:space="preserve"> </w:t>
      </w:r>
      <w:proofErr w:type="spellStart"/>
      <w:r w:rsidRPr="00DC4564">
        <w:rPr>
          <w:b w:val="0"/>
          <w:bCs/>
          <w:lang w:val="ru-RU"/>
        </w:rPr>
        <w:t>освіти</w:t>
      </w:r>
      <w:proofErr w:type="spellEnd"/>
      <w:r>
        <w:rPr>
          <w:b w:val="0"/>
          <w:bCs/>
          <w:lang w:val="ru-RU"/>
        </w:rPr>
        <w:t xml:space="preserve"> // </w:t>
      </w:r>
      <w:proofErr w:type="spellStart"/>
      <w:r w:rsidRPr="00DC4564">
        <w:rPr>
          <w:b w:val="0"/>
          <w:bCs/>
          <w:lang w:val="ru-RU"/>
        </w:rPr>
        <w:t>Наукові</w:t>
      </w:r>
      <w:proofErr w:type="spellEnd"/>
      <w:r w:rsidRPr="00DC4564">
        <w:rPr>
          <w:b w:val="0"/>
          <w:bCs/>
          <w:lang w:val="ru-RU"/>
        </w:rPr>
        <w:t xml:space="preserve"> записки </w:t>
      </w:r>
      <w:proofErr w:type="spellStart"/>
      <w:r w:rsidRPr="00DC4564">
        <w:rPr>
          <w:b w:val="0"/>
          <w:bCs/>
          <w:lang w:val="ru-RU"/>
        </w:rPr>
        <w:t>Вінницького</w:t>
      </w:r>
      <w:proofErr w:type="spellEnd"/>
      <w:r w:rsidRPr="00DC4564">
        <w:rPr>
          <w:b w:val="0"/>
          <w:bCs/>
          <w:lang w:val="ru-RU"/>
        </w:rPr>
        <w:t xml:space="preserve"> державного </w:t>
      </w:r>
      <w:proofErr w:type="spellStart"/>
      <w:r w:rsidRPr="00DC4564">
        <w:rPr>
          <w:b w:val="0"/>
          <w:bCs/>
          <w:lang w:val="ru-RU"/>
        </w:rPr>
        <w:t>педагогічного</w:t>
      </w:r>
      <w:proofErr w:type="spellEnd"/>
      <w:r w:rsidRPr="00DC4564">
        <w:rPr>
          <w:b w:val="0"/>
          <w:bCs/>
          <w:lang w:val="ru-RU"/>
        </w:rPr>
        <w:t xml:space="preserve"> </w:t>
      </w:r>
      <w:proofErr w:type="spellStart"/>
      <w:r w:rsidRPr="00DC4564">
        <w:rPr>
          <w:b w:val="0"/>
          <w:bCs/>
          <w:lang w:val="ru-RU"/>
        </w:rPr>
        <w:t>університету</w:t>
      </w:r>
      <w:proofErr w:type="spellEnd"/>
      <w:r w:rsidRPr="00DC4564">
        <w:rPr>
          <w:b w:val="0"/>
          <w:bCs/>
          <w:lang w:val="ru-RU"/>
        </w:rPr>
        <w:t xml:space="preserve"> </w:t>
      </w:r>
      <w:proofErr w:type="spellStart"/>
      <w:r w:rsidRPr="00DC4564">
        <w:rPr>
          <w:b w:val="0"/>
          <w:bCs/>
          <w:lang w:val="ru-RU"/>
        </w:rPr>
        <w:t>імені</w:t>
      </w:r>
      <w:proofErr w:type="spellEnd"/>
      <w:r w:rsidRPr="00DC4564">
        <w:rPr>
          <w:b w:val="0"/>
          <w:bCs/>
          <w:lang w:val="ru-RU"/>
        </w:rPr>
        <w:t xml:space="preserve"> </w:t>
      </w:r>
      <w:proofErr w:type="spellStart"/>
      <w:r w:rsidRPr="00DC4564">
        <w:rPr>
          <w:b w:val="0"/>
          <w:bCs/>
          <w:lang w:val="ru-RU"/>
        </w:rPr>
        <w:t>Михайла</w:t>
      </w:r>
      <w:proofErr w:type="spellEnd"/>
      <w:r w:rsidRPr="00DC4564">
        <w:rPr>
          <w:b w:val="0"/>
          <w:bCs/>
          <w:lang w:val="ru-RU"/>
        </w:rPr>
        <w:t xml:space="preserve"> </w:t>
      </w:r>
      <w:proofErr w:type="spellStart"/>
      <w:r w:rsidRPr="00DC4564">
        <w:rPr>
          <w:b w:val="0"/>
          <w:bCs/>
          <w:lang w:val="ru-RU"/>
        </w:rPr>
        <w:t>Коцюбинського</w:t>
      </w:r>
      <w:proofErr w:type="spellEnd"/>
      <w:r w:rsidRPr="00DC4564">
        <w:rPr>
          <w:b w:val="0"/>
          <w:bCs/>
          <w:lang w:val="ru-RU"/>
        </w:rPr>
        <w:t xml:space="preserve">. </w:t>
      </w:r>
      <w:proofErr w:type="spellStart"/>
      <w:r w:rsidRPr="00DC4564">
        <w:rPr>
          <w:b w:val="0"/>
          <w:bCs/>
          <w:lang w:val="ru-RU"/>
        </w:rPr>
        <w:t>Серія</w:t>
      </w:r>
      <w:proofErr w:type="spellEnd"/>
      <w:r w:rsidRPr="00DC4564">
        <w:rPr>
          <w:b w:val="0"/>
          <w:bCs/>
          <w:lang w:val="ru-RU"/>
        </w:rPr>
        <w:t xml:space="preserve">: </w:t>
      </w:r>
      <w:proofErr w:type="spellStart"/>
      <w:r w:rsidRPr="00DC4564">
        <w:rPr>
          <w:b w:val="0"/>
          <w:bCs/>
          <w:lang w:val="ru-RU"/>
        </w:rPr>
        <w:t>Філологія</w:t>
      </w:r>
      <w:proofErr w:type="spellEnd"/>
      <w:r w:rsidRPr="00DC4564">
        <w:rPr>
          <w:b w:val="0"/>
          <w:bCs/>
          <w:lang w:val="ru-RU"/>
        </w:rPr>
        <w:t xml:space="preserve"> (</w:t>
      </w:r>
      <w:proofErr w:type="spellStart"/>
      <w:r w:rsidRPr="00DC4564">
        <w:rPr>
          <w:b w:val="0"/>
          <w:bCs/>
          <w:lang w:val="ru-RU"/>
        </w:rPr>
        <w:t>мовознавство</w:t>
      </w:r>
      <w:proofErr w:type="spellEnd"/>
      <w:r w:rsidRPr="00DC4564">
        <w:rPr>
          <w:b w:val="0"/>
          <w:bCs/>
          <w:lang w:val="ru-RU"/>
        </w:rPr>
        <w:t xml:space="preserve">): </w:t>
      </w:r>
      <w:proofErr w:type="spellStart"/>
      <w:r w:rsidRPr="00DC4564">
        <w:rPr>
          <w:b w:val="0"/>
          <w:bCs/>
          <w:lang w:val="ru-RU"/>
        </w:rPr>
        <w:t>збірник</w:t>
      </w:r>
      <w:proofErr w:type="spellEnd"/>
      <w:r w:rsidRPr="00DC4564">
        <w:rPr>
          <w:b w:val="0"/>
          <w:bCs/>
          <w:lang w:val="ru-RU"/>
        </w:rPr>
        <w:t xml:space="preserve"> </w:t>
      </w:r>
      <w:proofErr w:type="spellStart"/>
      <w:r w:rsidRPr="00DC4564">
        <w:rPr>
          <w:b w:val="0"/>
          <w:bCs/>
          <w:lang w:val="ru-RU"/>
        </w:rPr>
        <w:t>наукових</w:t>
      </w:r>
      <w:proofErr w:type="spellEnd"/>
      <w:r w:rsidRPr="00DC4564">
        <w:rPr>
          <w:b w:val="0"/>
          <w:bCs/>
          <w:lang w:val="ru-RU"/>
        </w:rPr>
        <w:t xml:space="preserve"> </w:t>
      </w:r>
      <w:proofErr w:type="spellStart"/>
      <w:r w:rsidRPr="00DC4564">
        <w:rPr>
          <w:b w:val="0"/>
          <w:bCs/>
          <w:lang w:val="ru-RU"/>
        </w:rPr>
        <w:t>праць</w:t>
      </w:r>
      <w:proofErr w:type="spellEnd"/>
      <w:r w:rsidRPr="00DC4564">
        <w:rPr>
          <w:b w:val="0"/>
          <w:bCs/>
          <w:lang w:val="ru-RU"/>
        </w:rPr>
        <w:t xml:space="preserve"> / [гол. ред. І. Я. </w:t>
      </w:r>
      <w:proofErr w:type="spellStart"/>
      <w:r w:rsidRPr="00DC4564">
        <w:rPr>
          <w:b w:val="0"/>
          <w:bCs/>
          <w:lang w:val="ru-RU"/>
        </w:rPr>
        <w:t>Завальнюк</w:t>
      </w:r>
      <w:proofErr w:type="spellEnd"/>
      <w:r w:rsidRPr="00DC4564">
        <w:rPr>
          <w:b w:val="0"/>
          <w:bCs/>
          <w:lang w:val="ru-RU"/>
        </w:rPr>
        <w:t xml:space="preserve">]. – </w:t>
      </w:r>
      <w:proofErr w:type="spellStart"/>
      <w:proofErr w:type="gramStart"/>
      <w:r w:rsidRPr="00DC4564">
        <w:rPr>
          <w:b w:val="0"/>
          <w:bCs/>
          <w:lang w:val="ru-RU"/>
        </w:rPr>
        <w:t>Вінниця</w:t>
      </w:r>
      <w:proofErr w:type="spellEnd"/>
      <w:r w:rsidRPr="00DC4564">
        <w:rPr>
          <w:b w:val="0"/>
          <w:bCs/>
          <w:lang w:val="ru-RU"/>
        </w:rPr>
        <w:t xml:space="preserve"> :</w:t>
      </w:r>
      <w:proofErr w:type="gramEnd"/>
      <w:r w:rsidRPr="00DC4564">
        <w:rPr>
          <w:b w:val="0"/>
          <w:bCs/>
          <w:lang w:val="ru-RU"/>
        </w:rPr>
        <w:t xml:space="preserve"> ТОВ «</w:t>
      </w:r>
      <w:proofErr w:type="spellStart"/>
      <w:r w:rsidRPr="00DC4564">
        <w:rPr>
          <w:b w:val="0"/>
          <w:bCs/>
          <w:lang w:val="ru-RU"/>
        </w:rPr>
        <w:t>фірма</w:t>
      </w:r>
      <w:proofErr w:type="spellEnd"/>
      <w:r>
        <w:rPr>
          <w:b w:val="0"/>
          <w:bCs/>
          <w:lang w:val="ru-RU"/>
        </w:rPr>
        <w:t xml:space="preserve"> </w:t>
      </w:r>
      <w:r w:rsidRPr="00DC4564">
        <w:rPr>
          <w:b w:val="0"/>
          <w:bCs/>
          <w:lang w:val="ru-RU"/>
        </w:rPr>
        <w:t xml:space="preserve">Планер», 2019. </w:t>
      </w:r>
      <w:proofErr w:type="spellStart"/>
      <w:r w:rsidRPr="00DC4564">
        <w:rPr>
          <w:b w:val="0"/>
          <w:bCs/>
          <w:lang w:val="ru-RU"/>
        </w:rPr>
        <w:t>Вип</w:t>
      </w:r>
      <w:proofErr w:type="spellEnd"/>
      <w:r w:rsidRPr="00DC4564">
        <w:rPr>
          <w:b w:val="0"/>
          <w:bCs/>
          <w:lang w:val="ru-RU"/>
        </w:rPr>
        <w:t xml:space="preserve">. 28 (0,25 ум. др. </w:t>
      </w:r>
      <w:proofErr w:type="spellStart"/>
      <w:r w:rsidRPr="00DC4564">
        <w:rPr>
          <w:b w:val="0"/>
          <w:bCs/>
          <w:lang w:val="ru-RU"/>
        </w:rPr>
        <w:t>арк</w:t>
      </w:r>
      <w:proofErr w:type="spellEnd"/>
      <w:r w:rsidRPr="00DC4564">
        <w:rPr>
          <w:b w:val="0"/>
          <w:bCs/>
          <w:lang w:val="ru-RU"/>
        </w:rPr>
        <w:t>.).</w:t>
      </w:r>
    </w:p>
    <w:p w14:paraId="5DD5ABBE" w14:textId="77777777" w:rsidR="00DC4564" w:rsidRPr="00DC4564" w:rsidRDefault="00DC4564" w:rsidP="00DC4564">
      <w:pPr>
        <w:ind w:firstLine="567"/>
        <w:rPr>
          <w:b w:val="0"/>
          <w:bCs/>
          <w:szCs w:val="28"/>
          <w:lang w:val="ru-RU"/>
        </w:rPr>
      </w:pPr>
      <w:r w:rsidRPr="00DC4564">
        <w:rPr>
          <w:b w:val="0"/>
          <w:bCs/>
        </w:rPr>
        <w:t>DOI</w:t>
      </w:r>
      <w:r w:rsidRPr="00AF71B0">
        <w:rPr>
          <w:b w:val="0"/>
          <w:bCs/>
          <w:lang w:val="ru-RU"/>
        </w:rPr>
        <w:t xml:space="preserve"> 10.31652/2521-1293-2019-28-24-31</w:t>
      </w:r>
    </w:p>
    <w:bookmarkEnd w:id="1"/>
    <w:p w14:paraId="692A79BA" w14:textId="77777777" w:rsidR="00663A01" w:rsidRDefault="00647BB3">
      <w:pPr>
        <w:ind w:firstLine="567"/>
        <w:rPr>
          <w:b w:val="0"/>
          <w:bCs/>
          <w:spacing w:val="-12"/>
          <w:szCs w:val="28"/>
          <w:lang w:val="uk-UA"/>
        </w:rPr>
      </w:pPr>
      <w:r>
        <w:rPr>
          <w:bCs/>
          <w:szCs w:val="28"/>
          <w:lang w:val="uk-UA"/>
        </w:rPr>
        <w:t xml:space="preserve">Публікації у </w:t>
      </w:r>
      <w:r w:rsidR="00F02C45">
        <w:rPr>
          <w:bCs/>
          <w:szCs w:val="28"/>
          <w:lang w:val="uk-UA"/>
        </w:rPr>
        <w:t xml:space="preserve">закордонних </w:t>
      </w:r>
      <w:r>
        <w:rPr>
          <w:bCs/>
          <w:szCs w:val="28"/>
          <w:lang w:val="uk-UA"/>
        </w:rPr>
        <w:t>виданнях мовою ЄС</w:t>
      </w:r>
      <w:r>
        <w:rPr>
          <w:b w:val="0"/>
          <w:szCs w:val="28"/>
          <w:lang w:val="uk-UA"/>
        </w:rPr>
        <w:t>:</w:t>
      </w:r>
      <w:r>
        <w:rPr>
          <w:b w:val="0"/>
          <w:bCs/>
          <w:spacing w:val="-12"/>
          <w:szCs w:val="28"/>
          <w:lang w:val="uk-UA"/>
        </w:rPr>
        <w:t xml:space="preserve"> </w:t>
      </w:r>
    </w:p>
    <w:p w14:paraId="1D8CCF61" w14:textId="77777777" w:rsidR="00663A01" w:rsidRDefault="00647BB3">
      <w:pPr>
        <w:ind w:firstLine="567"/>
        <w:rPr>
          <w:spacing w:val="-12"/>
          <w:szCs w:val="28"/>
          <w:lang w:val="uk-UA"/>
        </w:rPr>
      </w:pPr>
      <w:bookmarkStart w:id="2" w:name="_Hlk152006089"/>
      <w:proofErr w:type="spellStart"/>
      <w:r>
        <w:rPr>
          <w:b w:val="0"/>
          <w:bCs/>
          <w:spacing w:val="-12"/>
          <w:szCs w:val="28"/>
        </w:rPr>
        <w:t>Pavlushenko</w:t>
      </w:r>
      <w:proofErr w:type="spellEnd"/>
      <w:r>
        <w:rPr>
          <w:b w:val="0"/>
          <w:bCs/>
          <w:spacing w:val="-12"/>
          <w:szCs w:val="28"/>
        </w:rPr>
        <w:t xml:space="preserve"> Olha. А state language – as a guarantee of the nation </w:t>
      </w:r>
      <w:proofErr w:type="gramStart"/>
      <w:r>
        <w:rPr>
          <w:b w:val="0"/>
          <w:bCs/>
          <w:spacing w:val="-12"/>
          <w:szCs w:val="28"/>
        </w:rPr>
        <w:t>unity  and</w:t>
      </w:r>
      <w:proofErr w:type="gramEnd"/>
      <w:r>
        <w:rPr>
          <w:b w:val="0"/>
          <w:bCs/>
          <w:spacing w:val="-12"/>
          <w:szCs w:val="28"/>
        </w:rPr>
        <w:t xml:space="preserve"> the state integrity. // International Scientific Conference Scientific Development of New Eastern Europe: Conference Proceedings, Part I, April 6th, 2019. Riga, Latvia: Baltija Publishing. 216 pages.</w:t>
      </w:r>
      <w:r>
        <w:rPr>
          <w:b w:val="0"/>
          <w:bCs/>
          <w:spacing w:val="-12"/>
          <w:szCs w:val="28"/>
          <w:lang w:val="uk-UA"/>
        </w:rPr>
        <w:t xml:space="preserve"> (0,4 </w:t>
      </w:r>
      <w:proofErr w:type="spellStart"/>
      <w:r>
        <w:rPr>
          <w:b w:val="0"/>
          <w:bCs/>
          <w:spacing w:val="-12"/>
          <w:szCs w:val="28"/>
          <w:lang w:val="uk-UA"/>
        </w:rPr>
        <w:t>у.д.а</w:t>
      </w:r>
      <w:proofErr w:type="spellEnd"/>
      <w:r>
        <w:rPr>
          <w:b w:val="0"/>
          <w:bCs/>
          <w:spacing w:val="-12"/>
          <w:szCs w:val="28"/>
          <w:lang w:val="uk-UA"/>
        </w:rPr>
        <w:t>.)</w:t>
      </w:r>
    </w:p>
    <w:bookmarkEnd w:id="2"/>
    <w:p w14:paraId="3DFC8AEA" w14:textId="77777777" w:rsidR="00663A01" w:rsidRDefault="00647BB3">
      <w:pPr>
        <w:ind w:firstLine="567"/>
        <w:rPr>
          <w:spacing w:val="-12"/>
          <w:szCs w:val="28"/>
          <w:lang w:val="uk-UA"/>
        </w:rPr>
      </w:pPr>
      <w:r>
        <w:rPr>
          <w:spacing w:val="-12"/>
          <w:szCs w:val="28"/>
          <w:lang w:val="uk-UA"/>
        </w:rPr>
        <w:t>Тези:</w:t>
      </w:r>
    </w:p>
    <w:p w14:paraId="1C6A0236" w14:textId="77777777" w:rsidR="00663A01" w:rsidRDefault="00647BB3">
      <w:pPr>
        <w:numPr>
          <w:ilvl w:val="0"/>
          <w:numId w:val="8"/>
        </w:numPr>
        <w:ind w:firstLine="567"/>
        <w:rPr>
          <w:b w:val="0"/>
          <w:bCs/>
          <w:spacing w:val="-12"/>
          <w:szCs w:val="28"/>
          <w:lang w:val="uk-UA"/>
        </w:rPr>
      </w:pPr>
      <w:bookmarkStart w:id="3" w:name="_Hlk152006135"/>
      <w:proofErr w:type="spellStart"/>
      <w:r>
        <w:rPr>
          <w:b w:val="0"/>
          <w:bCs/>
          <w:spacing w:val="-12"/>
          <w:szCs w:val="28"/>
          <w:lang w:val="uk-UA"/>
        </w:rPr>
        <w:t>Гороф'янюк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 І.В. Виховний потенціал навчальної дисципліни “Українська діалектологія”: практика реалізації. </w:t>
      </w:r>
      <w:proofErr w:type="spellStart"/>
      <w:r>
        <w:rPr>
          <w:b w:val="0"/>
          <w:bCs/>
          <w:spacing w:val="-12"/>
          <w:szCs w:val="28"/>
          <w:lang w:val="uk-UA"/>
        </w:rPr>
        <w:t>Иновативни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приступ </w:t>
      </w:r>
      <w:proofErr w:type="spellStart"/>
      <w:r>
        <w:rPr>
          <w:b w:val="0"/>
          <w:bCs/>
          <w:spacing w:val="-12"/>
          <w:szCs w:val="28"/>
          <w:lang w:val="uk-UA"/>
        </w:rPr>
        <w:t>васпитанньу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и </w:t>
      </w:r>
      <w:proofErr w:type="spellStart"/>
      <w:r>
        <w:rPr>
          <w:b w:val="0"/>
          <w:bCs/>
          <w:spacing w:val="-12"/>
          <w:szCs w:val="28"/>
          <w:lang w:val="uk-UA"/>
        </w:rPr>
        <w:t>образованьу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: </w:t>
      </w:r>
      <w:proofErr w:type="spellStart"/>
      <w:r>
        <w:rPr>
          <w:b w:val="0"/>
          <w:bCs/>
          <w:spacing w:val="-12"/>
          <w:szCs w:val="28"/>
          <w:lang w:val="uk-UA"/>
        </w:rPr>
        <w:t>станье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, </w:t>
      </w:r>
      <w:proofErr w:type="spellStart"/>
      <w:r>
        <w:rPr>
          <w:b w:val="0"/>
          <w:bCs/>
          <w:spacing w:val="-12"/>
          <w:szCs w:val="28"/>
          <w:lang w:val="uk-UA"/>
        </w:rPr>
        <w:t>лилеме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и </w:t>
      </w:r>
      <w:proofErr w:type="spellStart"/>
      <w:r>
        <w:rPr>
          <w:b w:val="0"/>
          <w:bCs/>
          <w:spacing w:val="-12"/>
          <w:szCs w:val="28"/>
          <w:lang w:val="uk-UA"/>
        </w:rPr>
        <w:t>перспективе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. </w:t>
      </w:r>
      <w:proofErr w:type="spellStart"/>
      <w:r>
        <w:rPr>
          <w:b w:val="0"/>
          <w:bCs/>
          <w:spacing w:val="-12"/>
          <w:szCs w:val="28"/>
          <w:lang w:val="uk-UA"/>
        </w:rPr>
        <w:t>Лепосавиђ</w:t>
      </w:r>
      <w:proofErr w:type="spellEnd"/>
      <w:r>
        <w:rPr>
          <w:b w:val="0"/>
          <w:bCs/>
          <w:spacing w:val="-12"/>
          <w:szCs w:val="28"/>
          <w:lang w:val="uk-UA"/>
        </w:rPr>
        <w:t>, 2019. С.30-32 (0, 2 у. д. а.).</w:t>
      </w:r>
    </w:p>
    <w:p w14:paraId="29E384DF" w14:textId="77777777" w:rsidR="00663A01" w:rsidRDefault="00647BB3">
      <w:pPr>
        <w:numPr>
          <w:ilvl w:val="0"/>
          <w:numId w:val="8"/>
        </w:numPr>
        <w:ind w:firstLine="567"/>
        <w:rPr>
          <w:b w:val="0"/>
          <w:bCs/>
          <w:spacing w:val="-12"/>
          <w:szCs w:val="28"/>
          <w:lang w:val="uk-UA"/>
        </w:rPr>
      </w:pPr>
      <w:proofErr w:type="spellStart"/>
      <w:r>
        <w:rPr>
          <w:b w:val="0"/>
          <w:bCs/>
          <w:spacing w:val="-12"/>
          <w:szCs w:val="28"/>
          <w:lang w:val="uk-UA"/>
        </w:rPr>
        <w:t>Павликівська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Н.М. Місце псевдоніма в </w:t>
      </w:r>
      <w:proofErr w:type="spellStart"/>
      <w:r>
        <w:rPr>
          <w:b w:val="0"/>
          <w:bCs/>
          <w:spacing w:val="-12"/>
          <w:szCs w:val="28"/>
          <w:lang w:val="uk-UA"/>
        </w:rPr>
        <w:t>антропонімній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системі української мови. </w:t>
      </w:r>
      <w:proofErr w:type="spellStart"/>
      <w:r>
        <w:rPr>
          <w:b w:val="0"/>
          <w:bCs/>
          <w:spacing w:val="-12"/>
          <w:szCs w:val="28"/>
          <w:lang w:val="uk-UA"/>
        </w:rPr>
        <w:t>Иновативни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приступ </w:t>
      </w:r>
      <w:proofErr w:type="spellStart"/>
      <w:r>
        <w:rPr>
          <w:b w:val="0"/>
          <w:bCs/>
          <w:spacing w:val="-12"/>
          <w:szCs w:val="28"/>
          <w:lang w:val="uk-UA"/>
        </w:rPr>
        <w:t>васпитанньу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и </w:t>
      </w:r>
      <w:proofErr w:type="spellStart"/>
      <w:r>
        <w:rPr>
          <w:b w:val="0"/>
          <w:bCs/>
          <w:spacing w:val="-12"/>
          <w:szCs w:val="28"/>
          <w:lang w:val="uk-UA"/>
        </w:rPr>
        <w:t>образованьу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: </w:t>
      </w:r>
      <w:proofErr w:type="spellStart"/>
      <w:r>
        <w:rPr>
          <w:b w:val="0"/>
          <w:bCs/>
          <w:spacing w:val="-12"/>
          <w:szCs w:val="28"/>
          <w:lang w:val="uk-UA"/>
        </w:rPr>
        <w:t>станье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, </w:t>
      </w:r>
      <w:proofErr w:type="spellStart"/>
      <w:r w:rsidR="00F02C45">
        <w:rPr>
          <w:b w:val="0"/>
          <w:bCs/>
          <w:spacing w:val="-12"/>
          <w:szCs w:val="28"/>
          <w:lang w:val="uk-UA"/>
        </w:rPr>
        <w:t>д</w:t>
      </w:r>
      <w:r>
        <w:rPr>
          <w:b w:val="0"/>
          <w:bCs/>
          <w:spacing w:val="-12"/>
          <w:szCs w:val="28"/>
          <w:lang w:val="uk-UA"/>
        </w:rPr>
        <w:t>илеме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и </w:t>
      </w:r>
      <w:proofErr w:type="spellStart"/>
      <w:r>
        <w:rPr>
          <w:b w:val="0"/>
          <w:bCs/>
          <w:spacing w:val="-12"/>
          <w:szCs w:val="28"/>
          <w:lang w:val="uk-UA"/>
        </w:rPr>
        <w:t>перспективе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. </w:t>
      </w:r>
      <w:proofErr w:type="spellStart"/>
      <w:r>
        <w:rPr>
          <w:b w:val="0"/>
          <w:bCs/>
          <w:spacing w:val="-12"/>
          <w:szCs w:val="28"/>
          <w:lang w:val="uk-UA"/>
        </w:rPr>
        <w:t>Лепосавиђ</w:t>
      </w:r>
      <w:proofErr w:type="spellEnd"/>
      <w:r>
        <w:rPr>
          <w:b w:val="0"/>
          <w:bCs/>
          <w:spacing w:val="-12"/>
          <w:szCs w:val="28"/>
          <w:lang w:val="uk-UA"/>
        </w:rPr>
        <w:t>, 2019. С.29-30 (0,1 у. д. а.).</w:t>
      </w:r>
    </w:p>
    <w:bookmarkEnd w:id="3"/>
    <w:p w14:paraId="186D1BC8" w14:textId="77777777" w:rsidR="00663A01" w:rsidRDefault="00647BB3">
      <w:pPr>
        <w:numPr>
          <w:ilvl w:val="0"/>
          <w:numId w:val="8"/>
        </w:numPr>
        <w:ind w:firstLine="567"/>
        <w:rPr>
          <w:b w:val="0"/>
          <w:bCs/>
          <w:spacing w:val="-12"/>
          <w:szCs w:val="28"/>
          <w:lang w:val="uk-UA"/>
        </w:rPr>
      </w:pPr>
      <w:r>
        <w:rPr>
          <w:b w:val="0"/>
          <w:bCs/>
          <w:spacing w:val="-12"/>
          <w:szCs w:val="28"/>
          <w:lang w:val="uk-UA"/>
        </w:rPr>
        <w:t xml:space="preserve">Павлушенко О.А. Підручник з української мови в контексті реформування загальної середньої освіти в Україні. </w:t>
      </w:r>
      <w:proofErr w:type="spellStart"/>
      <w:r>
        <w:rPr>
          <w:b w:val="0"/>
          <w:bCs/>
          <w:spacing w:val="-12"/>
          <w:szCs w:val="28"/>
          <w:lang w:val="uk-UA"/>
        </w:rPr>
        <w:t>Иновативни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приступ </w:t>
      </w:r>
      <w:proofErr w:type="spellStart"/>
      <w:r>
        <w:rPr>
          <w:b w:val="0"/>
          <w:bCs/>
          <w:spacing w:val="-12"/>
          <w:szCs w:val="28"/>
          <w:lang w:val="uk-UA"/>
        </w:rPr>
        <w:t>васпитанньу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и </w:t>
      </w:r>
      <w:proofErr w:type="spellStart"/>
      <w:r>
        <w:rPr>
          <w:b w:val="0"/>
          <w:bCs/>
          <w:spacing w:val="-12"/>
          <w:szCs w:val="28"/>
          <w:lang w:val="uk-UA"/>
        </w:rPr>
        <w:t>образованьу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: </w:t>
      </w:r>
      <w:proofErr w:type="spellStart"/>
      <w:r>
        <w:rPr>
          <w:b w:val="0"/>
          <w:bCs/>
          <w:spacing w:val="-12"/>
          <w:szCs w:val="28"/>
          <w:lang w:val="uk-UA"/>
        </w:rPr>
        <w:t>станье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, </w:t>
      </w:r>
      <w:proofErr w:type="spellStart"/>
      <w:r>
        <w:rPr>
          <w:b w:val="0"/>
          <w:bCs/>
          <w:spacing w:val="-12"/>
          <w:szCs w:val="28"/>
          <w:lang w:val="uk-UA"/>
        </w:rPr>
        <w:t>лилеме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и </w:t>
      </w:r>
      <w:proofErr w:type="spellStart"/>
      <w:r>
        <w:rPr>
          <w:b w:val="0"/>
          <w:bCs/>
          <w:spacing w:val="-12"/>
          <w:szCs w:val="28"/>
          <w:lang w:val="uk-UA"/>
        </w:rPr>
        <w:t>перспективе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. </w:t>
      </w:r>
      <w:proofErr w:type="spellStart"/>
      <w:r>
        <w:rPr>
          <w:b w:val="0"/>
          <w:bCs/>
          <w:spacing w:val="-12"/>
          <w:szCs w:val="28"/>
          <w:lang w:val="uk-UA"/>
        </w:rPr>
        <w:t>Лепосавиђ</w:t>
      </w:r>
      <w:proofErr w:type="spellEnd"/>
      <w:r>
        <w:rPr>
          <w:b w:val="0"/>
          <w:bCs/>
          <w:spacing w:val="-12"/>
          <w:szCs w:val="28"/>
          <w:lang w:val="uk-UA"/>
        </w:rPr>
        <w:t>, 2019. С.33-35 (0, 2 у. д. а.).</w:t>
      </w:r>
    </w:p>
    <w:p w14:paraId="2CCF870C" w14:textId="77777777" w:rsidR="00663A01" w:rsidRDefault="00647BB3">
      <w:pPr>
        <w:numPr>
          <w:ilvl w:val="0"/>
          <w:numId w:val="8"/>
        </w:numPr>
        <w:ind w:firstLine="567"/>
        <w:rPr>
          <w:b w:val="0"/>
          <w:bCs/>
          <w:spacing w:val="-12"/>
          <w:szCs w:val="28"/>
          <w:lang w:val="uk-UA"/>
        </w:rPr>
      </w:pPr>
      <w:r>
        <w:rPr>
          <w:b w:val="0"/>
          <w:bCs/>
          <w:spacing w:val="-12"/>
          <w:szCs w:val="28"/>
          <w:lang w:val="uk-UA"/>
        </w:rPr>
        <w:t xml:space="preserve">Прокопчук Л.В. Кухар Н.І. Інтерактивні методи у формуванні </w:t>
      </w:r>
      <w:proofErr w:type="spellStart"/>
      <w:r>
        <w:rPr>
          <w:b w:val="0"/>
          <w:bCs/>
          <w:spacing w:val="-12"/>
          <w:szCs w:val="28"/>
          <w:lang w:val="uk-UA"/>
        </w:rPr>
        <w:t>мовнокомунікативної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компетенції студентів-</w:t>
      </w:r>
      <w:proofErr w:type="spellStart"/>
      <w:r>
        <w:rPr>
          <w:b w:val="0"/>
          <w:bCs/>
          <w:spacing w:val="-12"/>
          <w:szCs w:val="28"/>
          <w:lang w:val="uk-UA"/>
        </w:rPr>
        <w:t>нефілологів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. </w:t>
      </w:r>
      <w:proofErr w:type="spellStart"/>
      <w:r>
        <w:rPr>
          <w:b w:val="0"/>
          <w:bCs/>
          <w:spacing w:val="-12"/>
          <w:szCs w:val="28"/>
          <w:lang w:val="uk-UA"/>
        </w:rPr>
        <w:t>Иновативни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</w:t>
      </w:r>
      <w:r>
        <w:rPr>
          <w:b w:val="0"/>
          <w:bCs/>
          <w:spacing w:val="-12"/>
          <w:szCs w:val="28"/>
          <w:lang w:val="uk-UA"/>
        </w:rPr>
        <w:lastRenderedPageBreak/>
        <w:t xml:space="preserve">приступ </w:t>
      </w:r>
      <w:proofErr w:type="spellStart"/>
      <w:r>
        <w:rPr>
          <w:b w:val="0"/>
          <w:bCs/>
          <w:spacing w:val="-12"/>
          <w:szCs w:val="28"/>
          <w:lang w:val="uk-UA"/>
        </w:rPr>
        <w:t>васпитанньу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и </w:t>
      </w:r>
      <w:proofErr w:type="spellStart"/>
      <w:r>
        <w:rPr>
          <w:b w:val="0"/>
          <w:bCs/>
          <w:spacing w:val="-12"/>
          <w:szCs w:val="28"/>
          <w:lang w:val="uk-UA"/>
        </w:rPr>
        <w:t>образованьу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: </w:t>
      </w:r>
      <w:proofErr w:type="spellStart"/>
      <w:r>
        <w:rPr>
          <w:b w:val="0"/>
          <w:bCs/>
          <w:spacing w:val="-12"/>
          <w:szCs w:val="28"/>
          <w:lang w:val="uk-UA"/>
        </w:rPr>
        <w:t>станье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, </w:t>
      </w:r>
      <w:proofErr w:type="spellStart"/>
      <w:r>
        <w:rPr>
          <w:b w:val="0"/>
          <w:bCs/>
          <w:spacing w:val="-12"/>
          <w:szCs w:val="28"/>
          <w:lang w:val="uk-UA"/>
        </w:rPr>
        <w:t>лилеме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и </w:t>
      </w:r>
      <w:proofErr w:type="spellStart"/>
      <w:r>
        <w:rPr>
          <w:b w:val="0"/>
          <w:bCs/>
          <w:spacing w:val="-12"/>
          <w:szCs w:val="28"/>
          <w:lang w:val="uk-UA"/>
        </w:rPr>
        <w:t>перспективе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. </w:t>
      </w:r>
      <w:proofErr w:type="spellStart"/>
      <w:r>
        <w:rPr>
          <w:b w:val="0"/>
          <w:bCs/>
          <w:spacing w:val="-12"/>
          <w:szCs w:val="28"/>
          <w:lang w:val="uk-UA"/>
        </w:rPr>
        <w:t>Лепосавиђ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, 2019. С.35-37 (0,2 </w:t>
      </w:r>
      <w:proofErr w:type="spellStart"/>
      <w:r>
        <w:rPr>
          <w:b w:val="0"/>
          <w:bCs/>
          <w:spacing w:val="-12"/>
          <w:szCs w:val="28"/>
          <w:lang w:val="uk-UA"/>
        </w:rPr>
        <w:t>у.д.а</w:t>
      </w:r>
      <w:proofErr w:type="spellEnd"/>
      <w:r>
        <w:rPr>
          <w:b w:val="0"/>
          <w:bCs/>
          <w:spacing w:val="-12"/>
          <w:szCs w:val="28"/>
          <w:lang w:val="uk-UA"/>
        </w:rPr>
        <w:t>.).</w:t>
      </w:r>
    </w:p>
    <w:p w14:paraId="307CA476" w14:textId="77777777" w:rsidR="00663A01" w:rsidRDefault="00647BB3">
      <w:pPr>
        <w:pStyle w:val="a6"/>
        <w:numPr>
          <w:ilvl w:val="0"/>
          <w:numId w:val="1"/>
        </w:numPr>
        <w:tabs>
          <w:tab w:val="left" w:pos="980"/>
        </w:tabs>
        <w:spacing w:after="0"/>
        <w:ind w:left="0" w:firstLine="0"/>
        <w:rPr>
          <w:bCs/>
          <w:szCs w:val="28"/>
          <w:lang w:val="uk-UA"/>
        </w:rPr>
      </w:pPr>
      <w:r>
        <w:rPr>
          <w:bCs/>
          <w:szCs w:val="28"/>
          <w:lang w:val="uk-UA"/>
        </w:rPr>
        <w:t>Економічний, соціальний, інший ефект, що мають та будуть мати результати роботи, на яких підприємствах вони впроваджуються.</w:t>
      </w:r>
    </w:p>
    <w:p w14:paraId="38BE192F" w14:textId="77777777" w:rsidR="00C22DEC" w:rsidRPr="00C22DEC" w:rsidRDefault="00C22DEC" w:rsidP="00C22DEC">
      <w:pPr>
        <w:rPr>
          <w:rFonts w:cs="Arial"/>
          <w:b w:val="0"/>
          <w:bCs/>
          <w:szCs w:val="28"/>
          <w:lang w:val="uk-UA" w:eastAsia="uk-UA"/>
        </w:rPr>
      </w:pPr>
      <w:r w:rsidRPr="00C22DEC">
        <w:rPr>
          <w:rFonts w:cs="Arial"/>
          <w:b w:val="0"/>
          <w:bCs/>
          <w:szCs w:val="28"/>
          <w:lang w:val="uk-UA" w:eastAsia="uk-UA"/>
        </w:rPr>
        <w:t>У 2019 р. викладачі кафедри української мови систематично читали науково-популярні лекції на лінгвістичні теми для фахівців різних сфер – бібліотекарів, підприємців, юристів, економістів тощо – на Курсах підвищення кваліфікації державних службовців при Обласній державній адміністрації Вінницької області.</w:t>
      </w:r>
    </w:p>
    <w:p w14:paraId="6FD90380" w14:textId="77777777" w:rsidR="00663A01" w:rsidRDefault="00647BB3">
      <w:pPr>
        <w:pStyle w:val="a6"/>
        <w:numPr>
          <w:ilvl w:val="0"/>
          <w:numId w:val="1"/>
        </w:numPr>
        <w:tabs>
          <w:tab w:val="left" w:pos="980"/>
        </w:tabs>
        <w:spacing w:after="0"/>
        <w:ind w:left="0" w:firstLine="0"/>
        <w:rPr>
          <w:bCs/>
          <w:szCs w:val="28"/>
          <w:lang w:val="uk-UA"/>
        </w:rPr>
      </w:pPr>
      <w:r>
        <w:rPr>
          <w:bCs/>
          <w:szCs w:val="28"/>
          <w:lang w:val="uk-UA"/>
        </w:rPr>
        <w:t>Кількість одержаних державних та інших премій, захищених докторських та кандидатських дисертацій, дипломних робіт, і виданих монографій, навчальних посібників, опублікованих статей, отримано патентів</w:t>
      </w:r>
      <w:r w:rsidR="00F02C45">
        <w:rPr>
          <w:bCs/>
          <w:szCs w:val="28"/>
          <w:lang w:val="uk-UA"/>
        </w:rPr>
        <w:t xml:space="preserve"> </w:t>
      </w:r>
      <w:r>
        <w:rPr>
          <w:bCs/>
          <w:szCs w:val="28"/>
          <w:lang w:val="uk-UA"/>
        </w:rPr>
        <w:t>тощо.</w:t>
      </w:r>
    </w:p>
    <w:p w14:paraId="73684720" w14:textId="77777777" w:rsidR="00663A01" w:rsidRDefault="00663A01">
      <w:pPr>
        <w:pStyle w:val="a6"/>
        <w:tabs>
          <w:tab w:val="left" w:pos="980"/>
          <w:tab w:val="left" w:pos="2800"/>
        </w:tabs>
        <w:spacing w:after="0"/>
        <w:ind w:left="0" w:firstLine="0"/>
        <w:rPr>
          <w:b w:val="0"/>
          <w:szCs w:val="28"/>
          <w:lang w:val="uk-UA"/>
        </w:rPr>
      </w:pPr>
    </w:p>
    <w:p w14:paraId="027D79C2" w14:textId="77777777" w:rsidR="00663A01" w:rsidRDefault="00647BB3">
      <w:pPr>
        <w:pStyle w:val="a6"/>
        <w:tabs>
          <w:tab w:val="left" w:pos="980"/>
          <w:tab w:val="left" w:pos="2800"/>
        </w:tabs>
        <w:spacing w:after="0"/>
        <w:ind w:left="0"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Результати видавничої діяльності викладачів кафедри української мови вміщено в таблицю.</w:t>
      </w:r>
    </w:p>
    <w:tbl>
      <w:tblPr>
        <w:tblStyle w:val="a5"/>
        <w:tblW w:w="9582" w:type="dxa"/>
        <w:tblLook w:val="04A0" w:firstRow="1" w:lastRow="0" w:firstColumn="1" w:lastColumn="0" w:noHBand="0" w:noVBand="1"/>
      </w:tblPr>
      <w:tblGrid>
        <w:gridCol w:w="513"/>
        <w:gridCol w:w="699"/>
        <w:gridCol w:w="513"/>
        <w:gridCol w:w="699"/>
        <w:gridCol w:w="513"/>
        <w:gridCol w:w="699"/>
        <w:gridCol w:w="546"/>
        <w:gridCol w:w="616"/>
        <w:gridCol w:w="724"/>
        <w:gridCol w:w="845"/>
        <w:gridCol w:w="1049"/>
        <w:gridCol w:w="1049"/>
        <w:gridCol w:w="418"/>
        <w:gridCol w:w="699"/>
      </w:tblGrid>
      <w:tr w:rsidR="00453B37" w14:paraId="723E382C" w14:textId="77777777" w:rsidTr="00453B37">
        <w:tc>
          <w:tcPr>
            <w:tcW w:w="1101" w:type="dxa"/>
            <w:gridSpan w:val="2"/>
            <w:vMerge w:val="restart"/>
          </w:tcPr>
          <w:p w14:paraId="22B4C6F1" w14:textId="77777777" w:rsidR="00E026A4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E026A4">
              <w:rPr>
                <w:b w:val="0"/>
                <w:sz w:val="20"/>
                <w:szCs w:val="20"/>
                <w:lang w:val="ru-RU"/>
              </w:rPr>
              <w:t>Моно</w:t>
            </w:r>
            <w:r w:rsidR="00453B37">
              <w:rPr>
                <w:b w:val="0"/>
                <w:sz w:val="20"/>
                <w:szCs w:val="20"/>
              </w:rPr>
              <w:t>-</w:t>
            </w:r>
            <w:proofErr w:type="spellStart"/>
            <w:r w:rsidRPr="00E026A4">
              <w:rPr>
                <w:b w:val="0"/>
                <w:sz w:val="20"/>
                <w:szCs w:val="20"/>
                <w:lang w:val="ru-RU"/>
              </w:rPr>
              <w:t>графії</w:t>
            </w:r>
            <w:proofErr w:type="spellEnd"/>
          </w:p>
        </w:tc>
        <w:tc>
          <w:tcPr>
            <w:tcW w:w="1323" w:type="dxa"/>
            <w:gridSpan w:val="2"/>
            <w:vMerge w:val="restart"/>
          </w:tcPr>
          <w:p w14:paraId="0C40DFA0" w14:textId="77777777" w:rsidR="00E026A4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 w:rsidRPr="00E026A4">
              <w:rPr>
                <w:b w:val="0"/>
                <w:sz w:val="20"/>
                <w:szCs w:val="20"/>
                <w:lang w:val="ru-RU"/>
              </w:rPr>
              <w:t>Посібники</w:t>
            </w:r>
            <w:proofErr w:type="spellEnd"/>
            <w:r w:rsidRPr="00E026A4">
              <w:rPr>
                <w:b w:val="0"/>
                <w:sz w:val="20"/>
                <w:szCs w:val="20"/>
                <w:lang w:val="ru-RU"/>
              </w:rPr>
              <w:t xml:space="preserve"> і </w:t>
            </w:r>
            <w:proofErr w:type="spellStart"/>
            <w:r w:rsidRPr="00E026A4">
              <w:rPr>
                <w:b w:val="0"/>
                <w:sz w:val="20"/>
                <w:szCs w:val="20"/>
                <w:lang w:val="ru-RU"/>
              </w:rPr>
              <w:t>п</w:t>
            </w:r>
            <w:r>
              <w:rPr>
                <w:b w:val="0"/>
                <w:sz w:val="20"/>
                <w:szCs w:val="20"/>
                <w:lang w:val="ru-RU"/>
              </w:rPr>
              <w:t>і</w:t>
            </w:r>
            <w:r w:rsidRPr="00E026A4">
              <w:rPr>
                <w:b w:val="0"/>
                <w:sz w:val="20"/>
                <w:szCs w:val="20"/>
                <w:lang w:val="ru-RU"/>
              </w:rPr>
              <w:t>дручники</w:t>
            </w:r>
            <w:proofErr w:type="spellEnd"/>
          </w:p>
        </w:tc>
        <w:tc>
          <w:tcPr>
            <w:tcW w:w="1212" w:type="dxa"/>
            <w:gridSpan w:val="2"/>
            <w:vMerge w:val="restart"/>
          </w:tcPr>
          <w:p w14:paraId="2FCFBFF6" w14:textId="77777777" w:rsidR="00E026A4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E026A4">
              <w:rPr>
                <w:b w:val="0"/>
                <w:sz w:val="20"/>
                <w:szCs w:val="20"/>
                <w:lang w:val="ru-RU"/>
              </w:rPr>
              <w:t xml:space="preserve">Метод. </w:t>
            </w:r>
            <w:proofErr w:type="spellStart"/>
            <w:r w:rsidRPr="00E026A4">
              <w:rPr>
                <w:b w:val="0"/>
                <w:sz w:val="20"/>
                <w:szCs w:val="20"/>
                <w:lang w:val="ru-RU"/>
              </w:rPr>
              <w:t>розробки</w:t>
            </w:r>
            <w:proofErr w:type="spellEnd"/>
          </w:p>
        </w:tc>
        <w:tc>
          <w:tcPr>
            <w:tcW w:w="4829" w:type="dxa"/>
            <w:gridSpan w:val="6"/>
          </w:tcPr>
          <w:p w14:paraId="50041B1B" w14:textId="77777777" w:rsidR="00E026A4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Статті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у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виданнях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які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індексуються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в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наукометричних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базах</w:t>
            </w:r>
          </w:p>
        </w:tc>
        <w:tc>
          <w:tcPr>
            <w:tcW w:w="1117" w:type="dxa"/>
            <w:gridSpan w:val="2"/>
            <w:vMerge w:val="restart"/>
          </w:tcPr>
          <w:p w14:paraId="4890B360" w14:textId="77777777" w:rsidR="00E026A4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Загальний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обсяг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по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кафедрі</w:t>
            </w:r>
            <w:proofErr w:type="spellEnd"/>
          </w:p>
        </w:tc>
      </w:tr>
      <w:tr w:rsidR="00E026A4" w14:paraId="4D80C0D5" w14:textId="77777777" w:rsidTr="00453B37">
        <w:tc>
          <w:tcPr>
            <w:tcW w:w="1101" w:type="dxa"/>
            <w:gridSpan w:val="2"/>
            <w:vMerge/>
          </w:tcPr>
          <w:p w14:paraId="57FDE911" w14:textId="77777777" w:rsid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Cs w:val="28"/>
                <w:lang w:val="ru-RU"/>
              </w:rPr>
            </w:pPr>
          </w:p>
        </w:tc>
        <w:tc>
          <w:tcPr>
            <w:tcW w:w="1323" w:type="dxa"/>
            <w:gridSpan w:val="2"/>
            <w:vMerge/>
          </w:tcPr>
          <w:p w14:paraId="42E31F65" w14:textId="77777777" w:rsid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Cs w:val="28"/>
                <w:lang w:val="ru-RU"/>
              </w:rPr>
            </w:pPr>
          </w:p>
        </w:tc>
        <w:tc>
          <w:tcPr>
            <w:tcW w:w="1212" w:type="dxa"/>
            <w:gridSpan w:val="2"/>
            <w:vMerge/>
          </w:tcPr>
          <w:p w14:paraId="1E3846F3" w14:textId="77777777" w:rsid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Cs w:val="28"/>
                <w:lang w:val="ru-RU"/>
              </w:rPr>
            </w:pPr>
          </w:p>
        </w:tc>
        <w:tc>
          <w:tcPr>
            <w:tcW w:w="546" w:type="dxa"/>
          </w:tcPr>
          <w:p w14:paraId="7006A946" w14:textId="77777777" w:rsidR="00E026A4" w:rsidRPr="00453B37" w:rsidRDefault="00453B3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bCs/>
                <w:sz w:val="18"/>
                <w:szCs w:val="18"/>
                <w:lang w:val="ru-RU"/>
              </w:rPr>
            </w:pPr>
            <w:proofErr w:type="spellStart"/>
            <w:r w:rsidRPr="00453B37">
              <w:rPr>
                <w:b w:val="0"/>
                <w:bCs/>
                <w:sz w:val="18"/>
                <w:szCs w:val="18"/>
              </w:rPr>
              <w:t>Sco</w:t>
            </w:r>
            <w:proofErr w:type="spellEnd"/>
            <w:r w:rsidRPr="00453B37">
              <w:rPr>
                <w:b w:val="0"/>
                <w:bCs/>
                <w:sz w:val="18"/>
                <w:szCs w:val="18"/>
              </w:rPr>
              <w:t>-pus</w:t>
            </w:r>
          </w:p>
        </w:tc>
        <w:tc>
          <w:tcPr>
            <w:tcW w:w="616" w:type="dxa"/>
          </w:tcPr>
          <w:p w14:paraId="4A98C9D5" w14:textId="77777777" w:rsidR="00E026A4" w:rsidRPr="00453B37" w:rsidRDefault="00453B3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WOS</w:t>
            </w:r>
          </w:p>
        </w:tc>
        <w:tc>
          <w:tcPr>
            <w:tcW w:w="724" w:type="dxa"/>
          </w:tcPr>
          <w:p w14:paraId="6283BD54" w14:textId="77777777" w:rsidR="00E026A4" w:rsidRPr="00453B37" w:rsidRDefault="00453B3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bCs/>
                <w:sz w:val="18"/>
                <w:szCs w:val="18"/>
                <w:lang w:val="ru-RU"/>
              </w:rPr>
            </w:pPr>
            <w:r w:rsidRPr="00453B37">
              <w:rPr>
                <w:b w:val="0"/>
                <w:bCs/>
                <w:sz w:val="18"/>
                <w:szCs w:val="18"/>
              </w:rPr>
              <w:t>Coper-</w:t>
            </w:r>
            <w:proofErr w:type="spellStart"/>
            <w:r w:rsidRPr="00453B37">
              <w:rPr>
                <w:b w:val="0"/>
                <w:bCs/>
                <w:sz w:val="18"/>
                <w:szCs w:val="18"/>
              </w:rPr>
              <w:t>nicus</w:t>
            </w:r>
            <w:proofErr w:type="spellEnd"/>
          </w:p>
        </w:tc>
        <w:tc>
          <w:tcPr>
            <w:tcW w:w="845" w:type="dxa"/>
          </w:tcPr>
          <w:p w14:paraId="73032E42" w14:textId="77777777" w:rsidR="00E026A4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  <w:proofErr w:type="spellStart"/>
            <w:r w:rsidRPr="00E026A4">
              <w:rPr>
                <w:b w:val="0"/>
                <w:sz w:val="18"/>
                <w:szCs w:val="18"/>
                <w:lang w:val="ru-RU"/>
              </w:rPr>
              <w:t>Інші</w:t>
            </w:r>
            <w:proofErr w:type="spellEnd"/>
            <w:r w:rsidRPr="00E026A4"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закорд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.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видання</w:t>
            </w:r>
            <w:proofErr w:type="spellEnd"/>
          </w:p>
        </w:tc>
        <w:tc>
          <w:tcPr>
            <w:tcW w:w="1049" w:type="dxa"/>
          </w:tcPr>
          <w:p w14:paraId="5C1285A6" w14:textId="77777777" w:rsidR="00E026A4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ru-RU"/>
              </w:rPr>
              <w:t>Вітчизняні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фахові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категорії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А</w:t>
            </w:r>
          </w:p>
        </w:tc>
        <w:tc>
          <w:tcPr>
            <w:tcW w:w="1049" w:type="dxa"/>
          </w:tcPr>
          <w:p w14:paraId="4D9E0BE4" w14:textId="77777777" w:rsidR="00E026A4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ru-RU"/>
              </w:rPr>
              <w:t>Вітчизняні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фахові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категорії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Б</w:t>
            </w:r>
          </w:p>
        </w:tc>
        <w:tc>
          <w:tcPr>
            <w:tcW w:w="1117" w:type="dxa"/>
            <w:gridSpan w:val="2"/>
            <w:vMerge/>
          </w:tcPr>
          <w:p w14:paraId="433B1AD2" w14:textId="77777777" w:rsid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Cs w:val="28"/>
                <w:lang w:val="ru-RU"/>
              </w:rPr>
            </w:pPr>
          </w:p>
        </w:tc>
      </w:tr>
      <w:tr w:rsidR="00453B37" w14:paraId="5016A68F" w14:textId="77777777" w:rsidTr="00453B37">
        <w:tc>
          <w:tcPr>
            <w:tcW w:w="513" w:type="dxa"/>
          </w:tcPr>
          <w:p w14:paraId="5F727D59" w14:textId="77777777" w:rsidR="005D10D7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E026A4">
              <w:rPr>
                <w:b w:val="0"/>
                <w:sz w:val="20"/>
                <w:szCs w:val="20"/>
                <w:lang w:val="ru-RU"/>
              </w:rPr>
              <w:t>Од.</w:t>
            </w:r>
          </w:p>
        </w:tc>
        <w:tc>
          <w:tcPr>
            <w:tcW w:w="588" w:type="dxa"/>
          </w:tcPr>
          <w:p w14:paraId="463FB498" w14:textId="77777777" w:rsidR="005D10D7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 w:rsidRPr="00E026A4">
              <w:rPr>
                <w:b w:val="0"/>
                <w:sz w:val="20"/>
                <w:szCs w:val="20"/>
                <w:lang w:val="ru-RU"/>
              </w:rPr>
              <w:t>У.д.а</w:t>
            </w:r>
            <w:proofErr w:type="spellEnd"/>
            <w:r w:rsidRPr="00E026A4">
              <w:rPr>
                <w:b w:val="0"/>
                <w:sz w:val="20"/>
                <w:szCs w:val="20"/>
                <w:lang w:val="ru-RU"/>
              </w:rPr>
              <w:t>.</w:t>
            </w:r>
          </w:p>
        </w:tc>
        <w:tc>
          <w:tcPr>
            <w:tcW w:w="624" w:type="dxa"/>
          </w:tcPr>
          <w:p w14:paraId="15000F53" w14:textId="77777777" w:rsidR="005D10D7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Од.</w:t>
            </w:r>
          </w:p>
        </w:tc>
        <w:tc>
          <w:tcPr>
            <w:tcW w:w="699" w:type="dxa"/>
          </w:tcPr>
          <w:p w14:paraId="3E58B067" w14:textId="77777777" w:rsidR="005D10D7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У.д.а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>.</w:t>
            </w:r>
          </w:p>
        </w:tc>
        <w:tc>
          <w:tcPr>
            <w:tcW w:w="513" w:type="dxa"/>
          </w:tcPr>
          <w:p w14:paraId="6B7443AB" w14:textId="77777777" w:rsidR="005D10D7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Од.</w:t>
            </w:r>
          </w:p>
        </w:tc>
        <w:tc>
          <w:tcPr>
            <w:tcW w:w="699" w:type="dxa"/>
          </w:tcPr>
          <w:p w14:paraId="6654F8AC" w14:textId="77777777" w:rsidR="005D10D7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У.д.а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>.</w:t>
            </w:r>
          </w:p>
        </w:tc>
        <w:tc>
          <w:tcPr>
            <w:tcW w:w="546" w:type="dxa"/>
          </w:tcPr>
          <w:p w14:paraId="64D4BA92" w14:textId="77777777" w:rsidR="005D10D7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  <w:r w:rsidRPr="00E026A4">
              <w:rPr>
                <w:b w:val="0"/>
                <w:sz w:val="18"/>
                <w:szCs w:val="18"/>
                <w:lang w:val="ru-RU"/>
              </w:rPr>
              <w:t>Од.</w:t>
            </w:r>
          </w:p>
        </w:tc>
        <w:tc>
          <w:tcPr>
            <w:tcW w:w="616" w:type="dxa"/>
          </w:tcPr>
          <w:p w14:paraId="500655F2" w14:textId="77777777" w:rsidR="005D10D7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  <w:r w:rsidRPr="00E026A4">
              <w:rPr>
                <w:b w:val="0"/>
                <w:sz w:val="18"/>
                <w:szCs w:val="18"/>
                <w:lang w:val="ru-RU"/>
              </w:rPr>
              <w:t>Од.</w:t>
            </w:r>
          </w:p>
        </w:tc>
        <w:tc>
          <w:tcPr>
            <w:tcW w:w="724" w:type="dxa"/>
          </w:tcPr>
          <w:p w14:paraId="1E1BF5C4" w14:textId="77777777" w:rsidR="005D10D7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  <w:r w:rsidRPr="00E026A4">
              <w:rPr>
                <w:b w:val="0"/>
                <w:sz w:val="18"/>
                <w:szCs w:val="18"/>
                <w:lang w:val="ru-RU"/>
              </w:rPr>
              <w:t>Од.</w:t>
            </w:r>
          </w:p>
        </w:tc>
        <w:tc>
          <w:tcPr>
            <w:tcW w:w="845" w:type="dxa"/>
          </w:tcPr>
          <w:p w14:paraId="31B0134E" w14:textId="77777777" w:rsidR="005D10D7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  <w:r w:rsidRPr="00E026A4">
              <w:rPr>
                <w:b w:val="0"/>
                <w:sz w:val="18"/>
                <w:szCs w:val="18"/>
                <w:lang w:val="ru-RU"/>
              </w:rPr>
              <w:t>Од.</w:t>
            </w:r>
          </w:p>
        </w:tc>
        <w:tc>
          <w:tcPr>
            <w:tcW w:w="1049" w:type="dxa"/>
          </w:tcPr>
          <w:p w14:paraId="4AE16C87" w14:textId="77777777" w:rsidR="005D10D7" w:rsidRPr="00E026A4" w:rsidRDefault="005D10D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049" w:type="dxa"/>
          </w:tcPr>
          <w:p w14:paraId="450D650A" w14:textId="77777777" w:rsidR="005D10D7" w:rsidRPr="00E026A4" w:rsidRDefault="005D10D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418" w:type="dxa"/>
          </w:tcPr>
          <w:p w14:paraId="2DE9FCFC" w14:textId="77777777" w:rsidR="005D10D7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од</w:t>
            </w:r>
          </w:p>
        </w:tc>
        <w:tc>
          <w:tcPr>
            <w:tcW w:w="699" w:type="dxa"/>
          </w:tcPr>
          <w:p w14:paraId="049B2CE9" w14:textId="77777777" w:rsidR="005D10D7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У.д.а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>.</w:t>
            </w:r>
          </w:p>
        </w:tc>
      </w:tr>
      <w:tr w:rsidR="00453B37" w14:paraId="56616011" w14:textId="77777777" w:rsidTr="00453B37">
        <w:tc>
          <w:tcPr>
            <w:tcW w:w="513" w:type="dxa"/>
          </w:tcPr>
          <w:p w14:paraId="10009378" w14:textId="77777777" w:rsidR="005D10D7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4</w:t>
            </w:r>
          </w:p>
        </w:tc>
        <w:tc>
          <w:tcPr>
            <w:tcW w:w="588" w:type="dxa"/>
          </w:tcPr>
          <w:p w14:paraId="01261C11" w14:textId="77777777" w:rsidR="005D10D7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2,55</w:t>
            </w:r>
          </w:p>
        </w:tc>
        <w:tc>
          <w:tcPr>
            <w:tcW w:w="624" w:type="dxa"/>
          </w:tcPr>
          <w:p w14:paraId="2E0F77DE" w14:textId="77777777" w:rsidR="005D10D7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5</w:t>
            </w:r>
          </w:p>
        </w:tc>
        <w:tc>
          <w:tcPr>
            <w:tcW w:w="699" w:type="dxa"/>
          </w:tcPr>
          <w:p w14:paraId="22764243" w14:textId="77777777" w:rsidR="005D10D7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45,65</w:t>
            </w:r>
          </w:p>
        </w:tc>
        <w:tc>
          <w:tcPr>
            <w:tcW w:w="513" w:type="dxa"/>
          </w:tcPr>
          <w:p w14:paraId="2DD8D5AD" w14:textId="77777777" w:rsidR="005D10D7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2</w:t>
            </w:r>
          </w:p>
        </w:tc>
        <w:tc>
          <w:tcPr>
            <w:tcW w:w="699" w:type="dxa"/>
          </w:tcPr>
          <w:p w14:paraId="728A1B0F" w14:textId="77777777" w:rsidR="005D10D7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4,53</w:t>
            </w:r>
          </w:p>
        </w:tc>
        <w:tc>
          <w:tcPr>
            <w:tcW w:w="546" w:type="dxa"/>
          </w:tcPr>
          <w:p w14:paraId="373D0267" w14:textId="77777777" w:rsidR="005D10D7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-</w:t>
            </w:r>
          </w:p>
        </w:tc>
        <w:tc>
          <w:tcPr>
            <w:tcW w:w="616" w:type="dxa"/>
          </w:tcPr>
          <w:p w14:paraId="3A91F386" w14:textId="77777777" w:rsidR="005D10D7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-</w:t>
            </w:r>
          </w:p>
        </w:tc>
        <w:tc>
          <w:tcPr>
            <w:tcW w:w="724" w:type="dxa"/>
          </w:tcPr>
          <w:p w14:paraId="0C3827CF" w14:textId="77777777" w:rsidR="005D10D7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10</w:t>
            </w:r>
          </w:p>
          <w:p w14:paraId="615BF8A7" w14:textId="77777777" w:rsidR="00E026A4" w:rsidRPr="00E026A4" w:rsidRDefault="00E026A4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 xml:space="preserve">(4,75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у.д.а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>.)</w:t>
            </w:r>
          </w:p>
        </w:tc>
        <w:tc>
          <w:tcPr>
            <w:tcW w:w="845" w:type="dxa"/>
          </w:tcPr>
          <w:p w14:paraId="205F114F" w14:textId="77777777" w:rsidR="005D10D7" w:rsidRDefault="00453B3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6</w:t>
            </w:r>
          </w:p>
          <w:p w14:paraId="7A27DA17" w14:textId="77777777" w:rsidR="00453B37" w:rsidRPr="00E026A4" w:rsidRDefault="00453B3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 xml:space="preserve">(2,2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у.д.а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>.)</w:t>
            </w:r>
          </w:p>
        </w:tc>
        <w:tc>
          <w:tcPr>
            <w:tcW w:w="1049" w:type="dxa"/>
          </w:tcPr>
          <w:p w14:paraId="65E68EC0" w14:textId="77777777" w:rsidR="005D10D7" w:rsidRPr="00E026A4" w:rsidRDefault="00453B3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-</w:t>
            </w:r>
          </w:p>
        </w:tc>
        <w:tc>
          <w:tcPr>
            <w:tcW w:w="1049" w:type="dxa"/>
          </w:tcPr>
          <w:p w14:paraId="58FF5941" w14:textId="77777777" w:rsidR="005D10D7" w:rsidRPr="00E026A4" w:rsidRDefault="00453B3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-</w:t>
            </w:r>
          </w:p>
        </w:tc>
        <w:tc>
          <w:tcPr>
            <w:tcW w:w="418" w:type="dxa"/>
          </w:tcPr>
          <w:p w14:paraId="570FF5F8" w14:textId="77777777" w:rsidR="005D10D7" w:rsidRPr="00E026A4" w:rsidRDefault="00453B3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27</w:t>
            </w:r>
          </w:p>
        </w:tc>
        <w:tc>
          <w:tcPr>
            <w:tcW w:w="699" w:type="dxa"/>
          </w:tcPr>
          <w:p w14:paraId="1A5BFF64" w14:textId="77777777" w:rsidR="005D10D7" w:rsidRPr="00E026A4" w:rsidRDefault="00453B37">
            <w:pPr>
              <w:pStyle w:val="a6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59,68</w:t>
            </w:r>
          </w:p>
        </w:tc>
      </w:tr>
    </w:tbl>
    <w:p w14:paraId="70AF439D" w14:textId="77777777" w:rsidR="00663A01" w:rsidRPr="005D10D7" w:rsidRDefault="00663A01">
      <w:pPr>
        <w:pStyle w:val="a6"/>
        <w:tabs>
          <w:tab w:val="left" w:pos="980"/>
          <w:tab w:val="left" w:pos="2800"/>
        </w:tabs>
        <w:spacing w:after="0"/>
        <w:ind w:left="0" w:firstLine="0"/>
        <w:rPr>
          <w:b w:val="0"/>
          <w:szCs w:val="28"/>
          <w:lang w:val="ru-RU"/>
        </w:rPr>
      </w:pPr>
    </w:p>
    <w:p w14:paraId="0EC1DD44" w14:textId="77777777" w:rsidR="00D459CE" w:rsidRDefault="00D459CE">
      <w:pPr>
        <w:pStyle w:val="a6"/>
        <w:tabs>
          <w:tab w:val="left" w:pos="980"/>
        </w:tabs>
        <w:ind w:left="611" w:firstLine="0"/>
        <w:jc w:val="left"/>
        <w:rPr>
          <w:color w:val="auto"/>
          <w:lang w:val="uk-UA"/>
        </w:rPr>
      </w:pPr>
    </w:p>
    <w:p w14:paraId="3E523DAA" w14:textId="77777777" w:rsidR="00D459CE" w:rsidRDefault="00D459CE">
      <w:pPr>
        <w:pStyle w:val="a6"/>
        <w:tabs>
          <w:tab w:val="left" w:pos="980"/>
        </w:tabs>
        <w:ind w:left="611" w:firstLine="0"/>
        <w:jc w:val="left"/>
        <w:rPr>
          <w:color w:val="auto"/>
          <w:lang w:val="uk-UA"/>
        </w:rPr>
      </w:pPr>
    </w:p>
    <w:p w14:paraId="741472EE" w14:textId="77777777" w:rsidR="00663A01" w:rsidRPr="00D459CE" w:rsidRDefault="00647BB3">
      <w:pPr>
        <w:pStyle w:val="a6"/>
        <w:tabs>
          <w:tab w:val="left" w:pos="980"/>
        </w:tabs>
        <w:ind w:left="611" w:firstLine="0"/>
        <w:jc w:val="left"/>
        <w:rPr>
          <w:b w:val="0"/>
          <w:bCs/>
          <w:color w:val="auto"/>
          <w:lang w:val="ru-RU"/>
        </w:rPr>
      </w:pPr>
      <w:r>
        <w:rPr>
          <w:color w:val="auto"/>
          <w:lang w:val="uk-UA"/>
        </w:rPr>
        <w:lastRenderedPageBreak/>
        <w:t xml:space="preserve">14. Мета та предмет </w:t>
      </w:r>
      <w:r w:rsidR="00D459CE">
        <w:rPr>
          <w:color w:val="auto"/>
          <w:lang w:val="uk-UA"/>
        </w:rPr>
        <w:t xml:space="preserve">науко-дослідної </w:t>
      </w:r>
      <w:r>
        <w:rPr>
          <w:color w:val="auto"/>
          <w:lang w:val="uk-UA"/>
        </w:rPr>
        <w:t>роботи</w:t>
      </w:r>
    </w:p>
    <w:p w14:paraId="4F89FBF0" w14:textId="77777777" w:rsidR="00663A01" w:rsidRDefault="00647BB3">
      <w:pPr>
        <w:pStyle w:val="a6"/>
        <w:tabs>
          <w:tab w:val="left" w:pos="980"/>
        </w:tabs>
        <w:ind w:left="0" w:firstLineChars="200" w:firstLine="562"/>
        <w:jc w:val="left"/>
        <w:rPr>
          <w:b w:val="0"/>
          <w:bCs/>
          <w:color w:val="auto"/>
          <w:lang w:val="uk-UA"/>
        </w:rPr>
      </w:pPr>
      <w:r>
        <w:rPr>
          <w:rStyle w:val="4"/>
          <w:b/>
          <w:bCs w:val="0"/>
          <w:color w:val="auto"/>
        </w:rPr>
        <w:t>Метою</w:t>
      </w:r>
      <w:r w:rsidRPr="00CB1E75">
        <w:rPr>
          <w:rStyle w:val="4"/>
          <w:b/>
          <w:bCs w:val="0"/>
          <w:color w:val="auto"/>
          <w:lang w:val="ru-RU"/>
        </w:rPr>
        <w:t xml:space="preserve"> </w:t>
      </w:r>
      <w:proofErr w:type="spellStart"/>
      <w:r w:rsidRPr="00CB1E75">
        <w:rPr>
          <w:rStyle w:val="4"/>
          <w:b/>
          <w:bCs w:val="0"/>
          <w:color w:val="auto"/>
          <w:lang w:val="ru-RU"/>
        </w:rPr>
        <w:t>дослідження</w:t>
      </w:r>
      <w:proofErr w:type="spellEnd"/>
      <w:r w:rsidRPr="00CB1E75">
        <w:rPr>
          <w:rStyle w:val="4"/>
          <w:color w:val="auto"/>
          <w:lang w:val="ru-RU"/>
        </w:rPr>
        <w:t xml:space="preserve"> є </w:t>
      </w:r>
      <w:r>
        <w:rPr>
          <w:rStyle w:val="4"/>
          <w:color w:val="auto"/>
        </w:rPr>
        <w:t xml:space="preserve"> </w:t>
      </w:r>
      <w:proofErr w:type="spellStart"/>
      <w:r w:rsidRPr="00CB1E75">
        <w:rPr>
          <w:b w:val="0"/>
          <w:bCs/>
          <w:color w:val="auto"/>
          <w:lang w:val="ru-RU"/>
        </w:rPr>
        <w:t>поглибити</w:t>
      </w:r>
      <w:proofErr w:type="spellEnd"/>
      <w:r w:rsidRPr="00CB1E75">
        <w:rPr>
          <w:b w:val="0"/>
          <w:bCs/>
          <w:color w:val="auto"/>
          <w:lang w:val="ru-RU"/>
        </w:rPr>
        <w:t xml:space="preserve"> </w:t>
      </w:r>
      <w:proofErr w:type="spellStart"/>
      <w:r w:rsidRPr="00CB1E75">
        <w:rPr>
          <w:b w:val="0"/>
          <w:bCs/>
          <w:color w:val="auto"/>
          <w:lang w:val="ru-RU"/>
        </w:rPr>
        <w:t>теорію</w:t>
      </w:r>
      <w:proofErr w:type="spellEnd"/>
      <w:r w:rsidRPr="00CB1E75">
        <w:rPr>
          <w:b w:val="0"/>
          <w:bCs/>
          <w:color w:val="auto"/>
          <w:lang w:val="ru-RU"/>
        </w:rPr>
        <w:t xml:space="preserve"> </w:t>
      </w:r>
      <w:proofErr w:type="spellStart"/>
      <w:r w:rsidRPr="00CB1E75">
        <w:rPr>
          <w:b w:val="0"/>
          <w:bCs/>
          <w:color w:val="auto"/>
          <w:lang w:val="ru-RU"/>
        </w:rPr>
        <w:t>української</w:t>
      </w:r>
      <w:proofErr w:type="spellEnd"/>
      <w:r w:rsidRPr="00CB1E75">
        <w:rPr>
          <w:b w:val="0"/>
          <w:bCs/>
          <w:color w:val="auto"/>
          <w:lang w:val="ru-RU"/>
        </w:rPr>
        <w:t xml:space="preserve"> </w:t>
      </w:r>
      <w:proofErr w:type="spellStart"/>
      <w:r w:rsidRPr="00CB1E75">
        <w:rPr>
          <w:b w:val="0"/>
          <w:bCs/>
          <w:color w:val="auto"/>
          <w:lang w:val="ru-RU"/>
        </w:rPr>
        <w:t>лінгвістики</w:t>
      </w:r>
      <w:proofErr w:type="spellEnd"/>
      <w:r>
        <w:rPr>
          <w:b w:val="0"/>
          <w:bCs/>
          <w:color w:val="auto"/>
          <w:lang w:val="uk-UA"/>
        </w:rPr>
        <w:t>.</w:t>
      </w:r>
    </w:p>
    <w:p w14:paraId="7B92FA2E" w14:textId="77777777" w:rsidR="00663A01" w:rsidRPr="00CB1E75" w:rsidRDefault="00647BB3">
      <w:pPr>
        <w:pStyle w:val="a6"/>
        <w:tabs>
          <w:tab w:val="left" w:pos="980"/>
        </w:tabs>
        <w:ind w:left="0" w:firstLineChars="200" w:firstLine="562"/>
        <w:rPr>
          <w:b w:val="0"/>
          <w:bCs/>
          <w:color w:val="auto"/>
          <w:lang w:val="uk-UA"/>
        </w:rPr>
      </w:pPr>
      <w:r>
        <w:rPr>
          <w:color w:val="auto"/>
          <w:lang w:val="uk-UA"/>
        </w:rPr>
        <w:t>Предмет дослідження:</w:t>
      </w:r>
      <w:r>
        <w:rPr>
          <w:b w:val="0"/>
          <w:bCs/>
          <w:color w:val="auto"/>
          <w:lang w:val="uk-UA"/>
        </w:rPr>
        <w:t xml:space="preserve"> </w:t>
      </w:r>
      <w:r w:rsidRPr="00CB1E75">
        <w:rPr>
          <w:b w:val="0"/>
          <w:bCs/>
          <w:color w:val="auto"/>
          <w:lang w:val="uk-UA"/>
        </w:rPr>
        <w:t>вивч</w:t>
      </w:r>
      <w:r>
        <w:rPr>
          <w:b w:val="0"/>
          <w:bCs/>
          <w:color w:val="auto"/>
          <w:lang w:val="uk-UA"/>
        </w:rPr>
        <w:t>ення</w:t>
      </w:r>
      <w:r w:rsidRPr="00CB1E75">
        <w:rPr>
          <w:b w:val="0"/>
          <w:bCs/>
          <w:color w:val="auto"/>
          <w:lang w:val="uk-UA"/>
        </w:rPr>
        <w:t xml:space="preserve"> українськ</w:t>
      </w:r>
      <w:r>
        <w:rPr>
          <w:b w:val="0"/>
          <w:bCs/>
          <w:color w:val="auto"/>
          <w:lang w:val="uk-UA"/>
        </w:rPr>
        <w:t>ої</w:t>
      </w:r>
      <w:r w:rsidRPr="00CB1E75">
        <w:rPr>
          <w:b w:val="0"/>
          <w:bCs/>
          <w:color w:val="auto"/>
          <w:lang w:val="uk-UA"/>
        </w:rPr>
        <w:t xml:space="preserve"> обрядов</w:t>
      </w:r>
      <w:r>
        <w:rPr>
          <w:b w:val="0"/>
          <w:bCs/>
          <w:color w:val="auto"/>
          <w:lang w:val="uk-UA"/>
        </w:rPr>
        <w:t>ої</w:t>
      </w:r>
      <w:r w:rsidRPr="00CB1E75">
        <w:rPr>
          <w:b w:val="0"/>
          <w:bCs/>
          <w:color w:val="auto"/>
          <w:lang w:val="uk-UA"/>
        </w:rPr>
        <w:t xml:space="preserve"> </w:t>
      </w:r>
      <w:r>
        <w:rPr>
          <w:b w:val="0"/>
          <w:bCs/>
          <w:color w:val="auto"/>
          <w:lang w:val="uk-UA"/>
        </w:rPr>
        <w:t>лексики й фразеології</w:t>
      </w:r>
      <w:r w:rsidRPr="00CB1E75">
        <w:rPr>
          <w:b w:val="0"/>
          <w:bCs/>
          <w:color w:val="auto"/>
          <w:lang w:val="uk-UA"/>
        </w:rPr>
        <w:t xml:space="preserve"> через призму діалектних текстів подільського говору</w:t>
      </w:r>
      <w:r>
        <w:rPr>
          <w:b w:val="0"/>
          <w:bCs/>
          <w:color w:val="auto"/>
          <w:lang w:val="uk-UA"/>
        </w:rPr>
        <w:t>; аналіз</w:t>
      </w:r>
      <w:r w:rsidRPr="00CB1E75">
        <w:rPr>
          <w:b w:val="0"/>
          <w:bCs/>
          <w:color w:val="auto"/>
          <w:lang w:val="uk-UA"/>
        </w:rPr>
        <w:t xml:space="preserve"> </w:t>
      </w:r>
      <w:proofErr w:type="spellStart"/>
      <w:r w:rsidRPr="00CB1E75">
        <w:rPr>
          <w:b w:val="0"/>
          <w:bCs/>
          <w:color w:val="auto"/>
          <w:lang w:val="uk-UA"/>
        </w:rPr>
        <w:t>етноментальн</w:t>
      </w:r>
      <w:r>
        <w:rPr>
          <w:b w:val="0"/>
          <w:bCs/>
          <w:color w:val="auto"/>
          <w:lang w:val="uk-UA"/>
        </w:rPr>
        <w:t>их</w:t>
      </w:r>
      <w:proofErr w:type="spellEnd"/>
      <w:r w:rsidRPr="00CB1E75">
        <w:rPr>
          <w:b w:val="0"/>
          <w:bCs/>
          <w:color w:val="auto"/>
          <w:lang w:val="uk-UA"/>
        </w:rPr>
        <w:t xml:space="preserve"> компонент</w:t>
      </w:r>
      <w:r>
        <w:rPr>
          <w:b w:val="0"/>
          <w:bCs/>
          <w:color w:val="auto"/>
          <w:lang w:val="uk-UA"/>
        </w:rPr>
        <w:t>ів</w:t>
      </w:r>
      <w:r w:rsidRPr="00CB1E75">
        <w:rPr>
          <w:b w:val="0"/>
          <w:bCs/>
          <w:color w:val="auto"/>
          <w:lang w:val="uk-UA"/>
        </w:rPr>
        <w:t xml:space="preserve"> концептів  </w:t>
      </w:r>
      <w:proofErr w:type="spellStart"/>
      <w:r w:rsidRPr="00CB1E75">
        <w:rPr>
          <w:b w:val="0"/>
          <w:bCs/>
          <w:color w:val="auto"/>
          <w:lang w:val="uk-UA"/>
        </w:rPr>
        <w:t>концептосфери</w:t>
      </w:r>
      <w:proofErr w:type="spellEnd"/>
      <w:r w:rsidRPr="00CB1E75">
        <w:rPr>
          <w:b w:val="0"/>
          <w:bCs/>
          <w:color w:val="auto"/>
          <w:lang w:val="uk-UA"/>
        </w:rPr>
        <w:t xml:space="preserve"> української </w:t>
      </w:r>
      <w:proofErr w:type="spellStart"/>
      <w:r w:rsidRPr="00CB1E75">
        <w:rPr>
          <w:b w:val="0"/>
          <w:bCs/>
          <w:color w:val="auto"/>
          <w:lang w:val="uk-UA"/>
        </w:rPr>
        <w:t>лінгвокультури</w:t>
      </w:r>
      <w:proofErr w:type="spellEnd"/>
      <w:r w:rsidRPr="00CB1E75">
        <w:rPr>
          <w:b w:val="0"/>
          <w:bCs/>
          <w:color w:val="auto"/>
          <w:lang w:val="uk-UA"/>
        </w:rPr>
        <w:t>;</w:t>
      </w:r>
      <w:r>
        <w:rPr>
          <w:b w:val="0"/>
          <w:bCs/>
          <w:color w:val="auto"/>
          <w:lang w:val="uk-UA"/>
        </w:rPr>
        <w:t xml:space="preserve"> </w:t>
      </w:r>
      <w:r w:rsidRPr="00CB1E75">
        <w:rPr>
          <w:b w:val="0"/>
          <w:bCs/>
          <w:color w:val="auto"/>
          <w:lang w:val="uk-UA"/>
        </w:rPr>
        <w:t>визнач</w:t>
      </w:r>
      <w:r>
        <w:rPr>
          <w:b w:val="0"/>
          <w:bCs/>
          <w:color w:val="auto"/>
          <w:lang w:val="uk-UA"/>
        </w:rPr>
        <w:t>ення</w:t>
      </w:r>
      <w:r w:rsidRPr="00CB1E75">
        <w:rPr>
          <w:b w:val="0"/>
          <w:bCs/>
          <w:color w:val="auto"/>
          <w:lang w:val="uk-UA"/>
        </w:rPr>
        <w:t xml:space="preserve"> лінгвостилістичн</w:t>
      </w:r>
      <w:r>
        <w:rPr>
          <w:b w:val="0"/>
          <w:bCs/>
          <w:color w:val="auto"/>
          <w:lang w:val="uk-UA"/>
        </w:rPr>
        <w:t>их</w:t>
      </w:r>
      <w:r w:rsidRPr="00CB1E75">
        <w:rPr>
          <w:b w:val="0"/>
          <w:bCs/>
          <w:color w:val="auto"/>
          <w:lang w:val="uk-UA"/>
        </w:rPr>
        <w:t xml:space="preserve"> особливост</w:t>
      </w:r>
      <w:r>
        <w:rPr>
          <w:b w:val="0"/>
          <w:bCs/>
          <w:color w:val="auto"/>
          <w:lang w:val="uk-UA"/>
        </w:rPr>
        <w:t>ей</w:t>
      </w:r>
      <w:r w:rsidRPr="00CB1E75">
        <w:rPr>
          <w:b w:val="0"/>
          <w:bCs/>
          <w:color w:val="auto"/>
          <w:lang w:val="uk-UA"/>
        </w:rPr>
        <w:t xml:space="preserve"> функціонування лексичних та синтаксичних одиниць;</w:t>
      </w:r>
      <w:r>
        <w:rPr>
          <w:b w:val="0"/>
          <w:bCs/>
          <w:color w:val="auto"/>
          <w:lang w:val="uk-UA"/>
        </w:rPr>
        <w:t xml:space="preserve"> </w:t>
      </w:r>
      <w:r w:rsidRPr="00CB1E75">
        <w:rPr>
          <w:b w:val="0"/>
          <w:bCs/>
          <w:color w:val="auto"/>
          <w:lang w:val="uk-UA"/>
        </w:rPr>
        <w:t>встанов</w:t>
      </w:r>
      <w:r>
        <w:rPr>
          <w:b w:val="0"/>
          <w:bCs/>
          <w:color w:val="auto"/>
          <w:lang w:val="uk-UA"/>
        </w:rPr>
        <w:t>лення</w:t>
      </w:r>
      <w:r w:rsidRPr="00CB1E75">
        <w:rPr>
          <w:b w:val="0"/>
          <w:bCs/>
          <w:color w:val="auto"/>
          <w:lang w:val="uk-UA"/>
        </w:rPr>
        <w:t xml:space="preserve"> </w:t>
      </w:r>
      <w:r>
        <w:rPr>
          <w:b w:val="0"/>
          <w:color w:val="auto"/>
          <w:lang w:val="uk-UA"/>
        </w:rPr>
        <w:t xml:space="preserve">закономірності формулювання української </w:t>
      </w:r>
      <w:proofErr w:type="spellStart"/>
      <w:r>
        <w:rPr>
          <w:b w:val="0"/>
          <w:color w:val="auto"/>
          <w:lang w:val="uk-UA"/>
        </w:rPr>
        <w:t>пропріальної</w:t>
      </w:r>
      <w:proofErr w:type="spellEnd"/>
      <w:r>
        <w:rPr>
          <w:b w:val="0"/>
          <w:color w:val="auto"/>
          <w:lang w:val="uk-UA"/>
        </w:rPr>
        <w:t xml:space="preserve"> лексики, зокрема, </w:t>
      </w:r>
      <w:r w:rsidRPr="00CB1E75">
        <w:rPr>
          <w:b w:val="0"/>
          <w:bCs/>
          <w:color w:val="auto"/>
          <w:lang w:val="uk-UA"/>
        </w:rPr>
        <w:t>специфік</w:t>
      </w:r>
      <w:r>
        <w:rPr>
          <w:b w:val="0"/>
          <w:bCs/>
          <w:color w:val="auto"/>
          <w:lang w:val="uk-UA"/>
        </w:rPr>
        <w:t>и</w:t>
      </w:r>
      <w:r w:rsidRPr="00CB1E75">
        <w:rPr>
          <w:b w:val="0"/>
          <w:bCs/>
          <w:color w:val="auto"/>
          <w:lang w:val="uk-UA"/>
        </w:rPr>
        <w:t xml:space="preserve"> творення псевдонімі</w:t>
      </w:r>
      <w:r>
        <w:rPr>
          <w:b w:val="0"/>
          <w:bCs/>
          <w:color w:val="auto"/>
          <w:lang w:val="uk-UA"/>
        </w:rPr>
        <w:t>в</w:t>
      </w:r>
      <w:r w:rsidRPr="00CB1E75">
        <w:rPr>
          <w:b w:val="0"/>
          <w:bCs/>
          <w:color w:val="auto"/>
          <w:lang w:val="uk-UA"/>
        </w:rPr>
        <w:t xml:space="preserve"> учасників ООС;</w:t>
      </w:r>
      <w:r>
        <w:rPr>
          <w:b w:val="0"/>
          <w:bCs/>
          <w:color w:val="auto"/>
          <w:lang w:val="uk-UA"/>
        </w:rPr>
        <w:t xml:space="preserve"> </w:t>
      </w:r>
      <w:r w:rsidRPr="00CB1E75">
        <w:rPr>
          <w:b w:val="0"/>
          <w:bCs/>
          <w:color w:val="auto"/>
          <w:lang w:val="uk-UA"/>
        </w:rPr>
        <w:t>удосконал</w:t>
      </w:r>
      <w:r>
        <w:rPr>
          <w:b w:val="0"/>
          <w:bCs/>
          <w:color w:val="auto"/>
          <w:lang w:val="uk-UA"/>
        </w:rPr>
        <w:t>ення</w:t>
      </w:r>
      <w:r w:rsidRPr="00CB1E75">
        <w:rPr>
          <w:b w:val="0"/>
          <w:bCs/>
          <w:color w:val="auto"/>
          <w:lang w:val="uk-UA"/>
        </w:rPr>
        <w:t xml:space="preserve"> </w:t>
      </w:r>
      <w:proofErr w:type="spellStart"/>
      <w:r w:rsidRPr="00CB1E75">
        <w:rPr>
          <w:b w:val="0"/>
          <w:bCs/>
          <w:color w:val="auto"/>
          <w:lang w:val="uk-UA"/>
        </w:rPr>
        <w:t>лінгво</w:t>
      </w:r>
      <w:proofErr w:type="spellEnd"/>
      <w:r w:rsidRPr="00CB1E75">
        <w:rPr>
          <w:b w:val="0"/>
          <w:bCs/>
          <w:color w:val="auto"/>
          <w:lang w:val="uk-UA"/>
        </w:rPr>
        <w:t>-методичн</w:t>
      </w:r>
      <w:r>
        <w:rPr>
          <w:b w:val="0"/>
          <w:bCs/>
          <w:color w:val="auto"/>
          <w:lang w:val="uk-UA"/>
        </w:rPr>
        <w:t>их</w:t>
      </w:r>
      <w:r w:rsidRPr="00CB1E75">
        <w:rPr>
          <w:b w:val="0"/>
          <w:bCs/>
          <w:color w:val="auto"/>
          <w:lang w:val="uk-UA"/>
        </w:rPr>
        <w:t xml:space="preserve"> засад вивчення </w:t>
      </w:r>
      <w:proofErr w:type="spellStart"/>
      <w:r w:rsidRPr="00CB1E75">
        <w:rPr>
          <w:b w:val="0"/>
          <w:bCs/>
          <w:color w:val="auto"/>
          <w:lang w:val="uk-UA"/>
        </w:rPr>
        <w:t>мовних</w:t>
      </w:r>
      <w:proofErr w:type="spellEnd"/>
      <w:r w:rsidRPr="00CB1E75">
        <w:rPr>
          <w:b w:val="0"/>
          <w:bCs/>
          <w:color w:val="auto"/>
          <w:lang w:val="uk-UA"/>
        </w:rPr>
        <w:t xml:space="preserve"> одиниць сучасної української мови у </w:t>
      </w:r>
      <w:r>
        <w:rPr>
          <w:b w:val="0"/>
          <w:bCs/>
          <w:color w:val="auto"/>
          <w:lang w:val="uk-UA"/>
        </w:rPr>
        <w:t xml:space="preserve">закладі </w:t>
      </w:r>
      <w:r w:rsidRPr="00CB1E75">
        <w:rPr>
          <w:b w:val="0"/>
          <w:bCs/>
          <w:color w:val="auto"/>
          <w:lang w:val="uk-UA"/>
        </w:rPr>
        <w:t>вищо</w:t>
      </w:r>
      <w:r>
        <w:rPr>
          <w:b w:val="0"/>
          <w:bCs/>
          <w:color w:val="auto"/>
          <w:lang w:val="uk-UA"/>
        </w:rPr>
        <w:t>ї</w:t>
      </w:r>
      <w:r w:rsidRPr="00CB1E75">
        <w:rPr>
          <w:b w:val="0"/>
          <w:bCs/>
          <w:color w:val="auto"/>
          <w:lang w:val="uk-UA"/>
        </w:rPr>
        <w:t xml:space="preserve"> </w:t>
      </w:r>
      <w:r>
        <w:rPr>
          <w:b w:val="0"/>
          <w:bCs/>
          <w:color w:val="auto"/>
          <w:lang w:val="uk-UA"/>
        </w:rPr>
        <w:t>освіти</w:t>
      </w:r>
      <w:r w:rsidRPr="00CB1E75">
        <w:rPr>
          <w:b w:val="0"/>
          <w:bCs/>
          <w:color w:val="auto"/>
          <w:lang w:val="uk-UA"/>
        </w:rPr>
        <w:t>.</w:t>
      </w:r>
    </w:p>
    <w:p w14:paraId="5094A84D" w14:textId="77777777" w:rsidR="00663A01" w:rsidRDefault="00647BB3">
      <w:pPr>
        <w:pStyle w:val="a6"/>
        <w:numPr>
          <w:ilvl w:val="0"/>
          <w:numId w:val="5"/>
        </w:numPr>
        <w:tabs>
          <w:tab w:val="left" w:pos="980"/>
        </w:tabs>
        <w:ind w:left="0" w:firstLine="611"/>
        <w:jc w:val="left"/>
        <w:rPr>
          <w:color w:val="auto"/>
          <w:lang w:val="uk-UA"/>
        </w:rPr>
      </w:pPr>
      <w:r>
        <w:rPr>
          <w:color w:val="auto"/>
          <w:lang w:val="uk-UA"/>
        </w:rPr>
        <w:t xml:space="preserve"> Перелік найголовніших завдань</w:t>
      </w:r>
    </w:p>
    <w:p w14:paraId="720979E5" w14:textId="77777777" w:rsidR="00663A01" w:rsidRDefault="00647BB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>розробити концептуальні засади науково-дослідної роботи в ракурсі семасіології й ономасіології української мови;</w:t>
      </w:r>
    </w:p>
    <w:p w14:paraId="709643EB" w14:textId="77777777" w:rsidR="00663A01" w:rsidRDefault="00647BB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проаналізувати лексико-семантичну систему української мови </w:t>
      </w:r>
      <w:r w:rsidR="00D459CE">
        <w:rPr>
          <w:b w:val="0"/>
          <w:color w:val="auto"/>
          <w:lang w:val="uk-UA"/>
        </w:rPr>
        <w:t xml:space="preserve">у площині </w:t>
      </w:r>
      <w:proofErr w:type="spellStart"/>
      <w:r>
        <w:rPr>
          <w:b w:val="0"/>
          <w:color w:val="auto"/>
          <w:lang w:val="uk-UA"/>
        </w:rPr>
        <w:t>внутрішньослівних</w:t>
      </w:r>
      <w:proofErr w:type="spellEnd"/>
      <w:r>
        <w:rPr>
          <w:b w:val="0"/>
          <w:color w:val="auto"/>
          <w:lang w:val="uk-UA"/>
        </w:rPr>
        <w:t>, синтагматичних, парадигматичних й асоціативно-дериваційних відношень;</w:t>
      </w:r>
    </w:p>
    <w:p w14:paraId="4FB886C8" w14:textId="77777777" w:rsidR="00663A01" w:rsidRDefault="00647BB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>розкрити семантичну структуру слова:  знайти закономірності  зв′язків й підпорядкувань сем у межах семантичного обсягу слова;</w:t>
      </w:r>
    </w:p>
    <w:p w14:paraId="75177C99" w14:textId="77777777" w:rsidR="00663A01" w:rsidRDefault="00647BB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>з′ясувати диференційні риси, за якими значення протиставляються;</w:t>
      </w:r>
    </w:p>
    <w:p w14:paraId="2113E089" w14:textId="77777777" w:rsidR="00663A01" w:rsidRDefault="00647BB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>продовжувати висвітлювати різнорівневі аспекти функціонування лексико-граматичних категорій сучасної української мови;</w:t>
      </w:r>
    </w:p>
    <w:p w14:paraId="1299B16D" w14:textId="77777777" w:rsidR="00663A01" w:rsidRDefault="00647BB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lastRenderedPageBreak/>
        <w:t xml:space="preserve"> продовжувати збирати й класифікувати </w:t>
      </w:r>
      <w:proofErr w:type="spellStart"/>
      <w:r>
        <w:rPr>
          <w:b w:val="0"/>
          <w:color w:val="auto"/>
          <w:lang w:val="uk-UA"/>
        </w:rPr>
        <w:t>лінгвальний</w:t>
      </w:r>
      <w:proofErr w:type="spellEnd"/>
      <w:r>
        <w:rPr>
          <w:b w:val="0"/>
          <w:color w:val="auto"/>
          <w:lang w:val="uk-UA"/>
        </w:rPr>
        <w:t xml:space="preserve"> матеріал живого народного  мовлення для подальшого системного дослідження в наукових публікаціях;</w:t>
      </w:r>
    </w:p>
    <w:p w14:paraId="2D386B48" w14:textId="77777777" w:rsidR="00663A01" w:rsidRDefault="00647BB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>досліджувати українську лексику крізь призму народної мотивації семантики;</w:t>
      </w:r>
    </w:p>
    <w:p w14:paraId="687863F9" w14:textId="77777777" w:rsidR="00663A01" w:rsidRDefault="00647BB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описати взаємозв′язок </w:t>
      </w:r>
      <w:proofErr w:type="spellStart"/>
      <w:r>
        <w:rPr>
          <w:b w:val="0"/>
          <w:color w:val="auto"/>
          <w:lang w:val="uk-UA"/>
        </w:rPr>
        <w:t>відображальних</w:t>
      </w:r>
      <w:proofErr w:type="spellEnd"/>
      <w:r>
        <w:rPr>
          <w:b w:val="0"/>
          <w:color w:val="auto"/>
          <w:lang w:val="uk-UA"/>
        </w:rPr>
        <w:t xml:space="preserve"> і </w:t>
      </w:r>
      <w:proofErr w:type="spellStart"/>
      <w:r>
        <w:rPr>
          <w:b w:val="0"/>
          <w:color w:val="auto"/>
          <w:lang w:val="uk-UA"/>
        </w:rPr>
        <w:t>лінгвосеміологічних</w:t>
      </w:r>
      <w:proofErr w:type="spellEnd"/>
      <w:r>
        <w:rPr>
          <w:b w:val="0"/>
          <w:color w:val="auto"/>
          <w:lang w:val="uk-UA"/>
        </w:rPr>
        <w:t xml:space="preserve"> компонентів у процесі створення номінативних одиниць, дотримуючись законів  </w:t>
      </w:r>
      <w:proofErr w:type="spellStart"/>
      <w:r>
        <w:rPr>
          <w:b w:val="0"/>
          <w:color w:val="auto"/>
          <w:lang w:val="uk-UA"/>
        </w:rPr>
        <w:t>структурації</w:t>
      </w:r>
      <w:proofErr w:type="spellEnd"/>
      <w:r>
        <w:rPr>
          <w:b w:val="0"/>
          <w:color w:val="auto"/>
          <w:lang w:val="uk-UA"/>
        </w:rPr>
        <w:t xml:space="preserve">, матеріальної форми </w:t>
      </w:r>
      <w:proofErr w:type="spellStart"/>
      <w:r>
        <w:rPr>
          <w:b w:val="0"/>
          <w:color w:val="auto"/>
          <w:lang w:val="uk-UA"/>
        </w:rPr>
        <w:t>мовного</w:t>
      </w:r>
      <w:proofErr w:type="spellEnd"/>
      <w:r>
        <w:rPr>
          <w:b w:val="0"/>
          <w:color w:val="auto"/>
          <w:lang w:val="uk-UA"/>
        </w:rPr>
        <w:t xml:space="preserve"> знака –</w:t>
      </w:r>
      <w:r w:rsidRPr="00647BB3">
        <w:rPr>
          <w:b w:val="0"/>
          <w:color w:val="auto"/>
          <w:lang w:val="uk-UA"/>
        </w:rPr>
        <w:t xml:space="preserve"> </w:t>
      </w:r>
      <w:r>
        <w:rPr>
          <w:b w:val="0"/>
          <w:color w:val="auto"/>
          <w:lang w:val="uk-UA"/>
        </w:rPr>
        <w:t>об′єднання двох його гетерогенних категорій: змісту і форми;</w:t>
      </w:r>
    </w:p>
    <w:p w14:paraId="6DA037D9" w14:textId="77777777" w:rsidR="00663A01" w:rsidRDefault="00647BB3">
      <w:pPr>
        <w:pStyle w:val="a6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з′ясувати проблеми слова як мовної одиниці, позначеної лексичною семантикою, у тісному зв′язку з природою людини, її внутрішнім і зовнішнім світом, етнокультурними та </w:t>
      </w:r>
      <w:proofErr w:type="spellStart"/>
      <w:r>
        <w:rPr>
          <w:b w:val="0"/>
          <w:color w:val="auto"/>
          <w:lang w:val="uk-UA"/>
        </w:rPr>
        <w:t>етноментальними</w:t>
      </w:r>
      <w:proofErr w:type="spellEnd"/>
      <w:r>
        <w:rPr>
          <w:b w:val="0"/>
          <w:color w:val="auto"/>
          <w:lang w:val="uk-UA"/>
        </w:rPr>
        <w:t xml:space="preserve"> особливостями.</w:t>
      </w:r>
    </w:p>
    <w:p w14:paraId="368B6B5B" w14:textId="77777777" w:rsidR="00663A01" w:rsidRDefault="00647BB3">
      <w:pPr>
        <w:pStyle w:val="a6"/>
        <w:numPr>
          <w:ilvl w:val="0"/>
          <w:numId w:val="9"/>
        </w:numPr>
        <w:tabs>
          <w:tab w:val="left" w:pos="980"/>
        </w:tabs>
        <w:ind w:left="611" w:hanging="611"/>
        <w:rPr>
          <w:b w:val="0"/>
          <w:szCs w:val="28"/>
          <w:lang w:val="uk-UA"/>
        </w:rPr>
      </w:pPr>
      <w:r>
        <w:rPr>
          <w:bCs/>
          <w:color w:val="auto"/>
          <w:lang w:val="uk-UA"/>
        </w:rPr>
        <w:t>Реалізація завдань роботи.</w:t>
      </w:r>
    </w:p>
    <w:p w14:paraId="1DA24EB6" w14:textId="77777777" w:rsidR="00663A01" w:rsidRDefault="00647BB3">
      <w:pPr>
        <w:pStyle w:val="a6"/>
        <w:tabs>
          <w:tab w:val="left" w:pos="980"/>
        </w:tabs>
        <w:ind w:left="0" w:firstLineChars="300" w:firstLine="840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На виконання окреслених завдання спрямовані зусилля всього колективу кафедри. Проведення науково-практичних конференцій об'єднує в комунікативному просторі юних дослідників, якими є здобувачі вищої освіти та досвідчених науковців - доцентів, професорів. Обмін думками, озвучування </w:t>
      </w:r>
      <w:proofErr w:type="spellStart"/>
      <w:r>
        <w:rPr>
          <w:b w:val="0"/>
          <w:color w:val="auto"/>
          <w:lang w:val="uk-UA"/>
        </w:rPr>
        <w:t>візій</w:t>
      </w:r>
      <w:proofErr w:type="spellEnd"/>
      <w:r>
        <w:rPr>
          <w:b w:val="0"/>
          <w:color w:val="auto"/>
          <w:lang w:val="uk-UA"/>
        </w:rPr>
        <w:t xml:space="preserve"> сучасного стану розвитку української мови й лінгвістики в її нових напрямах, що постали на межі інтеграції науки про мову та </w:t>
      </w:r>
      <w:proofErr w:type="spellStart"/>
      <w:r>
        <w:rPr>
          <w:b w:val="0"/>
          <w:color w:val="auto"/>
          <w:lang w:val="uk-UA"/>
        </w:rPr>
        <w:t>когнітології</w:t>
      </w:r>
      <w:proofErr w:type="spellEnd"/>
      <w:r>
        <w:rPr>
          <w:b w:val="0"/>
          <w:color w:val="auto"/>
          <w:lang w:val="uk-UA"/>
        </w:rPr>
        <w:t xml:space="preserve">, психології, соціології, культурології, етнології, етнографії, породжує продуктивні ідеї, відкриває перспективи для подальших наукових студій. </w:t>
      </w:r>
    </w:p>
    <w:p w14:paraId="76B26EFC" w14:textId="77777777" w:rsidR="00663A01" w:rsidRDefault="00647BB3">
      <w:pPr>
        <w:pStyle w:val="a6"/>
        <w:tabs>
          <w:tab w:val="left" w:pos="980"/>
        </w:tabs>
        <w:ind w:left="0" w:firstLineChars="300" w:firstLine="840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Результати своїх наукових пошуків викладачі </w:t>
      </w:r>
      <w:proofErr w:type="spellStart"/>
      <w:r>
        <w:rPr>
          <w:b w:val="0"/>
          <w:color w:val="auto"/>
          <w:lang w:val="uk-UA"/>
        </w:rPr>
        <w:t>оприлюднють</w:t>
      </w:r>
      <w:proofErr w:type="spellEnd"/>
      <w:r>
        <w:rPr>
          <w:b w:val="0"/>
          <w:color w:val="auto"/>
          <w:lang w:val="uk-UA"/>
        </w:rPr>
        <w:t xml:space="preserve"> у публікаціях, уміщених  як у вітчизняних наукових виданнях, так і закордонних, зокрема колективних монографіях. </w:t>
      </w:r>
    </w:p>
    <w:p w14:paraId="3658B5B4" w14:textId="77777777" w:rsidR="00663A01" w:rsidRDefault="00647BB3">
      <w:pPr>
        <w:pStyle w:val="a6"/>
        <w:tabs>
          <w:tab w:val="left" w:pos="980"/>
          <w:tab w:val="left" w:pos="1080"/>
        </w:tabs>
        <w:spacing w:after="0" w:afterAutospacing="0"/>
        <w:ind w:left="0" w:firstLine="611"/>
        <w:contextualSpacing w:val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lastRenderedPageBreak/>
        <w:t xml:space="preserve"> За умов відсутності сьогодні Подільського діалектного словника та Подільського </w:t>
      </w:r>
      <w:proofErr w:type="spellStart"/>
      <w:r>
        <w:rPr>
          <w:b w:val="0"/>
          <w:szCs w:val="28"/>
          <w:lang w:val="uk-UA"/>
        </w:rPr>
        <w:t>фонофонду</w:t>
      </w:r>
      <w:proofErr w:type="spellEnd"/>
      <w:r>
        <w:rPr>
          <w:b w:val="0"/>
          <w:szCs w:val="28"/>
          <w:lang w:val="uk-UA"/>
        </w:rPr>
        <w:t xml:space="preserve"> особливо цінними і </w:t>
      </w:r>
      <w:r w:rsidRPr="00CB1E75">
        <w:rPr>
          <w:b w:val="0"/>
          <w:szCs w:val="28"/>
          <w:lang w:val="uk-UA"/>
        </w:rPr>
        <w:t>актуальними стають обстеження подільських говірок</w:t>
      </w:r>
      <w:r>
        <w:rPr>
          <w:b w:val="0"/>
          <w:szCs w:val="28"/>
          <w:lang w:val="uk-UA"/>
        </w:rPr>
        <w:t>, які активно здійсню</w:t>
      </w:r>
      <w:r w:rsidR="00D459CE">
        <w:rPr>
          <w:b w:val="0"/>
          <w:szCs w:val="28"/>
          <w:lang w:val="uk-UA"/>
        </w:rPr>
        <w:t>ю</w:t>
      </w:r>
      <w:r>
        <w:rPr>
          <w:b w:val="0"/>
          <w:szCs w:val="28"/>
          <w:lang w:val="uk-UA"/>
        </w:rPr>
        <w:t>ть студенти факультету філології й журналістики імені Михайла Стельмаха під керівництвом викладачів кафедри української мови</w:t>
      </w:r>
      <w:r w:rsidRPr="00CB1E75">
        <w:rPr>
          <w:b w:val="0"/>
          <w:szCs w:val="28"/>
          <w:lang w:val="uk-UA"/>
        </w:rPr>
        <w:t>.</w:t>
      </w:r>
      <w:r>
        <w:rPr>
          <w:b w:val="0"/>
          <w:szCs w:val="28"/>
          <w:lang w:val="uk-UA"/>
        </w:rPr>
        <w:t xml:space="preserve"> У цьому році п</w:t>
      </w:r>
      <w:r>
        <w:rPr>
          <w:b w:val="0"/>
          <w:lang w:val="uk-UA"/>
        </w:rPr>
        <w:t>оповнено фонотеку кафедри української мови новими записами автентичного мовлення носіїв подільського діалекту (тривалість звучання – близько 63 години).</w:t>
      </w:r>
    </w:p>
    <w:p w14:paraId="043F937C" w14:textId="77777777" w:rsidR="00663A01" w:rsidRDefault="00647BB3">
      <w:pPr>
        <w:pStyle w:val="a6"/>
        <w:tabs>
          <w:tab w:val="left" w:pos="980"/>
        </w:tabs>
        <w:ind w:left="0" w:firstLineChars="200" w:firstLine="560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>Знаннями та науковими ідеями викладачі кафедри діляться із студентами у форматі проблемних груп. Результатами цієї співпраці стали 33 публікації студентами статей у збірниках як Вінницького державного педагогічного університету імені Михайла Коцюбинського, так й інших ЗВО, окремі з них наводимо до прикладу:</w:t>
      </w:r>
    </w:p>
    <w:p w14:paraId="1609AE67" w14:textId="77777777" w:rsidR="00663A01" w:rsidRDefault="00647BB3">
      <w:pPr>
        <w:tabs>
          <w:tab w:val="left" w:pos="5600"/>
        </w:tabs>
        <w:spacing w:after="0"/>
        <w:ind w:firstLine="567"/>
        <w:rPr>
          <w:b w:val="0"/>
          <w:bCs/>
          <w:szCs w:val="28"/>
          <w:lang w:val="uk-UA"/>
        </w:rPr>
      </w:pPr>
      <w:r w:rsidRPr="00CB1E75">
        <w:rPr>
          <w:b w:val="0"/>
          <w:bCs/>
          <w:szCs w:val="28"/>
          <w:lang w:val="uk-UA"/>
        </w:rPr>
        <w:t xml:space="preserve">1. </w:t>
      </w:r>
      <w:proofErr w:type="spellStart"/>
      <w:r>
        <w:rPr>
          <w:b w:val="0"/>
          <w:bCs/>
          <w:szCs w:val="28"/>
          <w:lang w:val="uk-UA"/>
        </w:rPr>
        <w:t>Баліцька</w:t>
      </w:r>
      <w:proofErr w:type="spellEnd"/>
      <w:r>
        <w:rPr>
          <w:b w:val="0"/>
          <w:bCs/>
          <w:szCs w:val="28"/>
          <w:lang w:val="uk-UA"/>
        </w:rPr>
        <w:t xml:space="preserve"> Аліна. Лексика весільної обрядовості села </w:t>
      </w:r>
      <w:proofErr w:type="spellStart"/>
      <w:r>
        <w:rPr>
          <w:b w:val="0"/>
          <w:bCs/>
          <w:szCs w:val="28"/>
          <w:lang w:val="uk-UA"/>
        </w:rPr>
        <w:t>Химрич</w:t>
      </w:r>
      <w:proofErr w:type="spellEnd"/>
      <w:r>
        <w:rPr>
          <w:b w:val="0"/>
          <w:bCs/>
          <w:szCs w:val="28"/>
          <w:lang w:val="uk-UA"/>
        </w:rPr>
        <w:t xml:space="preserve"> Романівського району Житомирської області. Філологічні студії : збірник наукових праць студентів і магістрантів факультету філології й журналістики імені Михайла Стельмаха / Вінницький державний педагогічний університет імені Михайла Коцюбинського; відп. ред. І. В. 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>. – Вінниця : ТОВ фірма «</w:t>
      </w:r>
      <w:proofErr w:type="spellStart"/>
      <w:r>
        <w:rPr>
          <w:b w:val="0"/>
          <w:bCs/>
          <w:szCs w:val="28"/>
          <w:lang w:val="uk-UA"/>
        </w:rPr>
        <w:t>Нілан</w:t>
      </w:r>
      <w:proofErr w:type="spellEnd"/>
      <w:r>
        <w:rPr>
          <w:b w:val="0"/>
          <w:bCs/>
          <w:szCs w:val="28"/>
          <w:lang w:val="uk-UA"/>
        </w:rPr>
        <w:t xml:space="preserve"> ЛТД», 2019. – Вип. 17</w:t>
      </w:r>
    </w:p>
    <w:p w14:paraId="0C745B4B" w14:textId="77777777" w:rsidR="00663A01" w:rsidRDefault="00647BB3">
      <w:pPr>
        <w:tabs>
          <w:tab w:val="left" w:pos="5600"/>
        </w:tabs>
        <w:spacing w:after="0"/>
        <w:ind w:firstLine="567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>2. Войтюк Альона. Українське прочитання «</w:t>
      </w:r>
      <w:r>
        <w:rPr>
          <w:b w:val="0"/>
          <w:bCs/>
          <w:szCs w:val="28"/>
          <w:lang w:val="pl-PL"/>
        </w:rPr>
        <w:t>s</w:t>
      </w:r>
      <w:r>
        <w:rPr>
          <w:b w:val="0"/>
          <w:bCs/>
          <w:szCs w:val="28"/>
          <w:lang w:val="uk-UA"/>
        </w:rPr>
        <w:t>ł</w:t>
      </w:r>
      <w:r>
        <w:rPr>
          <w:b w:val="0"/>
          <w:bCs/>
          <w:szCs w:val="28"/>
          <w:lang w:val="pl-PL"/>
        </w:rPr>
        <w:t>owniczek</w:t>
      </w:r>
      <w:r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  <w:lang w:val="pl-PL"/>
        </w:rPr>
        <w:t>prowincjonalizm</w:t>
      </w:r>
      <w:r>
        <w:rPr>
          <w:b w:val="0"/>
          <w:bCs/>
          <w:szCs w:val="28"/>
          <w:lang w:val="uk-UA"/>
        </w:rPr>
        <w:t>ó</w:t>
      </w:r>
      <w:r>
        <w:rPr>
          <w:b w:val="0"/>
          <w:bCs/>
          <w:szCs w:val="28"/>
          <w:lang w:val="pl-PL"/>
        </w:rPr>
        <w:t>w</w:t>
      </w:r>
      <w:r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  <w:lang w:val="pl-PL"/>
        </w:rPr>
        <w:t>podolskich</w:t>
      </w:r>
      <w:r>
        <w:rPr>
          <w:b w:val="0"/>
          <w:bCs/>
          <w:szCs w:val="28"/>
          <w:lang w:val="uk-UA"/>
        </w:rPr>
        <w:t xml:space="preserve">» О. </w:t>
      </w:r>
      <w:proofErr w:type="spellStart"/>
      <w:r>
        <w:rPr>
          <w:b w:val="0"/>
          <w:bCs/>
          <w:szCs w:val="28"/>
          <w:lang w:val="uk-UA"/>
        </w:rPr>
        <w:t>Кремера</w:t>
      </w:r>
      <w:proofErr w:type="spellEnd"/>
      <w:r>
        <w:rPr>
          <w:b w:val="0"/>
          <w:bCs/>
          <w:szCs w:val="28"/>
          <w:lang w:val="uk-UA"/>
        </w:rPr>
        <w:t xml:space="preserve">. Філологічні студії : збірник наукових праць студентів і магістрантів факультету філології й журналістики імені Михайла Стельмаха / Вінницький державний педагогічний університет імені Михайла Коцюбинського; відп. ред. І. В. 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>. – Вінниця : ТОВ фірма «</w:t>
      </w:r>
      <w:proofErr w:type="spellStart"/>
      <w:r>
        <w:rPr>
          <w:b w:val="0"/>
          <w:bCs/>
          <w:szCs w:val="28"/>
          <w:lang w:val="uk-UA"/>
        </w:rPr>
        <w:t>Нілан</w:t>
      </w:r>
      <w:proofErr w:type="spellEnd"/>
      <w:r>
        <w:rPr>
          <w:b w:val="0"/>
          <w:bCs/>
          <w:szCs w:val="28"/>
          <w:lang w:val="uk-UA"/>
        </w:rPr>
        <w:t xml:space="preserve"> ЛТД», 2019. – Вип. 17</w:t>
      </w:r>
    </w:p>
    <w:p w14:paraId="66DF16B9" w14:textId="77777777" w:rsidR="00663A01" w:rsidRDefault="00647BB3">
      <w:pPr>
        <w:tabs>
          <w:tab w:val="left" w:pos="5600"/>
        </w:tabs>
        <w:spacing w:after="0"/>
        <w:ind w:firstLine="567"/>
        <w:rPr>
          <w:b w:val="0"/>
          <w:bCs/>
          <w:szCs w:val="28"/>
          <w:lang w:val="uk-UA"/>
        </w:rPr>
      </w:pPr>
      <w:r>
        <w:rPr>
          <w:b w:val="0"/>
          <w:bCs/>
          <w:iCs/>
          <w:szCs w:val="28"/>
          <w:lang w:val="uk-UA"/>
        </w:rPr>
        <w:lastRenderedPageBreak/>
        <w:t xml:space="preserve">3. </w:t>
      </w:r>
      <w:proofErr w:type="spellStart"/>
      <w:r>
        <w:rPr>
          <w:b w:val="0"/>
          <w:bCs/>
          <w:iCs/>
          <w:szCs w:val="28"/>
          <w:lang w:val="uk-UA"/>
        </w:rPr>
        <w:t>Гульчак</w:t>
      </w:r>
      <w:proofErr w:type="spellEnd"/>
      <w:r>
        <w:rPr>
          <w:b w:val="0"/>
          <w:bCs/>
          <w:iCs/>
          <w:szCs w:val="28"/>
          <w:lang w:val="uk-UA"/>
        </w:rPr>
        <w:t xml:space="preserve"> Юлія. </w:t>
      </w:r>
      <w:r>
        <w:rPr>
          <w:b w:val="0"/>
          <w:bCs/>
          <w:iCs/>
          <w:spacing w:val="-4"/>
          <w:szCs w:val="28"/>
          <w:lang w:val="uk-UA"/>
        </w:rPr>
        <w:t xml:space="preserve">Мовностилістичні особливості лірики Б. Олійника. </w:t>
      </w:r>
      <w:r>
        <w:rPr>
          <w:b w:val="0"/>
          <w:bCs/>
          <w:szCs w:val="28"/>
          <w:lang w:val="uk-UA"/>
        </w:rPr>
        <w:t xml:space="preserve">Філологічні студії : збірник наукових праць студентів і магістрантів факультету філології й журналістики імені Михайла Стельмаха / Вінницький державний педагогічний університет імені Михайла Коцюбинського; відп. ред. І. В. 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>. – Вінниця : ТОВ фірма «</w:t>
      </w:r>
      <w:proofErr w:type="spellStart"/>
      <w:r>
        <w:rPr>
          <w:b w:val="0"/>
          <w:bCs/>
          <w:szCs w:val="28"/>
          <w:lang w:val="uk-UA"/>
        </w:rPr>
        <w:t>Нілан</w:t>
      </w:r>
      <w:proofErr w:type="spellEnd"/>
      <w:r>
        <w:rPr>
          <w:b w:val="0"/>
          <w:bCs/>
          <w:szCs w:val="28"/>
          <w:lang w:val="uk-UA"/>
        </w:rPr>
        <w:t xml:space="preserve"> ЛТД», 2019. – Вип. 17</w:t>
      </w:r>
    </w:p>
    <w:p w14:paraId="1777A62E" w14:textId="77777777" w:rsidR="00663A01" w:rsidRDefault="00647BB3">
      <w:pPr>
        <w:tabs>
          <w:tab w:val="left" w:pos="5600"/>
        </w:tabs>
        <w:spacing w:after="0"/>
        <w:ind w:firstLine="567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4. Дрозд Оксана. Концепт </w:t>
      </w:r>
      <w:r>
        <w:rPr>
          <w:b w:val="0"/>
          <w:bCs/>
          <w:i/>
          <w:iCs/>
          <w:szCs w:val="28"/>
          <w:lang w:val="uk-UA"/>
        </w:rPr>
        <w:t xml:space="preserve">воля </w:t>
      </w:r>
      <w:r>
        <w:rPr>
          <w:b w:val="0"/>
          <w:bCs/>
          <w:szCs w:val="28"/>
          <w:lang w:val="uk-UA"/>
        </w:rPr>
        <w:t xml:space="preserve">в українській </w:t>
      </w:r>
      <w:proofErr w:type="spellStart"/>
      <w:r>
        <w:rPr>
          <w:b w:val="0"/>
          <w:bCs/>
          <w:szCs w:val="28"/>
          <w:lang w:val="uk-UA"/>
        </w:rPr>
        <w:t>лінгвокультурі</w:t>
      </w:r>
      <w:proofErr w:type="spellEnd"/>
      <w:r>
        <w:rPr>
          <w:b w:val="0"/>
          <w:bCs/>
          <w:szCs w:val="28"/>
          <w:lang w:val="uk-UA"/>
        </w:rPr>
        <w:t xml:space="preserve">. Філологічні студії : збірник наукових праць студентів і магістрантів факультету філології й журналістики імені Михайла Стельмаха / Вінницький державний педагогічний університет імені Михайла Коцюбинського; відп. ред. І. В. 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>. – Вінниця : ТОВ фірма «</w:t>
      </w:r>
      <w:proofErr w:type="spellStart"/>
      <w:r>
        <w:rPr>
          <w:b w:val="0"/>
          <w:bCs/>
          <w:szCs w:val="28"/>
          <w:lang w:val="uk-UA"/>
        </w:rPr>
        <w:t>Нілан</w:t>
      </w:r>
      <w:proofErr w:type="spellEnd"/>
      <w:r>
        <w:rPr>
          <w:b w:val="0"/>
          <w:bCs/>
          <w:szCs w:val="28"/>
          <w:lang w:val="uk-UA"/>
        </w:rPr>
        <w:t xml:space="preserve"> ЛТД», 2019. – Вип. 17</w:t>
      </w:r>
    </w:p>
    <w:p w14:paraId="642EE68F" w14:textId="77777777" w:rsidR="00663A01" w:rsidRDefault="00647BB3">
      <w:pPr>
        <w:tabs>
          <w:tab w:val="left" w:pos="5600"/>
        </w:tabs>
        <w:spacing w:after="0"/>
        <w:ind w:firstLine="567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5. Копиця Роман. Сучасний </w:t>
      </w:r>
      <w:proofErr w:type="spellStart"/>
      <w:r>
        <w:rPr>
          <w:b w:val="0"/>
          <w:bCs/>
          <w:szCs w:val="28"/>
          <w:lang w:val="uk-UA"/>
        </w:rPr>
        <w:t>телерекламний</w:t>
      </w:r>
      <w:proofErr w:type="spellEnd"/>
      <w:r>
        <w:rPr>
          <w:b w:val="0"/>
          <w:bCs/>
          <w:szCs w:val="28"/>
          <w:lang w:val="uk-UA"/>
        </w:rPr>
        <w:t xml:space="preserve"> дискурс: формально -змістові ознаки. Філологічні студії : збірник наукових праць студентів і магістрантів факультету філології й журналістики імені Михайла Стельмаха / Вінницький державний педагогічний університет імені Михайла Коцюбинського; відп. ред. І. В. 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>. – Вінниця : ТОВ фірма «</w:t>
      </w:r>
      <w:proofErr w:type="spellStart"/>
      <w:r>
        <w:rPr>
          <w:b w:val="0"/>
          <w:bCs/>
          <w:szCs w:val="28"/>
          <w:lang w:val="uk-UA"/>
        </w:rPr>
        <w:t>Нілан</w:t>
      </w:r>
      <w:proofErr w:type="spellEnd"/>
      <w:r>
        <w:rPr>
          <w:b w:val="0"/>
          <w:bCs/>
          <w:szCs w:val="28"/>
          <w:lang w:val="uk-UA"/>
        </w:rPr>
        <w:t xml:space="preserve"> ЛТД», 2019. – Вип. 17</w:t>
      </w:r>
    </w:p>
    <w:p w14:paraId="764FF076" w14:textId="77777777" w:rsidR="00663A01" w:rsidRDefault="00647BB3">
      <w:pPr>
        <w:tabs>
          <w:tab w:val="left" w:pos="5600"/>
        </w:tabs>
        <w:spacing w:after="0"/>
        <w:ind w:firstLine="567"/>
        <w:rPr>
          <w:b w:val="0"/>
          <w:bCs/>
          <w:iCs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6. Крючкова Тетяна. </w:t>
      </w:r>
      <w:r>
        <w:rPr>
          <w:b w:val="0"/>
          <w:bCs/>
          <w:spacing w:val="-10"/>
          <w:szCs w:val="28"/>
          <w:lang w:val="uk-UA"/>
        </w:rPr>
        <w:t xml:space="preserve">Концепт </w:t>
      </w:r>
      <w:r>
        <w:rPr>
          <w:b w:val="0"/>
          <w:bCs/>
          <w:i/>
          <w:spacing w:val="-10"/>
          <w:szCs w:val="28"/>
          <w:lang w:val="uk-UA"/>
        </w:rPr>
        <w:t>вода</w:t>
      </w:r>
      <w:r>
        <w:rPr>
          <w:b w:val="0"/>
          <w:bCs/>
          <w:spacing w:val="-10"/>
          <w:szCs w:val="28"/>
          <w:lang w:val="uk-UA"/>
        </w:rPr>
        <w:t xml:space="preserve">  в поетичній картині світу Ліни Костенко. </w:t>
      </w:r>
      <w:r>
        <w:rPr>
          <w:b w:val="0"/>
          <w:bCs/>
          <w:szCs w:val="28"/>
          <w:lang w:val="uk-UA"/>
        </w:rPr>
        <w:t xml:space="preserve">Філологічні студії : збірник наукових праць студентів і магістрантів факультету філології й журналістики імені Михайла Стельмаха / Вінницький державний педагогічний університет імені Михайла Коцюбинського; відп. ред. І. В. 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>. – Вінниця : ТОВ фірма «</w:t>
      </w:r>
      <w:proofErr w:type="spellStart"/>
      <w:r>
        <w:rPr>
          <w:b w:val="0"/>
          <w:bCs/>
          <w:szCs w:val="28"/>
          <w:lang w:val="uk-UA"/>
        </w:rPr>
        <w:t>Нілан</w:t>
      </w:r>
      <w:proofErr w:type="spellEnd"/>
      <w:r>
        <w:rPr>
          <w:b w:val="0"/>
          <w:bCs/>
          <w:szCs w:val="28"/>
          <w:lang w:val="uk-UA"/>
        </w:rPr>
        <w:t xml:space="preserve"> ЛТД», 2019. – Вип. 17</w:t>
      </w:r>
    </w:p>
    <w:p w14:paraId="73C8CA03" w14:textId="77777777" w:rsidR="00663A01" w:rsidRDefault="00647BB3">
      <w:pPr>
        <w:tabs>
          <w:tab w:val="left" w:pos="5600"/>
        </w:tabs>
        <w:spacing w:after="0"/>
        <w:ind w:left="567" w:firstLine="0"/>
        <w:jc w:val="left"/>
        <w:rPr>
          <w:b w:val="0"/>
          <w:bCs/>
          <w:szCs w:val="28"/>
          <w:lang w:val="uk-UA"/>
        </w:rPr>
      </w:pPr>
      <w:r>
        <w:rPr>
          <w:b w:val="0"/>
          <w:bCs/>
          <w:iCs/>
          <w:szCs w:val="28"/>
          <w:lang w:val="uk-UA"/>
        </w:rPr>
        <w:t xml:space="preserve">7. Кулик Ірина. </w:t>
      </w:r>
      <w:proofErr w:type="spellStart"/>
      <w:r w:rsidRPr="00CB1E75">
        <w:rPr>
          <w:b w:val="0"/>
          <w:bCs/>
          <w:szCs w:val="28"/>
          <w:lang w:val="ru-RU"/>
        </w:rPr>
        <w:t>Вербалізація</w:t>
      </w:r>
      <w:proofErr w:type="spellEnd"/>
      <w:r w:rsidRPr="00CB1E75">
        <w:rPr>
          <w:b w:val="0"/>
          <w:bCs/>
          <w:szCs w:val="28"/>
          <w:lang w:val="ru-RU"/>
        </w:rPr>
        <w:t xml:space="preserve"> концепту </w:t>
      </w:r>
      <w:r w:rsidRPr="00CB1E75">
        <w:rPr>
          <w:b w:val="0"/>
          <w:bCs/>
          <w:i/>
          <w:szCs w:val="28"/>
          <w:lang w:val="ru-RU"/>
        </w:rPr>
        <w:t>добро</w:t>
      </w:r>
      <w:r w:rsidRPr="00CB1E75">
        <w:rPr>
          <w:b w:val="0"/>
          <w:bCs/>
          <w:szCs w:val="28"/>
          <w:lang w:val="ru-RU"/>
        </w:rPr>
        <w:t xml:space="preserve"> в </w:t>
      </w:r>
      <w:proofErr w:type="spellStart"/>
      <w:r w:rsidRPr="00CB1E75">
        <w:rPr>
          <w:b w:val="0"/>
          <w:bCs/>
          <w:szCs w:val="28"/>
          <w:lang w:val="ru-RU"/>
        </w:rPr>
        <w:t>українській</w:t>
      </w:r>
      <w:proofErr w:type="spellEnd"/>
      <w:r w:rsidRPr="00CB1E75">
        <w:rPr>
          <w:b w:val="0"/>
          <w:bCs/>
          <w:szCs w:val="28"/>
          <w:lang w:val="ru-RU"/>
        </w:rPr>
        <w:t xml:space="preserve"> </w:t>
      </w:r>
    </w:p>
    <w:p w14:paraId="78FACBB3" w14:textId="77777777" w:rsidR="00663A01" w:rsidRDefault="00647BB3">
      <w:pPr>
        <w:tabs>
          <w:tab w:val="left" w:pos="5600"/>
        </w:tabs>
        <w:spacing w:after="0"/>
        <w:ind w:firstLine="0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>ф</w:t>
      </w:r>
      <w:proofErr w:type="spellStart"/>
      <w:r w:rsidRPr="00CB1E75">
        <w:rPr>
          <w:b w:val="0"/>
          <w:bCs/>
          <w:szCs w:val="28"/>
          <w:lang w:val="ru-RU"/>
        </w:rPr>
        <w:t>разеології</w:t>
      </w:r>
      <w:proofErr w:type="spellEnd"/>
      <w:r>
        <w:rPr>
          <w:b w:val="0"/>
          <w:bCs/>
          <w:szCs w:val="28"/>
          <w:lang w:val="uk-UA"/>
        </w:rPr>
        <w:t xml:space="preserve">. Філологічні студії : збірник наукових праць студентів і магістрантів факультету філології й журналістики імені Михайла Стельмаха / Вінницький державний педагогічний університет імені </w:t>
      </w:r>
      <w:r>
        <w:rPr>
          <w:b w:val="0"/>
          <w:bCs/>
          <w:szCs w:val="28"/>
          <w:lang w:val="uk-UA"/>
        </w:rPr>
        <w:lastRenderedPageBreak/>
        <w:t xml:space="preserve">Михайла Коцюбинського; відп. ред. І. В. 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>. – Вінниця : ТОВ фірма «</w:t>
      </w:r>
      <w:proofErr w:type="spellStart"/>
      <w:r>
        <w:rPr>
          <w:b w:val="0"/>
          <w:bCs/>
          <w:szCs w:val="28"/>
          <w:lang w:val="uk-UA"/>
        </w:rPr>
        <w:t>НіланЛТД</w:t>
      </w:r>
      <w:proofErr w:type="spellEnd"/>
      <w:r>
        <w:rPr>
          <w:b w:val="0"/>
          <w:bCs/>
          <w:szCs w:val="28"/>
          <w:lang w:val="uk-UA"/>
        </w:rPr>
        <w:t xml:space="preserve">», 2019. – Вип. 17 </w:t>
      </w:r>
    </w:p>
    <w:p w14:paraId="4865808C" w14:textId="77777777" w:rsidR="00663A01" w:rsidRDefault="00647BB3">
      <w:pPr>
        <w:numPr>
          <w:ilvl w:val="0"/>
          <w:numId w:val="10"/>
        </w:numPr>
        <w:tabs>
          <w:tab w:val="left" w:pos="5600"/>
        </w:tabs>
        <w:spacing w:after="0"/>
        <w:ind w:left="7" w:firstLine="1269"/>
        <w:rPr>
          <w:b w:val="0"/>
          <w:bCs/>
          <w:szCs w:val="28"/>
          <w:lang w:val="uk-UA"/>
        </w:rPr>
      </w:pPr>
      <w:proofErr w:type="spellStart"/>
      <w:r>
        <w:rPr>
          <w:b w:val="0"/>
          <w:bCs/>
          <w:szCs w:val="28"/>
          <w:lang w:val="uk-UA"/>
        </w:rPr>
        <w:t>Мастикаш</w:t>
      </w:r>
      <w:proofErr w:type="spellEnd"/>
      <w:r>
        <w:rPr>
          <w:b w:val="0"/>
          <w:bCs/>
          <w:szCs w:val="28"/>
          <w:lang w:val="uk-UA"/>
        </w:rPr>
        <w:t xml:space="preserve"> Олена. </w:t>
      </w:r>
      <w:proofErr w:type="spellStart"/>
      <w:r w:rsidRPr="00CB1E75">
        <w:rPr>
          <w:b w:val="0"/>
          <w:bCs/>
          <w:color w:val="0D0D0D" w:themeColor="text1" w:themeTint="F2"/>
          <w:szCs w:val="28"/>
          <w:lang w:val="ru-RU"/>
        </w:rPr>
        <w:t>Специфіка</w:t>
      </w:r>
      <w:proofErr w:type="spellEnd"/>
      <w:r w:rsidRPr="00CB1E75">
        <w:rPr>
          <w:b w:val="0"/>
          <w:bCs/>
          <w:color w:val="0D0D0D" w:themeColor="text1" w:themeTint="F2"/>
          <w:szCs w:val="28"/>
          <w:lang w:val="ru-RU"/>
        </w:rPr>
        <w:t xml:space="preserve"> </w:t>
      </w:r>
      <w:proofErr w:type="spellStart"/>
      <w:r w:rsidRPr="00CB1E75">
        <w:rPr>
          <w:b w:val="0"/>
          <w:bCs/>
          <w:color w:val="0D0D0D" w:themeColor="text1" w:themeTint="F2"/>
          <w:szCs w:val="28"/>
          <w:lang w:val="ru-RU"/>
        </w:rPr>
        <w:t>антропонімікону</w:t>
      </w:r>
      <w:proofErr w:type="spellEnd"/>
      <w:r w:rsidRPr="00CB1E75">
        <w:rPr>
          <w:b w:val="0"/>
          <w:bCs/>
          <w:color w:val="0D0D0D" w:themeColor="text1" w:themeTint="F2"/>
          <w:szCs w:val="28"/>
          <w:lang w:val="ru-RU"/>
        </w:rPr>
        <w:t xml:space="preserve"> </w:t>
      </w:r>
      <w:proofErr w:type="spellStart"/>
      <w:r w:rsidRPr="00CB1E75">
        <w:rPr>
          <w:b w:val="0"/>
          <w:bCs/>
          <w:color w:val="0D0D0D" w:themeColor="text1" w:themeTint="F2"/>
          <w:szCs w:val="28"/>
          <w:lang w:val="ru-RU"/>
        </w:rPr>
        <w:t>прози</w:t>
      </w:r>
      <w:proofErr w:type="spellEnd"/>
      <w:r w:rsidRPr="00CB1E75">
        <w:rPr>
          <w:b w:val="0"/>
          <w:bCs/>
          <w:color w:val="0D0D0D" w:themeColor="text1" w:themeTint="F2"/>
          <w:szCs w:val="28"/>
          <w:lang w:val="ru-RU"/>
        </w:rPr>
        <w:t xml:space="preserve"> </w:t>
      </w:r>
      <w:r>
        <w:rPr>
          <w:b w:val="0"/>
          <w:bCs/>
          <w:color w:val="0D0D0D" w:themeColor="text1" w:themeTint="F2"/>
          <w:szCs w:val="28"/>
          <w:lang w:val="uk-UA"/>
        </w:rPr>
        <w:t>М</w:t>
      </w:r>
      <w:proofErr w:type="spellStart"/>
      <w:r w:rsidRPr="00CB1E75">
        <w:rPr>
          <w:b w:val="0"/>
          <w:bCs/>
          <w:color w:val="0D0D0D" w:themeColor="text1" w:themeTint="F2"/>
          <w:szCs w:val="28"/>
          <w:lang w:val="ru-RU"/>
        </w:rPr>
        <w:t>арії</w:t>
      </w:r>
      <w:proofErr w:type="spellEnd"/>
      <w:r w:rsidRPr="00CB1E75">
        <w:rPr>
          <w:b w:val="0"/>
          <w:bCs/>
          <w:color w:val="0D0D0D" w:themeColor="text1" w:themeTint="F2"/>
          <w:szCs w:val="28"/>
          <w:lang w:val="ru-RU"/>
        </w:rPr>
        <w:t xml:space="preserve"> </w:t>
      </w:r>
      <w:r>
        <w:rPr>
          <w:b w:val="0"/>
          <w:bCs/>
          <w:color w:val="0D0D0D" w:themeColor="text1" w:themeTint="F2"/>
          <w:szCs w:val="28"/>
          <w:lang w:val="uk-UA"/>
        </w:rPr>
        <w:t>М</w:t>
      </w:r>
      <w:proofErr w:type="spellStart"/>
      <w:r w:rsidRPr="00CB1E75">
        <w:rPr>
          <w:b w:val="0"/>
          <w:bCs/>
          <w:color w:val="0D0D0D" w:themeColor="text1" w:themeTint="F2"/>
          <w:szCs w:val="28"/>
          <w:lang w:val="ru-RU"/>
        </w:rPr>
        <w:t>атіос</w:t>
      </w:r>
      <w:proofErr w:type="spellEnd"/>
      <w:r w:rsidRPr="00CB1E75">
        <w:rPr>
          <w:b w:val="0"/>
          <w:bCs/>
          <w:color w:val="0D0D0D" w:themeColor="text1" w:themeTint="F2"/>
          <w:szCs w:val="28"/>
          <w:lang w:val="ru-RU"/>
        </w:rPr>
        <w:t xml:space="preserve"> </w:t>
      </w:r>
      <w:r>
        <w:rPr>
          <w:b w:val="0"/>
          <w:bCs/>
          <w:color w:val="0D0D0D" w:themeColor="text1" w:themeTint="F2"/>
          <w:szCs w:val="28"/>
          <w:lang w:val="uk-UA"/>
        </w:rPr>
        <w:t xml:space="preserve">   (на прикладі роману «Солодка </w:t>
      </w:r>
      <w:proofErr w:type="spellStart"/>
      <w:r>
        <w:rPr>
          <w:b w:val="0"/>
          <w:bCs/>
          <w:color w:val="0D0D0D" w:themeColor="text1" w:themeTint="F2"/>
          <w:szCs w:val="28"/>
          <w:lang w:val="uk-UA"/>
        </w:rPr>
        <w:t>Даруся</w:t>
      </w:r>
      <w:proofErr w:type="spellEnd"/>
      <w:r>
        <w:rPr>
          <w:b w:val="0"/>
          <w:bCs/>
          <w:color w:val="0D0D0D" w:themeColor="text1" w:themeTint="F2"/>
          <w:szCs w:val="28"/>
          <w:lang w:val="uk-UA"/>
        </w:rPr>
        <w:t xml:space="preserve">»). </w:t>
      </w:r>
      <w:r>
        <w:rPr>
          <w:b w:val="0"/>
          <w:bCs/>
          <w:szCs w:val="28"/>
          <w:lang w:val="uk-UA"/>
        </w:rPr>
        <w:t xml:space="preserve">Філологічні студії : збірник наукових праць студентів і магістрантів факультету філології й журналістики імені Михайла Стельмаха / Вінницький державний педагогічний університет імені Михайла Коцюбинського; відп. ред. І. В. 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>. – Вінниця : ТОВ фірма «</w:t>
      </w:r>
      <w:proofErr w:type="spellStart"/>
      <w:r>
        <w:rPr>
          <w:b w:val="0"/>
          <w:bCs/>
          <w:szCs w:val="28"/>
          <w:lang w:val="uk-UA"/>
        </w:rPr>
        <w:t>Нілан</w:t>
      </w:r>
      <w:proofErr w:type="spellEnd"/>
      <w:r>
        <w:rPr>
          <w:b w:val="0"/>
          <w:bCs/>
          <w:szCs w:val="28"/>
          <w:lang w:val="uk-UA"/>
        </w:rPr>
        <w:t xml:space="preserve"> ЛТД», 2019. – Вип. 17</w:t>
      </w:r>
    </w:p>
    <w:p w14:paraId="790151B3" w14:textId="77777777" w:rsidR="00663A01" w:rsidRDefault="00647BB3">
      <w:pPr>
        <w:numPr>
          <w:ilvl w:val="0"/>
          <w:numId w:val="10"/>
        </w:numPr>
        <w:tabs>
          <w:tab w:val="left" w:pos="5600"/>
        </w:tabs>
        <w:spacing w:after="0"/>
        <w:ind w:left="7" w:firstLine="1269"/>
        <w:rPr>
          <w:b w:val="0"/>
          <w:bCs/>
          <w:szCs w:val="28"/>
          <w:lang w:val="uk-UA"/>
        </w:rPr>
      </w:pPr>
      <w:proofErr w:type="spellStart"/>
      <w:r>
        <w:rPr>
          <w:b w:val="0"/>
          <w:bCs/>
          <w:szCs w:val="28"/>
          <w:lang w:val="uk-UA"/>
        </w:rPr>
        <w:t>Мойсенко</w:t>
      </w:r>
      <w:proofErr w:type="spellEnd"/>
      <w:r>
        <w:rPr>
          <w:b w:val="0"/>
          <w:bCs/>
          <w:szCs w:val="28"/>
          <w:lang w:val="uk-UA"/>
        </w:rPr>
        <w:t xml:space="preserve"> Анастасія. Порівняння як мовне явище. Філологічні студії : збірник наукових праць студентів і магістрантів факультету філології й журналістики імені Михайла Стельмаха / Вінницький державний педагогічний університет імені Михайла Коцюбинського; відп. ред. І. В. 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>. – Вінниця : ТОВ фірма «</w:t>
      </w:r>
      <w:proofErr w:type="spellStart"/>
      <w:r>
        <w:rPr>
          <w:b w:val="0"/>
          <w:bCs/>
          <w:szCs w:val="28"/>
          <w:lang w:val="uk-UA"/>
        </w:rPr>
        <w:t>НіланЛТД</w:t>
      </w:r>
      <w:proofErr w:type="spellEnd"/>
      <w:r>
        <w:rPr>
          <w:b w:val="0"/>
          <w:bCs/>
          <w:szCs w:val="28"/>
          <w:lang w:val="uk-UA"/>
        </w:rPr>
        <w:t xml:space="preserve">», 2019. – Вип. 17 </w:t>
      </w:r>
    </w:p>
    <w:p w14:paraId="42A82DDF" w14:textId="77777777" w:rsidR="00663A01" w:rsidRDefault="00647BB3">
      <w:pPr>
        <w:numPr>
          <w:ilvl w:val="0"/>
          <w:numId w:val="10"/>
        </w:numPr>
        <w:tabs>
          <w:tab w:val="left" w:pos="5600"/>
        </w:tabs>
        <w:spacing w:after="0"/>
        <w:ind w:left="7" w:firstLine="1269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Поліщук Олена. </w:t>
      </w:r>
      <w:proofErr w:type="spellStart"/>
      <w:r w:rsidRPr="00CB1E75">
        <w:rPr>
          <w:b w:val="0"/>
          <w:bCs/>
          <w:szCs w:val="28"/>
          <w:lang w:val="ru-RU"/>
        </w:rPr>
        <w:t>Мовні</w:t>
      </w:r>
      <w:proofErr w:type="spellEnd"/>
      <w:r w:rsidRPr="00CB1E75">
        <w:rPr>
          <w:b w:val="0"/>
          <w:bCs/>
          <w:szCs w:val="28"/>
          <w:lang w:val="ru-RU"/>
        </w:rPr>
        <w:t xml:space="preserve"> </w:t>
      </w:r>
      <w:proofErr w:type="spellStart"/>
      <w:r w:rsidRPr="00CB1E75">
        <w:rPr>
          <w:b w:val="0"/>
          <w:bCs/>
          <w:szCs w:val="28"/>
          <w:lang w:val="ru-RU"/>
        </w:rPr>
        <w:t>анормативи</w:t>
      </w:r>
      <w:proofErr w:type="spellEnd"/>
      <w:r w:rsidRPr="00CB1E75">
        <w:rPr>
          <w:b w:val="0"/>
          <w:bCs/>
          <w:szCs w:val="28"/>
          <w:lang w:val="ru-RU"/>
        </w:rPr>
        <w:t xml:space="preserve"> на </w:t>
      </w:r>
      <w:proofErr w:type="spellStart"/>
      <w:r w:rsidRPr="00CB1E75">
        <w:rPr>
          <w:b w:val="0"/>
          <w:bCs/>
          <w:szCs w:val="28"/>
          <w:lang w:val="ru-RU"/>
        </w:rPr>
        <w:t>сторінках</w:t>
      </w:r>
      <w:proofErr w:type="spellEnd"/>
      <w:r w:rsidRPr="00CB1E75">
        <w:rPr>
          <w:b w:val="0"/>
          <w:bCs/>
          <w:szCs w:val="28"/>
          <w:lang w:val="ru-RU"/>
        </w:rPr>
        <w:t xml:space="preserve"> </w:t>
      </w:r>
      <w:proofErr w:type="spellStart"/>
      <w:r w:rsidRPr="00CB1E75">
        <w:rPr>
          <w:b w:val="0"/>
          <w:bCs/>
          <w:szCs w:val="28"/>
          <w:lang w:val="ru-RU"/>
        </w:rPr>
        <w:t>газети</w:t>
      </w:r>
      <w:proofErr w:type="spellEnd"/>
      <w:r w:rsidRPr="00CB1E75">
        <w:rPr>
          <w:b w:val="0"/>
          <w:bCs/>
          <w:szCs w:val="28"/>
          <w:lang w:val="ru-RU"/>
        </w:rPr>
        <w:t xml:space="preserve"> «</w:t>
      </w:r>
      <w:r>
        <w:rPr>
          <w:b w:val="0"/>
          <w:bCs/>
          <w:szCs w:val="28"/>
          <w:lang w:val="uk-UA"/>
        </w:rPr>
        <w:t>Р</w:t>
      </w:r>
      <w:proofErr w:type="spellStart"/>
      <w:r>
        <w:rPr>
          <w:b w:val="0"/>
          <w:bCs/>
          <w:szCs w:val="28"/>
        </w:rPr>
        <w:t>ia</w:t>
      </w:r>
      <w:proofErr w:type="spellEnd"/>
      <w:r w:rsidRPr="00CB1E75">
        <w:rPr>
          <w:b w:val="0"/>
          <w:bCs/>
          <w:szCs w:val="28"/>
          <w:lang w:val="ru-RU"/>
        </w:rPr>
        <w:t>»</w:t>
      </w:r>
      <w:r>
        <w:rPr>
          <w:b w:val="0"/>
          <w:bCs/>
          <w:szCs w:val="28"/>
          <w:lang w:val="uk-UA"/>
        </w:rPr>
        <w:t xml:space="preserve">. Філологічні студії : збірник наукових праць студентів і магістрантів факультету філології й журналістики імені Михайла Стельмаха / Вінницький державний педагогічний університет імені Михайла Коцюбинського; відп. ред. І. В. 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>. – Вінниця : ТОВ фірма «</w:t>
      </w:r>
      <w:proofErr w:type="spellStart"/>
      <w:r>
        <w:rPr>
          <w:b w:val="0"/>
          <w:bCs/>
          <w:szCs w:val="28"/>
          <w:lang w:val="uk-UA"/>
        </w:rPr>
        <w:t>Нілан</w:t>
      </w:r>
      <w:proofErr w:type="spellEnd"/>
      <w:r>
        <w:rPr>
          <w:b w:val="0"/>
          <w:bCs/>
          <w:szCs w:val="28"/>
          <w:lang w:val="uk-UA"/>
        </w:rPr>
        <w:t xml:space="preserve"> ЛТД», 2019. – Вип. 17</w:t>
      </w:r>
    </w:p>
    <w:p w14:paraId="48F4A8F1" w14:textId="77777777" w:rsidR="00663A01" w:rsidRDefault="00647BB3">
      <w:pPr>
        <w:numPr>
          <w:ilvl w:val="0"/>
          <w:numId w:val="11"/>
        </w:numPr>
        <w:tabs>
          <w:tab w:val="left" w:pos="5600"/>
        </w:tabs>
        <w:spacing w:after="0"/>
        <w:ind w:firstLine="567"/>
        <w:rPr>
          <w:b w:val="0"/>
          <w:bCs/>
          <w:szCs w:val="28"/>
          <w:lang w:val="uk-UA"/>
        </w:rPr>
      </w:pPr>
      <w:proofErr w:type="spellStart"/>
      <w:r>
        <w:rPr>
          <w:b w:val="0"/>
          <w:bCs/>
          <w:szCs w:val="28"/>
          <w:lang w:val="uk-UA"/>
        </w:rPr>
        <w:t>Постоловська</w:t>
      </w:r>
      <w:proofErr w:type="spellEnd"/>
      <w:r>
        <w:rPr>
          <w:b w:val="0"/>
          <w:bCs/>
          <w:szCs w:val="28"/>
          <w:lang w:val="uk-UA"/>
        </w:rPr>
        <w:t xml:space="preserve"> Катерина. Функціонально-семантичні можливості </w:t>
      </w:r>
      <w:proofErr w:type="spellStart"/>
      <w:r>
        <w:rPr>
          <w:b w:val="0"/>
          <w:bCs/>
          <w:szCs w:val="28"/>
          <w:lang w:val="uk-UA"/>
        </w:rPr>
        <w:t>онімної</w:t>
      </w:r>
      <w:proofErr w:type="spellEnd"/>
      <w:r>
        <w:rPr>
          <w:b w:val="0"/>
          <w:bCs/>
          <w:szCs w:val="28"/>
          <w:lang w:val="uk-UA"/>
        </w:rPr>
        <w:t xml:space="preserve"> лексики у мовотворчості Ліни Костенко (на матеріалі поетичної збірки «Вибране», 1989). Філологічні студії : збірник наукових праць студентів і магістрантів факультету філології й журналістики імені Михайла Стельмаха / Вінницький державний педагогічний університет імені Михайла Коцюбинського; відп. ред. І. В. 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>. – Вінниця : ТОВ фірма «</w:t>
      </w:r>
      <w:proofErr w:type="spellStart"/>
      <w:r>
        <w:rPr>
          <w:b w:val="0"/>
          <w:bCs/>
          <w:szCs w:val="28"/>
          <w:lang w:val="uk-UA"/>
        </w:rPr>
        <w:t>Нілан</w:t>
      </w:r>
      <w:proofErr w:type="spellEnd"/>
      <w:r>
        <w:rPr>
          <w:b w:val="0"/>
          <w:bCs/>
          <w:szCs w:val="28"/>
          <w:lang w:val="uk-UA"/>
        </w:rPr>
        <w:t xml:space="preserve"> ЛТД», 2019. – Вип. 17</w:t>
      </w:r>
    </w:p>
    <w:p w14:paraId="6D01F2B9" w14:textId="77777777" w:rsidR="00663A01" w:rsidRDefault="00647BB3">
      <w:pPr>
        <w:numPr>
          <w:ilvl w:val="0"/>
          <w:numId w:val="11"/>
        </w:numPr>
        <w:tabs>
          <w:tab w:val="left" w:pos="5600"/>
        </w:tabs>
        <w:spacing w:after="0"/>
        <w:ind w:firstLine="567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lastRenderedPageBreak/>
        <w:t xml:space="preserve">Соя Станіслава. Метафоризація як спосіб концептуалізації  світу. Філологічні студії : збірник наукових праць студентів і магістрантів факультету філології й журналістики імені Михайла Стельмаха / Вінницький державний педагогічний університет імені Михайла Коцюбинського; відп. ред. І. В. 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>. – Вінниця : ТОВ фірма «</w:t>
      </w:r>
      <w:proofErr w:type="spellStart"/>
      <w:r>
        <w:rPr>
          <w:b w:val="0"/>
          <w:bCs/>
          <w:szCs w:val="28"/>
          <w:lang w:val="uk-UA"/>
        </w:rPr>
        <w:t>Нілан</w:t>
      </w:r>
      <w:proofErr w:type="spellEnd"/>
      <w:r>
        <w:rPr>
          <w:b w:val="0"/>
          <w:bCs/>
          <w:szCs w:val="28"/>
          <w:lang w:val="uk-UA"/>
        </w:rPr>
        <w:t xml:space="preserve"> ЛТД», 2019. – Вип. 17 </w:t>
      </w:r>
    </w:p>
    <w:p w14:paraId="7EC9A6DA" w14:textId="77777777" w:rsidR="00663A01" w:rsidRDefault="00647BB3">
      <w:pPr>
        <w:numPr>
          <w:ilvl w:val="0"/>
          <w:numId w:val="11"/>
        </w:numPr>
        <w:tabs>
          <w:tab w:val="left" w:pos="5600"/>
        </w:tabs>
        <w:spacing w:after="0"/>
        <w:ind w:firstLine="567"/>
        <w:rPr>
          <w:b w:val="0"/>
          <w:bCs/>
          <w:szCs w:val="28"/>
          <w:lang w:val="uk-UA"/>
        </w:rPr>
      </w:pPr>
      <w:proofErr w:type="spellStart"/>
      <w:r>
        <w:rPr>
          <w:b w:val="0"/>
          <w:bCs/>
          <w:szCs w:val="28"/>
          <w:lang w:val="uk-UA"/>
        </w:rPr>
        <w:t>Тоток</w:t>
      </w:r>
      <w:proofErr w:type="spellEnd"/>
      <w:r>
        <w:rPr>
          <w:b w:val="0"/>
          <w:bCs/>
          <w:szCs w:val="28"/>
          <w:lang w:val="uk-UA"/>
        </w:rPr>
        <w:t xml:space="preserve"> Олена. Типологія </w:t>
      </w:r>
      <w:proofErr w:type="spellStart"/>
      <w:r>
        <w:rPr>
          <w:b w:val="0"/>
          <w:bCs/>
          <w:szCs w:val="28"/>
          <w:lang w:val="uk-UA"/>
        </w:rPr>
        <w:t>поетонімів</w:t>
      </w:r>
      <w:proofErr w:type="spellEnd"/>
      <w:r>
        <w:rPr>
          <w:b w:val="0"/>
          <w:bCs/>
          <w:szCs w:val="28"/>
          <w:lang w:val="uk-UA"/>
        </w:rPr>
        <w:t xml:space="preserve">. Філологічні студії : збірник наукових праць студентів і магістрантів факультету філології й журналістики імені Михайла Стельмаха / Вінницький державний педагогічний університет імені Михайла Коцюбинського; відп. ред. І. В. 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>. – Вінниця : ТОВ фірма «</w:t>
      </w:r>
      <w:proofErr w:type="spellStart"/>
      <w:r>
        <w:rPr>
          <w:b w:val="0"/>
          <w:bCs/>
          <w:szCs w:val="28"/>
          <w:lang w:val="uk-UA"/>
        </w:rPr>
        <w:t>НіланЛТД</w:t>
      </w:r>
      <w:proofErr w:type="spellEnd"/>
      <w:r>
        <w:rPr>
          <w:b w:val="0"/>
          <w:bCs/>
          <w:szCs w:val="28"/>
          <w:lang w:val="uk-UA"/>
        </w:rPr>
        <w:t>», 2019. – Вип. 17</w:t>
      </w:r>
    </w:p>
    <w:p w14:paraId="1912FEF2" w14:textId="77777777" w:rsidR="00663A01" w:rsidRPr="00C2438E" w:rsidRDefault="00647BB3">
      <w:pPr>
        <w:numPr>
          <w:ilvl w:val="0"/>
          <w:numId w:val="11"/>
        </w:numPr>
        <w:tabs>
          <w:tab w:val="left" w:pos="5600"/>
        </w:tabs>
        <w:spacing w:after="0"/>
        <w:ind w:firstLine="567"/>
        <w:rPr>
          <w:b w:val="0"/>
          <w:bCs/>
          <w:spacing w:val="-20"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Ушакова Каріна. Вербальна експлікація концепту «жінка» в українському фольклорному дискурсі. Філологічні студії : збірник наукових праць студентів і магістрантів факультету філології й журналістики імені Михайла Стельмаха / Вінницький державний педагогічний університет імені Михайла Коцюбинського; відп. ред. </w:t>
      </w:r>
      <w:r w:rsidRPr="00C2438E">
        <w:rPr>
          <w:b w:val="0"/>
          <w:bCs/>
          <w:spacing w:val="-20"/>
          <w:szCs w:val="28"/>
          <w:lang w:val="uk-UA"/>
        </w:rPr>
        <w:t xml:space="preserve">І. В. </w:t>
      </w:r>
      <w:proofErr w:type="spellStart"/>
      <w:r w:rsidRPr="00C2438E">
        <w:rPr>
          <w:b w:val="0"/>
          <w:bCs/>
          <w:spacing w:val="-20"/>
          <w:szCs w:val="28"/>
          <w:lang w:val="uk-UA"/>
        </w:rPr>
        <w:t>Гороф’янюк</w:t>
      </w:r>
      <w:proofErr w:type="spellEnd"/>
      <w:r w:rsidRPr="00C2438E">
        <w:rPr>
          <w:b w:val="0"/>
          <w:bCs/>
          <w:spacing w:val="-20"/>
          <w:szCs w:val="28"/>
          <w:lang w:val="uk-UA"/>
        </w:rPr>
        <w:t>. – Вінниця : ТОВ фірма «</w:t>
      </w:r>
      <w:proofErr w:type="spellStart"/>
      <w:r w:rsidRPr="00C2438E">
        <w:rPr>
          <w:b w:val="0"/>
          <w:bCs/>
          <w:spacing w:val="-20"/>
          <w:szCs w:val="28"/>
          <w:lang w:val="uk-UA"/>
        </w:rPr>
        <w:t>Нілан</w:t>
      </w:r>
      <w:proofErr w:type="spellEnd"/>
      <w:r w:rsidRPr="00C2438E">
        <w:rPr>
          <w:b w:val="0"/>
          <w:bCs/>
          <w:spacing w:val="-20"/>
          <w:szCs w:val="28"/>
          <w:lang w:val="uk-UA"/>
        </w:rPr>
        <w:t xml:space="preserve"> ЛТД», 2019. – Вип. 17</w:t>
      </w:r>
    </w:p>
    <w:p w14:paraId="08CB463C" w14:textId="77777777" w:rsidR="00663A01" w:rsidRDefault="00647BB3">
      <w:pPr>
        <w:numPr>
          <w:ilvl w:val="0"/>
          <w:numId w:val="11"/>
        </w:numPr>
        <w:tabs>
          <w:tab w:val="left" w:pos="5600"/>
        </w:tabs>
        <w:spacing w:after="0"/>
        <w:ind w:firstLine="567"/>
        <w:rPr>
          <w:b w:val="0"/>
          <w:color w:val="auto"/>
          <w:lang w:val="uk-UA"/>
        </w:rPr>
      </w:pPr>
      <w:proofErr w:type="spellStart"/>
      <w:r>
        <w:rPr>
          <w:b w:val="0"/>
          <w:bCs/>
          <w:szCs w:val="28"/>
          <w:lang w:val="uk-UA"/>
        </w:rPr>
        <w:t>Фабіянська</w:t>
      </w:r>
      <w:proofErr w:type="spellEnd"/>
      <w:r>
        <w:rPr>
          <w:b w:val="0"/>
          <w:bCs/>
          <w:szCs w:val="28"/>
          <w:lang w:val="uk-UA"/>
        </w:rPr>
        <w:t xml:space="preserve"> Юлія. </w:t>
      </w:r>
      <w:proofErr w:type="spellStart"/>
      <w:r w:rsidRPr="00CB1E75">
        <w:rPr>
          <w:b w:val="0"/>
          <w:bCs/>
          <w:szCs w:val="28"/>
          <w:lang w:val="ru-RU"/>
        </w:rPr>
        <w:t>Оніми</w:t>
      </w:r>
      <w:proofErr w:type="spellEnd"/>
      <w:r w:rsidRPr="00CB1E75">
        <w:rPr>
          <w:b w:val="0"/>
          <w:bCs/>
          <w:szCs w:val="28"/>
          <w:lang w:val="ru-RU"/>
        </w:rPr>
        <w:t xml:space="preserve"> в </w:t>
      </w:r>
      <w:proofErr w:type="spellStart"/>
      <w:r w:rsidRPr="00CB1E75">
        <w:rPr>
          <w:b w:val="0"/>
          <w:bCs/>
          <w:szCs w:val="28"/>
          <w:lang w:val="ru-RU"/>
        </w:rPr>
        <w:t>українських</w:t>
      </w:r>
      <w:proofErr w:type="spellEnd"/>
      <w:r w:rsidRPr="00CB1E75">
        <w:rPr>
          <w:b w:val="0"/>
          <w:bCs/>
          <w:szCs w:val="28"/>
          <w:lang w:val="ru-RU"/>
        </w:rPr>
        <w:t xml:space="preserve"> </w:t>
      </w:r>
      <w:proofErr w:type="spellStart"/>
      <w:r w:rsidRPr="00CB1E75">
        <w:rPr>
          <w:b w:val="0"/>
          <w:bCs/>
          <w:szCs w:val="28"/>
          <w:lang w:val="ru-RU"/>
        </w:rPr>
        <w:t>прислів’ях</w:t>
      </w:r>
      <w:proofErr w:type="spellEnd"/>
      <w:r w:rsidRPr="00CB1E75">
        <w:rPr>
          <w:b w:val="0"/>
          <w:bCs/>
          <w:szCs w:val="28"/>
          <w:lang w:val="ru-RU"/>
        </w:rPr>
        <w:t xml:space="preserve"> та </w:t>
      </w:r>
      <w:proofErr w:type="spellStart"/>
      <w:r w:rsidRPr="00CB1E75">
        <w:rPr>
          <w:b w:val="0"/>
          <w:bCs/>
          <w:szCs w:val="28"/>
          <w:lang w:val="ru-RU"/>
        </w:rPr>
        <w:t>приказках</w:t>
      </w:r>
      <w:proofErr w:type="spellEnd"/>
      <w:r>
        <w:rPr>
          <w:b w:val="0"/>
          <w:bCs/>
          <w:szCs w:val="28"/>
          <w:lang w:val="uk-UA"/>
        </w:rPr>
        <w:t xml:space="preserve">. Філологічні студії : збірник наукових праць студентів і магістрантів факультету філології й журналістики імені Михайла Стельмаха / Вінницький державний педагогічний університет імені Михайла Коцюбинського; відп. ред. І. В. 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>. – Вінниця : ТОВ фірма «</w:t>
      </w:r>
      <w:proofErr w:type="spellStart"/>
      <w:r>
        <w:rPr>
          <w:b w:val="0"/>
          <w:bCs/>
          <w:szCs w:val="28"/>
          <w:lang w:val="uk-UA"/>
        </w:rPr>
        <w:t>Нілан</w:t>
      </w:r>
      <w:proofErr w:type="spellEnd"/>
      <w:r>
        <w:rPr>
          <w:b w:val="0"/>
          <w:bCs/>
          <w:szCs w:val="28"/>
          <w:lang w:val="uk-UA"/>
        </w:rPr>
        <w:t xml:space="preserve"> ЛТД», 2019. – Вип. 17.</w:t>
      </w:r>
    </w:p>
    <w:p w14:paraId="795227BD" w14:textId="77777777" w:rsidR="00663A01" w:rsidRPr="00CB1E75" w:rsidRDefault="00647BB3">
      <w:pPr>
        <w:pStyle w:val="a6"/>
        <w:tabs>
          <w:tab w:val="left" w:pos="980"/>
        </w:tabs>
        <w:ind w:left="0" w:firstLineChars="200" w:firstLine="560"/>
        <w:rPr>
          <w:b w:val="0"/>
          <w:bCs/>
          <w:szCs w:val="28"/>
          <w:lang w:val="uk-UA"/>
        </w:rPr>
      </w:pPr>
      <w:r>
        <w:rPr>
          <w:b w:val="0"/>
          <w:color w:val="auto"/>
          <w:lang w:val="uk-UA"/>
        </w:rPr>
        <w:t xml:space="preserve"> Н</w:t>
      </w:r>
      <w:r w:rsidRPr="00CB1E75">
        <w:rPr>
          <w:b w:val="0"/>
          <w:bCs/>
          <w:szCs w:val="28"/>
          <w:lang w:val="uk-UA"/>
        </w:rPr>
        <w:t>а науково-теоретичному семінарі кафедри «Наукова парадигма: лінгвістичні реалії», який функціону</w:t>
      </w:r>
      <w:r>
        <w:rPr>
          <w:b w:val="0"/>
          <w:bCs/>
          <w:szCs w:val="28"/>
          <w:lang w:val="uk-UA"/>
        </w:rPr>
        <w:t>є</w:t>
      </w:r>
      <w:r w:rsidRPr="00CB1E75"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  <w:lang w:val="uk-UA"/>
        </w:rPr>
        <w:t>в</w:t>
      </w:r>
      <w:r w:rsidRPr="00CB1E75">
        <w:rPr>
          <w:b w:val="0"/>
          <w:bCs/>
          <w:szCs w:val="28"/>
          <w:lang w:val="uk-UA"/>
        </w:rPr>
        <w:t xml:space="preserve"> розрізі науково-дослідної теми кафедри</w:t>
      </w:r>
      <w:r>
        <w:rPr>
          <w:b w:val="0"/>
          <w:bCs/>
          <w:szCs w:val="28"/>
          <w:lang w:val="uk-UA"/>
        </w:rPr>
        <w:t xml:space="preserve"> з</w:t>
      </w:r>
      <w:r w:rsidRPr="00CB1E75">
        <w:rPr>
          <w:b w:val="0"/>
          <w:bCs/>
          <w:szCs w:val="28"/>
          <w:lang w:val="uk-UA"/>
        </w:rPr>
        <w:t xml:space="preserve">аслухано </w:t>
      </w:r>
      <w:r w:rsidRPr="00647BB3">
        <w:rPr>
          <w:b w:val="0"/>
          <w:bCs/>
          <w:szCs w:val="28"/>
          <w:lang w:val="uk-UA"/>
        </w:rPr>
        <w:t>6</w:t>
      </w:r>
      <w:r w:rsidRPr="00CB1E75">
        <w:rPr>
          <w:b w:val="0"/>
          <w:bCs/>
          <w:szCs w:val="28"/>
          <w:lang w:val="uk-UA"/>
        </w:rPr>
        <w:t xml:space="preserve"> доповідей викладачів</w:t>
      </w:r>
      <w:r>
        <w:rPr>
          <w:b w:val="0"/>
          <w:bCs/>
          <w:szCs w:val="28"/>
          <w:lang w:val="uk-UA"/>
        </w:rPr>
        <w:t xml:space="preserve"> та</w:t>
      </w:r>
      <w:r w:rsidRPr="00CB1E75">
        <w:rPr>
          <w:b w:val="0"/>
          <w:bCs/>
          <w:szCs w:val="28"/>
          <w:lang w:val="uk-UA"/>
        </w:rPr>
        <w:t xml:space="preserve"> студентів 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1"/>
        <w:gridCol w:w="2805"/>
        <w:gridCol w:w="3300"/>
        <w:gridCol w:w="1666"/>
      </w:tblGrid>
      <w:tr w:rsidR="00663A01" w14:paraId="68A4EF70" w14:textId="77777777">
        <w:tc>
          <w:tcPr>
            <w:tcW w:w="751" w:type="dxa"/>
          </w:tcPr>
          <w:p w14:paraId="5FCB637C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lastRenderedPageBreak/>
              <w:t>№</w:t>
            </w:r>
          </w:p>
          <w:p w14:paraId="18B4868F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п/п</w:t>
            </w:r>
          </w:p>
        </w:tc>
        <w:tc>
          <w:tcPr>
            <w:tcW w:w="2805" w:type="dxa"/>
          </w:tcPr>
          <w:p w14:paraId="609ACEC0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Cs w:val="28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Тематика доповідей</w:t>
            </w:r>
          </w:p>
        </w:tc>
        <w:tc>
          <w:tcPr>
            <w:tcW w:w="3300" w:type="dxa"/>
          </w:tcPr>
          <w:p w14:paraId="2DFA7B6F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2"/>
                <w:lang w:val="uk-UA"/>
              </w:rPr>
            </w:pPr>
            <w:r>
              <w:rPr>
                <w:b w:val="0"/>
                <w:sz w:val="22"/>
                <w:lang w:val="uk-UA"/>
              </w:rPr>
              <w:t>Доповідач</w:t>
            </w:r>
          </w:p>
        </w:tc>
        <w:tc>
          <w:tcPr>
            <w:tcW w:w="1666" w:type="dxa"/>
          </w:tcPr>
          <w:p w14:paraId="7D5E2970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Термін</w:t>
            </w:r>
          </w:p>
          <w:p w14:paraId="20689EE8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проведення</w:t>
            </w:r>
          </w:p>
        </w:tc>
      </w:tr>
      <w:tr w:rsidR="00663A01" w14:paraId="1D0574A5" w14:textId="77777777">
        <w:tc>
          <w:tcPr>
            <w:tcW w:w="751" w:type="dxa"/>
          </w:tcPr>
          <w:p w14:paraId="1A828EA1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1.</w:t>
            </w:r>
          </w:p>
        </w:tc>
        <w:tc>
          <w:tcPr>
            <w:tcW w:w="2805" w:type="dxa"/>
          </w:tcPr>
          <w:p w14:paraId="1DA68265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Концепт “учитель” в україномовній картині світу</w:t>
            </w:r>
          </w:p>
        </w:tc>
        <w:tc>
          <w:tcPr>
            <w:tcW w:w="3300" w:type="dxa"/>
          </w:tcPr>
          <w:p w14:paraId="17E5103F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Доц. Кухар Н.І.,</w:t>
            </w:r>
          </w:p>
          <w:p w14:paraId="49ACF32A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здобувач Назарова А.</w:t>
            </w:r>
          </w:p>
        </w:tc>
        <w:tc>
          <w:tcPr>
            <w:tcW w:w="1666" w:type="dxa"/>
          </w:tcPr>
          <w:p w14:paraId="0AF96788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березень 2019</w:t>
            </w:r>
          </w:p>
        </w:tc>
      </w:tr>
      <w:tr w:rsidR="00663A01" w14:paraId="15548729" w14:textId="77777777">
        <w:tc>
          <w:tcPr>
            <w:tcW w:w="751" w:type="dxa"/>
          </w:tcPr>
          <w:p w14:paraId="7558A62B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 xml:space="preserve">2 </w:t>
            </w:r>
          </w:p>
        </w:tc>
        <w:tc>
          <w:tcPr>
            <w:tcW w:w="2805" w:type="dxa"/>
          </w:tcPr>
          <w:p w14:paraId="64EBC3B8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Тестові технології під час вивчення синтаксису у вищій школі</w:t>
            </w:r>
          </w:p>
        </w:tc>
        <w:tc>
          <w:tcPr>
            <w:tcW w:w="3300" w:type="dxa"/>
          </w:tcPr>
          <w:p w14:paraId="43C04CAD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Доц. Прокопчук Л.В.</w:t>
            </w:r>
          </w:p>
        </w:tc>
        <w:tc>
          <w:tcPr>
            <w:tcW w:w="1666" w:type="dxa"/>
          </w:tcPr>
          <w:p w14:paraId="434A52BA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квітень 2019</w:t>
            </w:r>
          </w:p>
        </w:tc>
      </w:tr>
      <w:tr w:rsidR="00663A01" w14:paraId="4B71CA89" w14:textId="77777777">
        <w:trPr>
          <w:trHeight w:val="457"/>
        </w:trPr>
        <w:tc>
          <w:tcPr>
            <w:tcW w:w="751" w:type="dxa"/>
          </w:tcPr>
          <w:p w14:paraId="66D1DE59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3.</w:t>
            </w:r>
          </w:p>
        </w:tc>
        <w:tc>
          <w:tcPr>
            <w:tcW w:w="2805" w:type="dxa"/>
          </w:tcPr>
          <w:p w14:paraId="1C4BEDDA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 xml:space="preserve">Мова у системі філософських поглядів </w:t>
            </w:r>
            <w:proofErr w:type="spellStart"/>
            <w:r>
              <w:rPr>
                <w:b w:val="0"/>
                <w:sz w:val="20"/>
                <w:szCs w:val="20"/>
                <w:lang w:val="uk-UA"/>
              </w:rPr>
              <w:t>В.фон</w:t>
            </w:r>
            <w:proofErr w:type="spellEnd"/>
            <w:r>
              <w:rPr>
                <w:b w:val="0"/>
                <w:sz w:val="20"/>
                <w:szCs w:val="20"/>
                <w:lang w:val="uk-UA"/>
              </w:rPr>
              <w:t xml:space="preserve"> Гумбольдта та </w:t>
            </w:r>
            <w:proofErr w:type="spellStart"/>
            <w:r>
              <w:rPr>
                <w:b w:val="0"/>
                <w:sz w:val="20"/>
                <w:szCs w:val="20"/>
                <w:lang w:val="uk-UA"/>
              </w:rPr>
              <w:t>О.Потебні</w:t>
            </w:r>
            <w:proofErr w:type="spellEnd"/>
          </w:p>
        </w:tc>
        <w:tc>
          <w:tcPr>
            <w:tcW w:w="3300" w:type="dxa"/>
          </w:tcPr>
          <w:p w14:paraId="27F07ECB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Cs w:val="28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Доц. Павлушенко О.А.</w:t>
            </w:r>
          </w:p>
        </w:tc>
        <w:tc>
          <w:tcPr>
            <w:tcW w:w="1666" w:type="dxa"/>
          </w:tcPr>
          <w:p w14:paraId="503CE6DF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Cs w:val="28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травень 2019</w:t>
            </w:r>
          </w:p>
        </w:tc>
      </w:tr>
      <w:tr w:rsidR="00663A01" w14:paraId="12693E37" w14:textId="77777777">
        <w:tc>
          <w:tcPr>
            <w:tcW w:w="751" w:type="dxa"/>
          </w:tcPr>
          <w:p w14:paraId="6773B538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4.</w:t>
            </w:r>
          </w:p>
        </w:tc>
        <w:tc>
          <w:tcPr>
            <w:tcW w:w="2805" w:type="dxa"/>
          </w:tcPr>
          <w:p w14:paraId="5CFC222C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Cs w:val="28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Концепт “держава” в українському мовно -ментальному просторі</w:t>
            </w:r>
          </w:p>
        </w:tc>
        <w:tc>
          <w:tcPr>
            <w:tcW w:w="3300" w:type="dxa"/>
          </w:tcPr>
          <w:p w14:paraId="4FB7E35A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Cs w:val="28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Доц. Павлушенко О.А.</w:t>
            </w:r>
          </w:p>
        </w:tc>
        <w:tc>
          <w:tcPr>
            <w:tcW w:w="1666" w:type="dxa"/>
          </w:tcPr>
          <w:p w14:paraId="5C99C6B7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Cs w:val="28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вересень 2019</w:t>
            </w:r>
          </w:p>
        </w:tc>
      </w:tr>
      <w:tr w:rsidR="00663A01" w14:paraId="61A41C91" w14:textId="77777777">
        <w:tc>
          <w:tcPr>
            <w:tcW w:w="751" w:type="dxa"/>
          </w:tcPr>
          <w:p w14:paraId="6A846E63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5.</w:t>
            </w:r>
          </w:p>
        </w:tc>
        <w:tc>
          <w:tcPr>
            <w:tcW w:w="2805" w:type="dxa"/>
          </w:tcPr>
          <w:p w14:paraId="758BC4D2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Cs w:val="28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Особливості літературно-художньої антропонімії у творчості Ліни Костенко</w:t>
            </w:r>
          </w:p>
        </w:tc>
        <w:tc>
          <w:tcPr>
            <w:tcW w:w="3300" w:type="dxa"/>
          </w:tcPr>
          <w:p w14:paraId="0E0AABF8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 xml:space="preserve">Проф. </w:t>
            </w:r>
            <w:proofErr w:type="spellStart"/>
            <w:r>
              <w:rPr>
                <w:b w:val="0"/>
                <w:sz w:val="20"/>
                <w:szCs w:val="20"/>
                <w:lang w:val="uk-UA"/>
              </w:rPr>
              <w:t>Павликівська</w:t>
            </w:r>
            <w:proofErr w:type="spellEnd"/>
            <w:r>
              <w:rPr>
                <w:b w:val="0"/>
                <w:sz w:val="20"/>
                <w:szCs w:val="20"/>
                <w:lang w:val="uk-UA"/>
              </w:rPr>
              <w:t xml:space="preserve"> Н.М.</w:t>
            </w:r>
          </w:p>
        </w:tc>
        <w:tc>
          <w:tcPr>
            <w:tcW w:w="1666" w:type="dxa"/>
          </w:tcPr>
          <w:p w14:paraId="4A74105A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жовтень 2019</w:t>
            </w:r>
          </w:p>
        </w:tc>
      </w:tr>
      <w:tr w:rsidR="00663A01" w14:paraId="2B9D7B6E" w14:textId="77777777">
        <w:tc>
          <w:tcPr>
            <w:tcW w:w="751" w:type="dxa"/>
          </w:tcPr>
          <w:p w14:paraId="6FE8D8A4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6.</w:t>
            </w:r>
          </w:p>
        </w:tc>
        <w:tc>
          <w:tcPr>
            <w:tcW w:w="2805" w:type="dxa"/>
          </w:tcPr>
          <w:p w14:paraId="52CBEFFB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Cs w:val="28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Демонологічна лексика в мовній тканині повісті М. Коцюбинського “Тіні забутих предків”</w:t>
            </w:r>
          </w:p>
        </w:tc>
        <w:tc>
          <w:tcPr>
            <w:tcW w:w="3300" w:type="dxa"/>
          </w:tcPr>
          <w:p w14:paraId="74C2594E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 xml:space="preserve">Доц. </w:t>
            </w:r>
            <w:proofErr w:type="spellStart"/>
            <w:r>
              <w:rPr>
                <w:b w:val="0"/>
                <w:sz w:val="20"/>
                <w:szCs w:val="20"/>
                <w:lang w:val="uk-UA"/>
              </w:rPr>
              <w:t>Гороф'янюк</w:t>
            </w:r>
            <w:proofErr w:type="spellEnd"/>
            <w:r>
              <w:rPr>
                <w:b w:val="0"/>
                <w:sz w:val="20"/>
                <w:szCs w:val="20"/>
                <w:lang w:val="uk-UA"/>
              </w:rPr>
              <w:t xml:space="preserve"> І.В.</w:t>
            </w:r>
          </w:p>
        </w:tc>
        <w:tc>
          <w:tcPr>
            <w:tcW w:w="1666" w:type="dxa"/>
          </w:tcPr>
          <w:p w14:paraId="5EE8FF78" w14:textId="77777777" w:rsidR="00663A01" w:rsidRDefault="00647BB3">
            <w:pPr>
              <w:pStyle w:val="a6"/>
              <w:tabs>
                <w:tab w:val="left" w:pos="980"/>
              </w:tabs>
              <w:ind w:left="0" w:firstLine="0"/>
              <w:jc w:val="center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грудень 2019</w:t>
            </w:r>
          </w:p>
        </w:tc>
      </w:tr>
    </w:tbl>
    <w:p w14:paraId="539506D2" w14:textId="77777777" w:rsidR="00663A01" w:rsidRDefault="00663A01">
      <w:pPr>
        <w:pStyle w:val="a6"/>
        <w:tabs>
          <w:tab w:val="left" w:pos="980"/>
        </w:tabs>
        <w:ind w:left="0" w:firstLineChars="200" w:firstLine="560"/>
        <w:rPr>
          <w:b w:val="0"/>
          <w:bCs/>
          <w:szCs w:val="28"/>
          <w:lang w:val="ru-RU"/>
        </w:rPr>
      </w:pPr>
    </w:p>
    <w:p w14:paraId="17339AA8" w14:textId="77777777" w:rsidR="00647BB3" w:rsidRPr="00AF32BE" w:rsidRDefault="00647BB3" w:rsidP="00AF32BE">
      <w:pPr>
        <w:pStyle w:val="a6"/>
        <w:tabs>
          <w:tab w:val="left" w:pos="980"/>
        </w:tabs>
        <w:ind w:left="0" w:firstLineChars="200" w:firstLine="560"/>
        <w:rPr>
          <w:b w:val="0"/>
          <w:bCs/>
          <w:szCs w:val="28"/>
          <w:lang w:val="ru-RU"/>
        </w:rPr>
      </w:pPr>
      <w:proofErr w:type="spellStart"/>
      <w:r>
        <w:rPr>
          <w:b w:val="0"/>
          <w:lang w:val="ru-RU"/>
        </w:rPr>
        <w:t>Забезпечено</w:t>
      </w:r>
      <w:proofErr w:type="spellEnd"/>
      <w:r>
        <w:rPr>
          <w:b w:val="0"/>
          <w:lang w:val="ru-RU"/>
        </w:rPr>
        <w:t xml:space="preserve"> </w:t>
      </w:r>
      <w:proofErr w:type="spellStart"/>
      <w:r>
        <w:rPr>
          <w:b w:val="0"/>
          <w:lang w:val="ru-RU"/>
        </w:rPr>
        <w:t>системний</w:t>
      </w:r>
      <w:proofErr w:type="spellEnd"/>
      <w:r>
        <w:rPr>
          <w:b w:val="0"/>
          <w:lang w:val="ru-RU"/>
        </w:rPr>
        <w:t xml:space="preserve"> </w:t>
      </w:r>
      <w:proofErr w:type="spellStart"/>
      <w:r>
        <w:rPr>
          <w:b w:val="0"/>
          <w:lang w:val="ru-RU"/>
        </w:rPr>
        <w:t>підхід</w:t>
      </w:r>
      <w:proofErr w:type="spellEnd"/>
      <w:r>
        <w:rPr>
          <w:b w:val="0"/>
          <w:lang w:val="ru-RU"/>
        </w:rPr>
        <w:t xml:space="preserve"> в </w:t>
      </w:r>
      <w:proofErr w:type="spellStart"/>
      <w:r>
        <w:rPr>
          <w:b w:val="0"/>
          <w:lang w:val="ru-RU"/>
        </w:rPr>
        <w:t>організації</w:t>
      </w:r>
      <w:proofErr w:type="spellEnd"/>
      <w:r>
        <w:rPr>
          <w:b w:val="0"/>
          <w:lang w:val="ru-RU"/>
        </w:rPr>
        <w:t xml:space="preserve"> </w:t>
      </w:r>
      <w:proofErr w:type="spellStart"/>
      <w:r>
        <w:rPr>
          <w:b w:val="0"/>
          <w:lang w:val="ru-RU"/>
        </w:rPr>
        <w:t>наукової</w:t>
      </w:r>
      <w:proofErr w:type="spellEnd"/>
      <w:r>
        <w:rPr>
          <w:b w:val="0"/>
          <w:lang w:val="ru-RU"/>
        </w:rPr>
        <w:t xml:space="preserve"> і </w:t>
      </w:r>
      <w:proofErr w:type="spellStart"/>
      <w:r>
        <w:rPr>
          <w:b w:val="0"/>
          <w:lang w:val="ru-RU"/>
        </w:rPr>
        <w:t>самостійної</w:t>
      </w:r>
      <w:proofErr w:type="spellEnd"/>
      <w:r>
        <w:rPr>
          <w:b w:val="0"/>
          <w:lang w:val="ru-RU"/>
        </w:rPr>
        <w:t xml:space="preserve"> </w:t>
      </w:r>
      <w:proofErr w:type="spellStart"/>
      <w:r>
        <w:rPr>
          <w:b w:val="0"/>
          <w:lang w:val="ru-RU"/>
        </w:rPr>
        <w:t>роботи</w:t>
      </w:r>
      <w:proofErr w:type="spellEnd"/>
      <w:r>
        <w:rPr>
          <w:b w:val="0"/>
          <w:lang w:val="ru-RU"/>
        </w:rPr>
        <w:t xml:space="preserve"> </w:t>
      </w:r>
      <w:proofErr w:type="spellStart"/>
      <w:r>
        <w:rPr>
          <w:b w:val="0"/>
          <w:lang w:val="ru-RU"/>
        </w:rPr>
        <w:t>студентів</w:t>
      </w:r>
      <w:proofErr w:type="spellEnd"/>
      <w:r>
        <w:rPr>
          <w:b w:val="0"/>
          <w:lang w:val="uk-UA"/>
        </w:rPr>
        <w:t xml:space="preserve">, </w:t>
      </w:r>
      <w:proofErr w:type="spellStart"/>
      <w:r>
        <w:rPr>
          <w:b w:val="0"/>
          <w:bCs/>
          <w:szCs w:val="28"/>
          <w:lang w:val="ru-RU"/>
        </w:rPr>
        <w:t>потужний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виховний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вплив</w:t>
      </w:r>
      <w:proofErr w:type="spellEnd"/>
      <w:r>
        <w:rPr>
          <w:b w:val="0"/>
          <w:bCs/>
          <w:szCs w:val="28"/>
          <w:lang w:val="ru-RU"/>
        </w:rPr>
        <w:t xml:space="preserve"> на </w:t>
      </w:r>
      <w:proofErr w:type="spellStart"/>
      <w:r>
        <w:rPr>
          <w:b w:val="0"/>
          <w:bCs/>
          <w:szCs w:val="28"/>
          <w:lang w:val="ru-RU"/>
        </w:rPr>
        <w:t>студентську</w:t>
      </w:r>
      <w:proofErr w:type="spellEnd"/>
      <w:r>
        <w:rPr>
          <w:b w:val="0"/>
          <w:bCs/>
          <w:szCs w:val="28"/>
          <w:lang w:val="ru-RU"/>
        </w:rPr>
        <w:t xml:space="preserve"> молодь</w:t>
      </w:r>
      <w:r>
        <w:rPr>
          <w:b w:val="0"/>
          <w:bCs/>
          <w:szCs w:val="28"/>
          <w:lang w:val="uk-UA"/>
        </w:rPr>
        <w:t xml:space="preserve"> із</w:t>
      </w:r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залуч</w:t>
      </w:r>
      <w:r>
        <w:rPr>
          <w:b w:val="0"/>
          <w:bCs/>
          <w:szCs w:val="28"/>
          <w:lang w:val="uk-UA"/>
        </w:rPr>
        <w:t>енням</w:t>
      </w:r>
      <w:proofErr w:type="spellEnd"/>
      <w:r>
        <w:rPr>
          <w:b w:val="0"/>
          <w:bCs/>
          <w:szCs w:val="28"/>
          <w:lang w:val="ru-RU"/>
        </w:rPr>
        <w:t xml:space="preserve"> ї</w:t>
      </w:r>
      <w:r>
        <w:rPr>
          <w:b w:val="0"/>
          <w:bCs/>
          <w:szCs w:val="28"/>
          <w:lang w:val="uk-UA"/>
        </w:rPr>
        <w:t>ї</w:t>
      </w:r>
      <w:r>
        <w:rPr>
          <w:b w:val="0"/>
          <w:bCs/>
          <w:szCs w:val="28"/>
          <w:lang w:val="ru-RU"/>
        </w:rPr>
        <w:t xml:space="preserve"> до </w:t>
      </w:r>
      <w:proofErr w:type="spellStart"/>
      <w:r>
        <w:rPr>
          <w:b w:val="0"/>
          <w:bCs/>
          <w:szCs w:val="28"/>
          <w:lang w:val="ru-RU"/>
        </w:rPr>
        <w:t>процесів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відродження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українськ</w:t>
      </w:r>
      <w:r>
        <w:rPr>
          <w:b w:val="0"/>
          <w:bCs/>
          <w:szCs w:val="28"/>
          <w:lang w:val="uk-UA"/>
        </w:rPr>
        <w:t>ої</w:t>
      </w:r>
      <w:proofErr w:type="spellEnd"/>
      <w:r>
        <w:rPr>
          <w:b w:val="0"/>
          <w:bCs/>
          <w:szCs w:val="28"/>
          <w:lang w:val="uk-UA"/>
        </w:rPr>
        <w:t xml:space="preserve"> мови як носія і виразника </w:t>
      </w:r>
      <w:proofErr w:type="spellStart"/>
      <w:r>
        <w:rPr>
          <w:b w:val="0"/>
          <w:bCs/>
          <w:szCs w:val="28"/>
          <w:lang w:val="uk-UA"/>
        </w:rPr>
        <w:t>етноментальних</w:t>
      </w:r>
      <w:proofErr w:type="spellEnd"/>
      <w:r>
        <w:rPr>
          <w:b w:val="0"/>
          <w:bCs/>
          <w:szCs w:val="28"/>
          <w:lang w:val="uk-UA"/>
        </w:rPr>
        <w:t xml:space="preserve"> та культурних традицій української нації</w:t>
      </w:r>
      <w:r>
        <w:rPr>
          <w:b w:val="0"/>
          <w:bCs/>
          <w:szCs w:val="28"/>
          <w:lang w:val="ru-RU"/>
        </w:rPr>
        <w:t>.</w:t>
      </w:r>
    </w:p>
    <w:p w14:paraId="31C0D5E1" w14:textId="77777777" w:rsidR="00663A01" w:rsidRDefault="00647BB3">
      <w:pPr>
        <w:pStyle w:val="a6"/>
        <w:tabs>
          <w:tab w:val="left" w:pos="980"/>
        </w:tabs>
        <w:ind w:left="0" w:firstLine="0"/>
        <w:rPr>
          <w:bCs/>
          <w:szCs w:val="28"/>
          <w:lang w:val="uk-UA"/>
        </w:rPr>
      </w:pPr>
      <w:r>
        <w:rPr>
          <w:bCs/>
          <w:szCs w:val="28"/>
          <w:lang w:val="uk-UA"/>
        </w:rPr>
        <w:t>17.Основні наукові результати.</w:t>
      </w:r>
    </w:p>
    <w:p w14:paraId="4DD9F114" w14:textId="77777777" w:rsidR="00663A01" w:rsidRDefault="00647BB3">
      <w:pPr>
        <w:pStyle w:val="a6"/>
        <w:tabs>
          <w:tab w:val="left" w:pos="980"/>
        </w:tabs>
        <w:ind w:left="0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У процесі роботи за обраними напрямками досягнуто таких результатів:</w:t>
      </w:r>
    </w:p>
    <w:p w14:paraId="3D026C06" w14:textId="77777777" w:rsidR="00663A01" w:rsidRDefault="00647BB3">
      <w:pPr>
        <w:pStyle w:val="a6"/>
        <w:tabs>
          <w:tab w:val="left" w:pos="980"/>
        </w:tabs>
        <w:ind w:left="0"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- визначено актуальні напрямки вивчення лексикології, фразеології, діалектології, семасіології;</w:t>
      </w:r>
    </w:p>
    <w:p w14:paraId="20F70144" w14:textId="77777777" w:rsidR="00663A01" w:rsidRDefault="00647BB3">
      <w:pPr>
        <w:pStyle w:val="a6"/>
        <w:tabs>
          <w:tab w:val="left" w:pos="980"/>
        </w:tabs>
        <w:ind w:left="0"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- частково розроблено ефективні технології вивчення всіх лінгвістичних дисциплін у закладах вищої освіти;</w:t>
      </w:r>
    </w:p>
    <w:p w14:paraId="3EF85470" w14:textId="77777777" w:rsidR="00663A01" w:rsidRDefault="00647BB3">
      <w:pPr>
        <w:pStyle w:val="a6"/>
        <w:tabs>
          <w:tab w:val="left" w:pos="980"/>
        </w:tabs>
        <w:ind w:left="0"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lastRenderedPageBreak/>
        <w:t>- розроблено засади діагностування рівня знань і вмінь студентів з лінгвістичної теорії ;</w:t>
      </w:r>
    </w:p>
    <w:p w14:paraId="57CC1225" w14:textId="77777777" w:rsidR="00663A01" w:rsidRDefault="00647BB3">
      <w:pPr>
        <w:pStyle w:val="a6"/>
        <w:tabs>
          <w:tab w:val="left" w:pos="980"/>
        </w:tabs>
        <w:ind w:left="0"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- реалізовано зв'язок академічного курсу сучасної української літературної мови зі шкільною практикою викладання рідної мови;</w:t>
      </w:r>
    </w:p>
    <w:p w14:paraId="4AE0FDE4" w14:textId="77777777" w:rsidR="00663A01" w:rsidRDefault="00647BB3">
      <w:pPr>
        <w:pStyle w:val="a6"/>
        <w:tabs>
          <w:tab w:val="left" w:pos="980"/>
        </w:tabs>
        <w:ind w:left="0"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- розроблено тематику для перспективних наукових досліджень викладачів та здобувачів вищої освіти, яка охоплює актуальні проблеми сучасної україністики.</w:t>
      </w:r>
    </w:p>
    <w:p w14:paraId="3478F59C" w14:textId="77777777" w:rsidR="00663A01" w:rsidRDefault="00647BB3">
      <w:pPr>
        <w:pStyle w:val="a6"/>
        <w:tabs>
          <w:tab w:val="left" w:pos="980"/>
        </w:tabs>
        <w:ind w:left="0" w:firstLine="0"/>
        <w:rPr>
          <w:b w:val="0"/>
          <w:szCs w:val="28"/>
          <w:lang w:val="uk-UA"/>
        </w:rPr>
      </w:pPr>
      <w:r>
        <w:rPr>
          <w:bCs/>
          <w:szCs w:val="28"/>
          <w:lang w:val="uk-UA"/>
        </w:rPr>
        <w:t>18.Практична цінність роботи.</w:t>
      </w:r>
    </w:p>
    <w:p w14:paraId="1F733D16" w14:textId="77777777" w:rsidR="00663A01" w:rsidRDefault="00647BB3">
      <w:pPr>
        <w:pStyle w:val="a6"/>
        <w:tabs>
          <w:tab w:val="left" w:pos="980"/>
        </w:tabs>
        <w:ind w:left="0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Практична цінність отриманих наукових результатів полягає в тому, що вони поглиблюють наукові уявлення про специфіку зв</w:t>
      </w:r>
      <w:r w:rsidR="00D459CE">
        <w:rPr>
          <w:b w:val="0"/>
          <w:szCs w:val="28"/>
          <w:lang w:val="uk-UA"/>
        </w:rPr>
        <w:t>´</w:t>
      </w:r>
      <w:r>
        <w:rPr>
          <w:b w:val="0"/>
          <w:szCs w:val="28"/>
          <w:lang w:val="uk-UA"/>
        </w:rPr>
        <w:t>язку лінгвістичних знань з історією, етнографією, соціологією, сприяють підвищенню науково-методичного рівня викладання мовознавчих дисциплін як теоретичного, так і прикладного характеру, залученню через сучасні технології  в навчальний процес широкого спектру інформації. Матеріали багатьох наукових досліджень уже використовуються у лекційних курсах з діалектології, сучасної української літературної мови, практикуму з української мови.</w:t>
      </w:r>
    </w:p>
    <w:p w14:paraId="22FB3F8C" w14:textId="77777777" w:rsidR="00663A01" w:rsidRDefault="00647BB3">
      <w:pPr>
        <w:pStyle w:val="a6"/>
        <w:tabs>
          <w:tab w:val="left" w:pos="980"/>
        </w:tabs>
        <w:ind w:left="0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Соціальний ефект роботи полягає в підвищенні рівня підготовки вчителів-словесників для сучасної національної школи, розвивання в них здатностей до самоосвіти, свідомого пошуку корисних для їхнього фахового зростання знань. </w:t>
      </w:r>
    </w:p>
    <w:p w14:paraId="1BC1AD70" w14:textId="77777777" w:rsidR="00663A01" w:rsidRDefault="00647BB3">
      <w:pPr>
        <w:pStyle w:val="a6"/>
        <w:tabs>
          <w:tab w:val="left" w:pos="980"/>
        </w:tabs>
        <w:ind w:left="0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Останні напрацювання колективу кафедри у навчально-методичній площині відкрили можливості для використання нових методик моніторингу якості знань на всіх етапах їх засвоєння. </w:t>
      </w:r>
    </w:p>
    <w:p w14:paraId="7027516A" w14:textId="77777777" w:rsidR="00663A01" w:rsidRDefault="00647BB3">
      <w:pPr>
        <w:pStyle w:val="a6"/>
        <w:tabs>
          <w:tab w:val="left" w:pos="980"/>
        </w:tabs>
        <w:ind w:left="0" w:firstLineChars="200" w:firstLine="562"/>
        <w:rPr>
          <w:b w:val="0"/>
          <w:szCs w:val="28"/>
          <w:lang w:val="uk-UA"/>
        </w:rPr>
      </w:pPr>
      <w:r>
        <w:rPr>
          <w:bCs/>
          <w:szCs w:val="28"/>
          <w:lang w:val="uk-UA"/>
        </w:rPr>
        <w:t xml:space="preserve">Цінність результатів для навчально-виховної роботи. </w:t>
      </w:r>
      <w:r>
        <w:rPr>
          <w:b w:val="0"/>
          <w:szCs w:val="28"/>
          <w:lang w:val="uk-UA"/>
        </w:rPr>
        <w:t xml:space="preserve">Мовознавчі дослідження містять потужний освітній, розвивальний та виховний потенціал, оскільки вивчення рідної мови пов'язане з осмисленням історичний подій, світоглядних традицій народу, його </w:t>
      </w:r>
      <w:r>
        <w:rPr>
          <w:b w:val="0"/>
          <w:szCs w:val="28"/>
          <w:lang w:val="uk-UA"/>
        </w:rPr>
        <w:lastRenderedPageBreak/>
        <w:t xml:space="preserve">ціннісних орієнтирів, цілого космосу філософських трактувань реалій об'єктивної дійсності. </w:t>
      </w:r>
    </w:p>
    <w:p w14:paraId="2F6B4466" w14:textId="77777777" w:rsidR="00663A01" w:rsidRDefault="00647BB3">
      <w:pPr>
        <w:pStyle w:val="a6"/>
        <w:tabs>
          <w:tab w:val="left" w:pos="980"/>
        </w:tabs>
        <w:ind w:left="0" w:firstLineChars="200" w:firstLine="562"/>
        <w:rPr>
          <w:bCs/>
          <w:szCs w:val="28"/>
          <w:lang w:val="uk-UA"/>
        </w:rPr>
      </w:pPr>
      <w:r>
        <w:rPr>
          <w:bCs/>
          <w:szCs w:val="28"/>
          <w:lang w:val="uk-UA"/>
        </w:rPr>
        <w:t>Науково-дослідна робота студентів.</w:t>
      </w:r>
    </w:p>
    <w:p w14:paraId="412BBE51" w14:textId="77777777" w:rsidR="00647BB3" w:rsidRDefault="00647BB3" w:rsidP="00647BB3">
      <w:pPr>
        <w:pStyle w:val="a6"/>
        <w:tabs>
          <w:tab w:val="left" w:pos="980"/>
        </w:tabs>
        <w:ind w:left="0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На формування інтелектуального потенціалу, широкого фахового кругозору майбутніх учителів словесності позитивно впливає залучення їх до науково-дослідної діяльності. Мета організованої й систематичної науково-дослідної роботи студентів сформувати в них уміння компетентно аналізувати мовні явища, засто</w:t>
      </w:r>
      <w:r w:rsidR="00D459CE">
        <w:rPr>
          <w:b w:val="0"/>
          <w:szCs w:val="28"/>
          <w:lang w:val="uk-UA"/>
        </w:rPr>
        <w:t>со</w:t>
      </w:r>
      <w:r>
        <w:rPr>
          <w:b w:val="0"/>
          <w:szCs w:val="28"/>
          <w:lang w:val="uk-UA"/>
        </w:rPr>
        <w:t>вуючи різноманітні загальнонаукові й спеціальні мовознавчі методи, а також творчо використовувати багатий досвід вітчизняних і зарубіжних науковців.</w:t>
      </w:r>
    </w:p>
    <w:p w14:paraId="46310B48" w14:textId="77777777" w:rsidR="00663A01" w:rsidRPr="00647BB3" w:rsidRDefault="00647BB3" w:rsidP="00AF32BE">
      <w:pPr>
        <w:pStyle w:val="a6"/>
        <w:tabs>
          <w:tab w:val="left" w:pos="980"/>
        </w:tabs>
        <w:spacing w:after="0" w:afterAutospacing="0"/>
        <w:ind w:left="0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Активно беруть участь в науково-дослідній роботі 58 студентів. Працюють 5 проблемних груп. Результати наукових студій учасників цих проблемних груп </w:t>
      </w:r>
      <w:r w:rsidR="00C22DEC">
        <w:rPr>
          <w:b w:val="0"/>
          <w:szCs w:val="28"/>
          <w:lang w:val="uk-UA"/>
        </w:rPr>
        <w:t xml:space="preserve">опубліковано в 54 статтях. Студентка Михальчук Л.П. представила свою роботу на Всеукраїнський конкурс студентських науково-дослідних робіт (ІІ тур) і посіла І місце (науковий керівник – доц. </w:t>
      </w:r>
      <w:proofErr w:type="spellStart"/>
      <w:r w:rsidR="00C22DEC">
        <w:rPr>
          <w:b w:val="0"/>
          <w:szCs w:val="28"/>
          <w:lang w:val="uk-UA"/>
        </w:rPr>
        <w:t>Гороф´янюк</w:t>
      </w:r>
      <w:proofErr w:type="spellEnd"/>
      <w:r w:rsidR="00C22DEC">
        <w:rPr>
          <w:b w:val="0"/>
          <w:szCs w:val="28"/>
          <w:lang w:val="uk-UA"/>
        </w:rPr>
        <w:t xml:space="preserve"> І.В.). Студентка Олійник Т.В. взяла участь у ІІ етапі Всеукраїнської студентської олімпіади з навчальної дисципліни «Українська мова (за професійним спрямуванням)</w:t>
      </w:r>
      <w:r w:rsidRPr="00647BB3">
        <w:rPr>
          <w:b w:val="0"/>
          <w:szCs w:val="28"/>
          <w:lang w:val="uk-UA"/>
        </w:rPr>
        <w:t xml:space="preserve"> </w:t>
      </w:r>
      <w:r w:rsidR="00C22DEC">
        <w:rPr>
          <w:b w:val="0"/>
          <w:szCs w:val="28"/>
          <w:lang w:val="uk-UA"/>
        </w:rPr>
        <w:t>і виборола І місце (науковий керівник – доц. Прокопчук Л.В.).</w:t>
      </w:r>
    </w:p>
    <w:p w14:paraId="628AAB89" w14:textId="77777777" w:rsidR="00AF32BE" w:rsidRPr="00AF32BE" w:rsidRDefault="00D459CE" w:rsidP="00AF32BE">
      <w:pPr>
        <w:spacing w:after="0" w:afterAutospacing="0"/>
        <w:rPr>
          <w:b w:val="0"/>
          <w:szCs w:val="28"/>
          <w:lang w:val="uk-UA" w:eastAsia="uk-UA"/>
        </w:rPr>
      </w:pPr>
      <w:r>
        <w:rPr>
          <w:b w:val="0"/>
          <w:szCs w:val="28"/>
          <w:lang w:val="uk-UA" w:eastAsia="uk-UA"/>
        </w:rPr>
        <w:t>Сім</w:t>
      </w:r>
      <w:r w:rsidR="00AF32BE" w:rsidRPr="00AF32BE">
        <w:rPr>
          <w:b w:val="0"/>
          <w:szCs w:val="28"/>
          <w:lang w:val="uk-UA" w:eastAsia="uk-UA"/>
        </w:rPr>
        <w:t xml:space="preserve"> студентів узяли участь у літній школі з вивчення польської мови у форматі грантових програм "</w:t>
      </w:r>
      <w:r w:rsidR="00AF32BE" w:rsidRPr="00AF32BE">
        <w:rPr>
          <w:b w:val="0"/>
          <w:szCs w:val="28"/>
          <w:lang w:eastAsia="uk-UA"/>
        </w:rPr>
        <w:t>Bia</w:t>
      </w:r>
      <w:r w:rsidR="00AF32BE" w:rsidRPr="00AF32BE">
        <w:rPr>
          <w:b w:val="0"/>
          <w:szCs w:val="28"/>
          <w:lang w:val="uk-UA" w:eastAsia="uk-UA"/>
        </w:rPr>
        <w:t>ł</w:t>
      </w:r>
      <w:r w:rsidR="00AF32BE" w:rsidRPr="00AF32BE">
        <w:rPr>
          <w:b w:val="0"/>
          <w:szCs w:val="28"/>
          <w:lang w:eastAsia="uk-UA"/>
        </w:rPr>
        <w:t>o</w:t>
      </w:r>
      <w:r w:rsidR="00AF32BE" w:rsidRPr="00AF32BE">
        <w:rPr>
          <w:b w:val="0"/>
          <w:szCs w:val="28"/>
          <w:lang w:val="uk-UA" w:eastAsia="uk-UA"/>
        </w:rPr>
        <w:t>-</w:t>
      </w:r>
      <w:proofErr w:type="spellStart"/>
      <w:r w:rsidR="00AF32BE" w:rsidRPr="00AF32BE">
        <w:rPr>
          <w:b w:val="0"/>
          <w:szCs w:val="28"/>
          <w:lang w:eastAsia="uk-UA"/>
        </w:rPr>
        <w:t>czerwone</w:t>
      </w:r>
      <w:proofErr w:type="spellEnd"/>
      <w:r w:rsidR="00AF32BE" w:rsidRPr="00AF32BE">
        <w:rPr>
          <w:b w:val="0"/>
          <w:szCs w:val="28"/>
          <w:lang w:val="uk-UA" w:eastAsia="uk-UA"/>
        </w:rPr>
        <w:t xml:space="preserve"> </w:t>
      </w:r>
      <w:r w:rsidR="00AF32BE" w:rsidRPr="00AF32BE">
        <w:rPr>
          <w:b w:val="0"/>
          <w:szCs w:val="28"/>
          <w:lang w:eastAsia="uk-UA"/>
        </w:rPr>
        <w:t>ABC</w:t>
      </w:r>
      <w:r w:rsidR="00AF32BE" w:rsidRPr="00AF32BE">
        <w:rPr>
          <w:b w:val="0"/>
          <w:szCs w:val="28"/>
          <w:lang w:val="uk-UA" w:eastAsia="uk-UA"/>
        </w:rPr>
        <w:t xml:space="preserve">" </w:t>
      </w:r>
      <w:proofErr w:type="spellStart"/>
      <w:r w:rsidR="00AF32BE" w:rsidRPr="00AF32BE">
        <w:rPr>
          <w:b w:val="0"/>
          <w:szCs w:val="28"/>
          <w:lang w:eastAsia="uk-UA"/>
        </w:rPr>
        <w:t>organizacji</w:t>
      </w:r>
      <w:proofErr w:type="spellEnd"/>
      <w:r w:rsidR="00AF32BE" w:rsidRPr="00AF32BE">
        <w:rPr>
          <w:b w:val="0"/>
          <w:szCs w:val="28"/>
          <w:lang w:val="uk-UA" w:eastAsia="uk-UA"/>
        </w:rPr>
        <w:t xml:space="preserve"> "</w:t>
      </w:r>
      <w:proofErr w:type="spellStart"/>
      <w:r w:rsidR="00AF32BE" w:rsidRPr="00AF32BE">
        <w:rPr>
          <w:b w:val="0"/>
          <w:szCs w:val="28"/>
          <w:lang w:eastAsia="uk-UA"/>
        </w:rPr>
        <w:t>Wolno</w:t>
      </w:r>
      <w:r w:rsidR="00AF32BE" w:rsidRPr="00AF32BE">
        <w:rPr>
          <w:b w:val="0"/>
          <w:szCs w:val="28"/>
          <w:lang w:val="uk-UA" w:eastAsia="uk-UA"/>
        </w:rPr>
        <w:t>ść</w:t>
      </w:r>
      <w:proofErr w:type="spellEnd"/>
      <w:r w:rsidR="00AF32BE" w:rsidRPr="00AF32BE">
        <w:rPr>
          <w:b w:val="0"/>
          <w:szCs w:val="28"/>
          <w:lang w:val="uk-UA" w:eastAsia="uk-UA"/>
        </w:rPr>
        <w:t xml:space="preserve"> </w:t>
      </w:r>
      <w:proofErr w:type="spellStart"/>
      <w:r w:rsidR="00AF32BE" w:rsidRPr="00AF32BE">
        <w:rPr>
          <w:b w:val="0"/>
          <w:szCs w:val="28"/>
          <w:lang w:eastAsia="uk-UA"/>
        </w:rPr>
        <w:t>i</w:t>
      </w:r>
      <w:proofErr w:type="spellEnd"/>
      <w:r w:rsidR="00AF32BE" w:rsidRPr="00AF32BE">
        <w:rPr>
          <w:b w:val="0"/>
          <w:szCs w:val="28"/>
          <w:lang w:val="uk-UA" w:eastAsia="uk-UA"/>
        </w:rPr>
        <w:t xml:space="preserve"> </w:t>
      </w:r>
      <w:proofErr w:type="spellStart"/>
      <w:r w:rsidR="00AF32BE" w:rsidRPr="00AF32BE">
        <w:rPr>
          <w:b w:val="0"/>
          <w:szCs w:val="28"/>
          <w:lang w:eastAsia="uk-UA"/>
        </w:rPr>
        <w:t>Demokracja</w:t>
      </w:r>
      <w:proofErr w:type="spellEnd"/>
      <w:r w:rsidR="00AF32BE" w:rsidRPr="00AF32BE">
        <w:rPr>
          <w:b w:val="0"/>
          <w:szCs w:val="28"/>
          <w:lang w:val="uk-UA" w:eastAsia="uk-UA"/>
        </w:rPr>
        <w:t>".</w:t>
      </w:r>
    </w:p>
    <w:p w14:paraId="7CE39390" w14:textId="77777777" w:rsidR="00AF32BE" w:rsidRPr="00D459CE" w:rsidRDefault="00AF32BE" w:rsidP="00AF32BE">
      <w:pPr>
        <w:rPr>
          <w:b w:val="0"/>
          <w:szCs w:val="28"/>
          <w:lang w:val="uk-UA" w:eastAsia="uk-UA"/>
        </w:rPr>
      </w:pPr>
      <w:r w:rsidRPr="00AF32BE">
        <w:rPr>
          <w:b w:val="0"/>
          <w:szCs w:val="28"/>
          <w:lang w:val="uk-UA" w:eastAsia="uk-UA"/>
        </w:rPr>
        <w:tab/>
      </w:r>
      <w:r w:rsidR="00D459CE" w:rsidRPr="00D459CE">
        <w:rPr>
          <w:b w:val="0"/>
          <w:szCs w:val="28"/>
          <w:lang w:val="uk-UA" w:eastAsia="uk-UA"/>
        </w:rPr>
        <w:t>Т</w:t>
      </w:r>
      <w:r w:rsidR="00D459CE">
        <w:rPr>
          <w:b w:val="0"/>
          <w:szCs w:val="28"/>
          <w:lang w:val="uk-UA" w:eastAsia="uk-UA"/>
        </w:rPr>
        <w:t>ри</w:t>
      </w:r>
      <w:r w:rsidRPr="00D459CE">
        <w:rPr>
          <w:b w:val="0"/>
          <w:szCs w:val="28"/>
          <w:lang w:val="uk-UA" w:eastAsia="uk-UA"/>
        </w:rPr>
        <w:t xml:space="preserve"> студенти беруть участь у реалізації спільного із науковцями Інституту </w:t>
      </w:r>
      <w:r w:rsidRPr="00AF32BE">
        <w:rPr>
          <w:b w:val="0"/>
          <w:szCs w:val="28"/>
          <w:lang w:eastAsia="uk-UA"/>
        </w:rPr>
        <w:t>c</w:t>
      </w:r>
      <w:proofErr w:type="spellStart"/>
      <w:r w:rsidRPr="00D459CE">
        <w:rPr>
          <w:b w:val="0"/>
          <w:szCs w:val="28"/>
          <w:lang w:val="uk-UA" w:eastAsia="uk-UA"/>
        </w:rPr>
        <w:t>лавістики</w:t>
      </w:r>
      <w:proofErr w:type="spellEnd"/>
      <w:r w:rsidRPr="00D459CE">
        <w:rPr>
          <w:b w:val="0"/>
          <w:szCs w:val="28"/>
          <w:lang w:val="uk-UA" w:eastAsia="uk-UA"/>
        </w:rPr>
        <w:t xml:space="preserve"> Польської академії наук (м.</w:t>
      </w:r>
      <w:r w:rsidRPr="00AF32BE">
        <w:rPr>
          <w:b w:val="0"/>
          <w:szCs w:val="28"/>
          <w:lang w:eastAsia="uk-UA"/>
        </w:rPr>
        <w:t> </w:t>
      </w:r>
      <w:r w:rsidRPr="00D459CE">
        <w:rPr>
          <w:b w:val="0"/>
          <w:szCs w:val="28"/>
          <w:lang w:val="uk-UA" w:eastAsia="uk-UA"/>
        </w:rPr>
        <w:t>Варшава) наукового проекту щодо перекладу, наукового аналізу та перевидання подільського діалектного словника ХІХ ст. «</w:t>
      </w:r>
      <w:r w:rsidRPr="00AF32BE">
        <w:rPr>
          <w:b w:val="0"/>
          <w:szCs w:val="28"/>
          <w:lang w:eastAsia="uk-UA"/>
        </w:rPr>
        <w:t>S</w:t>
      </w:r>
      <w:r w:rsidRPr="00D459CE">
        <w:rPr>
          <w:b w:val="0"/>
          <w:szCs w:val="28"/>
          <w:lang w:val="uk-UA" w:eastAsia="uk-UA"/>
        </w:rPr>
        <w:t>ł</w:t>
      </w:r>
      <w:proofErr w:type="spellStart"/>
      <w:r w:rsidRPr="00AF32BE">
        <w:rPr>
          <w:b w:val="0"/>
          <w:szCs w:val="28"/>
          <w:lang w:eastAsia="uk-UA"/>
        </w:rPr>
        <w:t>owniczek</w:t>
      </w:r>
      <w:proofErr w:type="spellEnd"/>
      <w:r w:rsidRPr="00D459CE">
        <w:rPr>
          <w:b w:val="0"/>
          <w:szCs w:val="28"/>
          <w:lang w:val="uk-UA" w:eastAsia="uk-UA"/>
        </w:rPr>
        <w:t xml:space="preserve"> </w:t>
      </w:r>
      <w:proofErr w:type="spellStart"/>
      <w:r w:rsidRPr="00AF32BE">
        <w:rPr>
          <w:b w:val="0"/>
          <w:szCs w:val="28"/>
          <w:lang w:eastAsia="uk-UA"/>
        </w:rPr>
        <w:t>Prowinciailzm</w:t>
      </w:r>
      <w:proofErr w:type="spellEnd"/>
      <w:r w:rsidRPr="00D459CE">
        <w:rPr>
          <w:b w:val="0"/>
          <w:szCs w:val="28"/>
          <w:lang w:val="uk-UA" w:eastAsia="uk-UA"/>
        </w:rPr>
        <w:t>ó</w:t>
      </w:r>
      <w:r w:rsidRPr="00AF32BE">
        <w:rPr>
          <w:b w:val="0"/>
          <w:szCs w:val="28"/>
          <w:lang w:eastAsia="uk-UA"/>
        </w:rPr>
        <w:t>w</w:t>
      </w:r>
      <w:r w:rsidRPr="00D459CE">
        <w:rPr>
          <w:b w:val="0"/>
          <w:szCs w:val="28"/>
          <w:lang w:val="uk-UA" w:eastAsia="uk-UA"/>
        </w:rPr>
        <w:t xml:space="preserve"> </w:t>
      </w:r>
      <w:proofErr w:type="spellStart"/>
      <w:r w:rsidRPr="00AF32BE">
        <w:rPr>
          <w:b w:val="0"/>
          <w:szCs w:val="28"/>
          <w:lang w:eastAsia="uk-UA"/>
        </w:rPr>
        <w:t>Podolskich</w:t>
      </w:r>
      <w:proofErr w:type="spellEnd"/>
      <w:r w:rsidRPr="00D459CE">
        <w:rPr>
          <w:b w:val="0"/>
          <w:szCs w:val="28"/>
          <w:lang w:val="uk-UA" w:eastAsia="uk-UA"/>
        </w:rPr>
        <w:t xml:space="preserve">» А. </w:t>
      </w:r>
      <w:proofErr w:type="spellStart"/>
      <w:r w:rsidRPr="00D459CE">
        <w:rPr>
          <w:b w:val="0"/>
          <w:szCs w:val="28"/>
          <w:lang w:val="uk-UA" w:eastAsia="uk-UA"/>
        </w:rPr>
        <w:t>Кремера</w:t>
      </w:r>
      <w:proofErr w:type="spellEnd"/>
      <w:r w:rsidRPr="00D459CE">
        <w:rPr>
          <w:b w:val="0"/>
          <w:szCs w:val="28"/>
          <w:lang w:val="uk-UA" w:eastAsia="uk-UA"/>
        </w:rPr>
        <w:t>.</w:t>
      </w:r>
    </w:p>
    <w:p w14:paraId="41A0F1A0" w14:textId="77777777" w:rsidR="00F86F2A" w:rsidRDefault="00AF32BE" w:rsidP="00F86F2A">
      <w:pPr>
        <w:tabs>
          <w:tab w:val="left" w:pos="980"/>
        </w:tabs>
        <w:spacing w:after="0"/>
        <w:ind w:firstLine="611"/>
        <w:rPr>
          <w:bCs/>
          <w:color w:val="auto"/>
          <w:szCs w:val="28"/>
          <w:lang w:val="uk-UA"/>
        </w:rPr>
      </w:pPr>
      <w:r w:rsidRPr="00AF71B0">
        <w:rPr>
          <w:b w:val="0"/>
          <w:bCs/>
          <w:szCs w:val="28"/>
          <w:lang w:val="uk-UA" w:eastAsia="uk-UA"/>
        </w:rPr>
        <w:lastRenderedPageBreak/>
        <w:t xml:space="preserve">Проведено </w:t>
      </w:r>
      <w:r w:rsidRPr="00AF32BE">
        <w:rPr>
          <w:b w:val="0"/>
          <w:bCs/>
          <w:szCs w:val="28"/>
        </w:rPr>
        <w:t>V</w:t>
      </w:r>
      <w:r w:rsidRPr="00AF71B0">
        <w:rPr>
          <w:b w:val="0"/>
          <w:bCs/>
          <w:szCs w:val="28"/>
          <w:lang w:val="uk-UA"/>
        </w:rPr>
        <w:t xml:space="preserve">ІІІ Всеукраїнську науково-практичну конференцію студентів, аспірантів і молодих учених </w:t>
      </w:r>
      <w:r w:rsidRPr="00AF71B0">
        <w:rPr>
          <w:b w:val="0"/>
          <w:bCs/>
          <w:i/>
          <w:szCs w:val="28"/>
          <w:lang w:val="uk-UA"/>
        </w:rPr>
        <w:t>«Подільська регіональна лексикологія: стан та перспективи»</w:t>
      </w:r>
      <w:r w:rsidRPr="00AF71B0">
        <w:rPr>
          <w:b w:val="0"/>
          <w:bCs/>
          <w:szCs w:val="28"/>
          <w:lang w:val="uk-UA"/>
        </w:rPr>
        <w:t xml:space="preserve"> (12 квітня 2019 р.) за підтримки Інституту української мови НАН України. Загальна кількість учасників – 41 особа,  із них 24 особи – з інших навчальних закладів: І</w:t>
      </w:r>
      <w:r w:rsidRPr="00AF71B0">
        <w:rPr>
          <w:b w:val="0"/>
          <w:bCs/>
          <w:szCs w:val="28"/>
          <w:shd w:val="clear" w:color="auto" w:fill="FFFFFF"/>
          <w:lang w:val="uk-UA"/>
        </w:rPr>
        <w:t xml:space="preserve">нститут історії і філології Академії імені Яна </w:t>
      </w:r>
      <w:proofErr w:type="spellStart"/>
      <w:r w:rsidRPr="00AF71B0">
        <w:rPr>
          <w:b w:val="0"/>
          <w:bCs/>
          <w:szCs w:val="28"/>
          <w:shd w:val="clear" w:color="auto" w:fill="FFFFFF"/>
          <w:lang w:val="uk-UA"/>
        </w:rPr>
        <w:t>Длугоша</w:t>
      </w:r>
      <w:proofErr w:type="spellEnd"/>
      <w:r w:rsidRPr="00AF71B0">
        <w:rPr>
          <w:b w:val="0"/>
          <w:bCs/>
          <w:szCs w:val="28"/>
          <w:shd w:val="clear" w:color="auto" w:fill="FFFFFF"/>
          <w:lang w:val="uk-UA"/>
        </w:rPr>
        <w:t xml:space="preserve"> (м.</w:t>
      </w:r>
      <w:r w:rsidRPr="00AF32BE">
        <w:rPr>
          <w:b w:val="0"/>
          <w:bCs/>
          <w:szCs w:val="28"/>
          <w:shd w:val="clear" w:color="auto" w:fill="FFFFFF"/>
        </w:rPr>
        <w:t> </w:t>
      </w:r>
      <w:proofErr w:type="spellStart"/>
      <w:r w:rsidRPr="00AF71B0">
        <w:rPr>
          <w:b w:val="0"/>
          <w:bCs/>
          <w:szCs w:val="28"/>
          <w:shd w:val="clear" w:color="auto" w:fill="FFFFFF"/>
          <w:lang w:val="uk-UA"/>
        </w:rPr>
        <w:t>Ченстохова</w:t>
      </w:r>
      <w:proofErr w:type="spellEnd"/>
      <w:r w:rsidRPr="00AF71B0">
        <w:rPr>
          <w:b w:val="0"/>
          <w:bCs/>
          <w:szCs w:val="28"/>
          <w:shd w:val="clear" w:color="auto" w:fill="FFFFFF"/>
          <w:lang w:val="uk-UA"/>
        </w:rPr>
        <w:t xml:space="preserve">, Польща), </w:t>
      </w:r>
      <w:r w:rsidRPr="00AF71B0">
        <w:rPr>
          <w:rFonts w:eastAsia="TimesNewRoman"/>
          <w:b w:val="0"/>
          <w:bCs/>
          <w:szCs w:val="28"/>
          <w:lang w:val="uk-UA"/>
        </w:rPr>
        <w:t>Хмельницький національний університет (м. Хмельницький), Уманський державний педагогічний університет імені Павла Тичини (м.</w:t>
      </w:r>
      <w:r w:rsidRPr="00AF32BE">
        <w:rPr>
          <w:rFonts w:eastAsia="TimesNewRoman"/>
          <w:b w:val="0"/>
          <w:bCs/>
          <w:szCs w:val="28"/>
        </w:rPr>
        <w:t> </w:t>
      </w:r>
      <w:r w:rsidRPr="00AF71B0">
        <w:rPr>
          <w:rFonts w:eastAsia="TimesNewRoman"/>
          <w:b w:val="0"/>
          <w:bCs/>
          <w:szCs w:val="28"/>
          <w:lang w:val="uk-UA"/>
        </w:rPr>
        <w:t>Умань Черкаської обл.), Кам’янець-Подільський національний університет імені Івана Огієнка (м. Кам’янець-Подільський Хмельницької обл.),</w:t>
      </w:r>
      <w:r>
        <w:rPr>
          <w:rFonts w:eastAsia="TimesNewRoman"/>
          <w:b w:val="0"/>
          <w:bCs/>
          <w:szCs w:val="28"/>
          <w:lang w:val="uk-UA"/>
        </w:rPr>
        <w:t xml:space="preserve"> </w:t>
      </w:r>
      <w:proofErr w:type="spellStart"/>
      <w:r w:rsidRPr="00AF71B0">
        <w:rPr>
          <w:rFonts w:eastAsia="TimesNewRoman"/>
          <w:b w:val="0"/>
          <w:bCs/>
          <w:szCs w:val="28"/>
          <w:lang w:val="uk-UA"/>
        </w:rPr>
        <w:t>Центральноукраїнсь</w:t>
      </w:r>
      <w:proofErr w:type="spellEnd"/>
      <w:r>
        <w:rPr>
          <w:rFonts w:eastAsia="TimesNewRoman"/>
          <w:b w:val="0"/>
          <w:bCs/>
          <w:szCs w:val="28"/>
          <w:lang w:val="uk-UA"/>
        </w:rPr>
        <w:t>-</w:t>
      </w:r>
      <w:r w:rsidR="00F86F2A" w:rsidRPr="00F86F2A">
        <w:rPr>
          <w:rFonts w:eastAsia="TimesNewRoman"/>
          <w:b w:val="0"/>
          <w:bCs/>
          <w:szCs w:val="28"/>
          <w:lang w:val="uk-UA"/>
        </w:rPr>
        <w:t xml:space="preserve"> </w:t>
      </w:r>
      <w:proofErr w:type="spellStart"/>
      <w:r w:rsidR="00F86F2A" w:rsidRPr="00F86F2A">
        <w:rPr>
          <w:rFonts w:eastAsia="TimesNewRoman"/>
          <w:b w:val="0"/>
          <w:bCs/>
          <w:szCs w:val="28"/>
          <w:lang w:val="uk-UA"/>
        </w:rPr>
        <w:t>кий</w:t>
      </w:r>
      <w:proofErr w:type="spellEnd"/>
      <w:r w:rsidR="00F86F2A" w:rsidRPr="00F86F2A">
        <w:rPr>
          <w:rFonts w:eastAsia="TimesNewRoman"/>
          <w:b w:val="0"/>
          <w:bCs/>
          <w:szCs w:val="28"/>
          <w:lang w:val="uk-UA"/>
        </w:rPr>
        <w:t xml:space="preserve"> державний педагогічний університет імені Володимира Винниченка (м. Кропивницький), Житомирський державний </w:t>
      </w:r>
      <w:r w:rsidR="00F86F2A" w:rsidRPr="00F86F2A">
        <w:rPr>
          <w:b w:val="0"/>
          <w:bCs/>
          <w:szCs w:val="28"/>
          <w:lang w:val="uk-UA"/>
        </w:rPr>
        <w:t>університет імені І.</w:t>
      </w:r>
      <w:r w:rsidR="00F86F2A" w:rsidRPr="00AF32BE">
        <w:rPr>
          <w:b w:val="0"/>
          <w:bCs/>
          <w:szCs w:val="28"/>
        </w:rPr>
        <w:t> </w:t>
      </w:r>
      <w:r w:rsidR="00F86F2A" w:rsidRPr="00F86F2A">
        <w:rPr>
          <w:b w:val="0"/>
          <w:bCs/>
          <w:szCs w:val="28"/>
          <w:lang w:val="uk-UA"/>
        </w:rPr>
        <w:t>Франка (м.</w:t>
      </w:r>
      <w:r w:rsidR="00F86F2A" w:rsidRPr="00AF32BE">
        <w:rPr>
          <w:b w:val="0"/>
          <w:bCs/>
          <w:szCs w:val="28"/>
        </w:rPr>
        <w:t> </w:t>
      </w:r>
      <w:r w:rsidR="00F86F2A" w:rsidRPr="00F86F2A">
        <w:rPr>
          <w:b w:val="0"/>
          <w:bCs/>
          <w:szCs w:val="28"/>
          <w:lang w:val="uk-UA"/>
        </w:rPr>
        <w:t>Житомир). Видано збірник матеріалів конференції (</w:t>
      </w:r>
      <w:r w:rsidR="00F86F2A">
        <w:rPr>
          <w:b w:val="0"/>
          <w:bCs/>
          <w:szCs w:val="28"/>
          <w:lang w:val="uk-UA"/>
        </w:rPr>
        <w:t>Організатор – доц.</w:t>
      </w:r>
      <w:r w:rsidR="00F86F2A" w:rsidRPr="00F86F2A">
        <w:rPr>
          <w:b w:val="0"/>
          <w:bCs/>
          <w:szCs w:val="28"/>
          <w:lang w:val="uk-UA"/>
        </w:rPr>
        <w:t xml:space="preserve"> І. В. </w:t>
      </w:r>
      <w:proofErr w:type="spellStart"/>
      <w:r w:rsidR="00F86F2A" w:rsidRPr="00F86F2A">
        <w:rPr>
          <w:b w:val="0"/>
          <w:bCs/>
          <w:szCs w:val="28"/>
          <w:lang w:val="uk-UA"/>
        </w:rPr>
        <w:t>Гороф’янюк</w:t>
      </w:r>
      <w:proofErr w:type="spellEnd"/>
      <w:r w:rsidR="00F86F2A" w:rsidRPr="00F86F2A">
        <w:rPr>
          <w:b w:val="0"/>
          <w:bCs/>
          <w:szCs w:val="28"/>
          <w:lang w:val="uk-UA"/>
        </w:rPr>
        <w:t>)</w:t>
      </w:r>
      <w:r w:rsidR="00F86F2A" w:rsidRPr="00F86F2A">
        <w:rPr>
          <w:bCs/>
          <w:color w:val="auto"/>
          <w:szCs w:val="28"/>
          <w:lang w:val="uk-UA"/>
        </w:rPr>
        <w:t xml:space="preserve"> </w:t>
      </w:r>
    </w:p>
    <w:p w14:paraId="566259C5" w14:textId="77777777" w:rsidR="00F86F2A" w:rsidRDefault="00F86F2A" w:rsidP="00F86F2A">
      <w:pPr>
        <w:tabs>
          <w:tab w:val="left" w:pos="980"/>
        </w:tabs>
        <w:spacing w:after="0"/>
        <w:ind w:left="-284" w:firstLine="895"/>
        <w:rPr>
          <w:b w:val="0"/>
          <w:color w:val="auto"/>
          <w:szCs w:val="28"/>
          <w:lang w:val="uk-UA"/>
        </w:rPr>
      </w:pPr>
      <w:r w:rsidRPr="00F86F2A">
        <w:rPr>
          <w:b w:val="0"/>
          <w:color w:val="auto"/>
          <w:spacing w:val="-20"/>
          <w:szCs w:val="28"/>
          <w:lang w:val="uk-UA"/>
        </w:rPr>
        <w:t>Студентами ФФЖ під керівництвом викладачів кафедри української мови захищено 2 дипломні роботи й  11 магістерських</w:t>
      </w:r>
      <w:r w:rsidRPr="00F86F2A">
        <w:rPr>
          <w:b w:val="0"/>
          <w:color w:val="auto"/>
          <w:szCs w:val="28"/>
          <w:lang w:val="uk-UA"/>
        </w:rPr>
        <w:t xml:space="preserve"> робіт:</w:t>
      </w:r>
    </w:p>
    <w:tbl>
      <w:tblPr>
        <w:tblpPr w:leftFromText="180" w:rightFromText="180" w:vertAnchor="page" w:horzAnchor="margin" w:tblpXSpec="center" w:tblpY="9980"/>
        <w:tblW w:w="9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2066"/>
        <w:gridCol w:w="1127"/>
        <w:gridCol w:w="3225"/>
        <w:gridCol w:w="2896"/>
      </w:tblGrid>
      <w:tr w:rsidR="00247682" w14:paraId="16C2218B" w14:textId="77777777" w:rsidTr="00247682">
        <w:tc>
          <w:tcPr>
            <w:tcW w:w="676" w:type="dxa"/>
            <w:shd w:val="clear" w:color="auto" w:fill="auto"/>
          </w:tcPr>
          <w:p w14:paraId="161AC1D2" w14:textId="77777777" w:rsidR="00247682" w:rsidRDefault="00247682" w:rsidP="00247682">
            <w:pPr>
              <w:tabs>
                <w:tab w:val="left" w:pos="1227"/>
              </w:tabs>
              <w:jc w:val="center"/>
              <w:rPr>
                <w:b w:val="0"/>
                <w:bCs/>
                <w:sz w:val="22"/>
                <w:lang w:val="uk-UA"/>
              </w:rPr>
            </w:pPr>
            <w:r>
              <w:rPr>
                <w:b w:val="0"/>
                <w:bCs/>
                <w:sz w:val="22"/>
                <w:lang w:val="uk-UA"/>
              </w:rPr>
              <w:t>№ з/п</w:t>
            </w:r>
          </w:p>
        </w:tc>
        <w:tc>
          <w:tcPr>
            <w:tcW w:w="2066" w:type="dxa"/>
            <w:shd w:val="clear" w:color="auto" w:fill="auto"/>
          </w:tcPr>
          <w:p w14:paraId="1B8A544E" w14:textId="77777777" w:rsidR="00247682" w:rsidRDefault="00247682" w:rsidP="00247682">
            <w:pPr>
              <w:tabs>
                <w:tab w:val="left" w:pos="1227"/>
              </w:tabs>
              <w:ind w:firstLine="0"/>
              <w:jc w:val="left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Прізвище, ім’я, по батькові студента</w:t>
            </w:r>
          </w:p>
        </w:tc>
        <w:tc>
          <w:tcPr>
            <w:tcW w:w="1127" w:type="dxa"/>
            <w:shd w:val="clear" w:color="auto" w:fill="auto"/>
          </w:tcPr>
          <w:p w14:paraId="24D104F6" w14:textId="77777777" w:rsidR="00247682" w:rsidRDefault="00247682" w:rsidP="00247682">
            <w:pPr>
              <w:tabs>
                <w:tab w:val="left" w:pos="1227"/>
              </w:tabs>
              <w:ind w:firstLine="0"/>
              <w:jc w:val="left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Курс, група</w:t>
            </w:r>
          </w:p>
        </w:tc>
        <w:tc>
          <w:tcPr>
            <w:tcW w:w="3225" w:type="dxa"/>
            <w:shd w:val="clear" w:color="auto" w:fill="auto"/>
          </w:tcPr>
          <w:p w14:paraId="01B815EE" w14:textId="77777777" w:rsidR="00247682" w:rsidRDefault="00247682" w:rsidP="00247682">
            <w:pPr>
              <w:tabs>
                <w:tab w:val="left" w:pos="1227"/>
              </w:tabs>
              <w:ind w:firstLine="0"/>
              <w:jc w:val="center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Тема дипломної роботи</w:t>
            </w:r>
          </w:p>
        </w:tc>
        <w:tc>
          <w:tcPr>
            <w:tcW w:w="2896" w:type="dxa"/>
            <w:shd w:val="clear" w:color="auto" w:fill="auto"/>
          </w:tcPr>
          <w:p w14:paraId="0E2E06A8" w14:textId="77777777" w:rsidR="00247682" w:rsidRDefault="00247682" w:rsidP="00247682">
            <w:pPr>
              <w:tabs>
                <w:tab w:val="left" w:pos="1227"/>
              </w:tabs>
              <w:ind w:firstLine="0"/>
              <w:jc w:val="left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Науковий керівник</w:t>
            </w:r>
          </w:p>
        </w:tc>
      </w:tr>
      <w:tr w:rsidR="00247682" w:rsidRPr="009A5A85" w14:paraId="2352F674" w14:textId="77777777" w:rsidTr="00247682">
        <w:tc>
          <w:tcPr>
            <w:tcW w:w="676" w:type="dxa"/>
            <w:shd w:val="clear" w:color="auto" w:fill="auto"/>
          </w:tcPr>
          <w:p w14:paraId="308D990E" w14:textId="77777777" w:rsidR="00247682" w:rsidRDefault="00247682" w:rsidP="00247682">
            <w:pPr>
              <w:tabs>
                <w:tab w:val="left" w:pos="1227"/>
              </w:tabs>
              <w:jc w:val="center"/>
              <w:rPr>
                <w:b w:val="0"/>
                <w:bCs/>
                <w:sz w:val="22"/>
                <w:lang w:val="uk-UA"/>
              </w:rPr>
            </w:pPr>
            <w:r>
              <w:rPr>
                <w:b w:val="0"/>
                <w:bCs/>
                <w:sz w:val="22"/>
                <w:lang w:val="uk-UA"/>
              </w:rPr>
              <w:t>11.</w:t>
            </w:r>
          </w:p>
        </w:tc>
        <w:tc>
          <w:tcPr>
            <w:tcW w:w="2066" w:type="dxa"/>
            <w:shd w:val="clear" w:color="auto" w:fill="auto"/>
          </w:tcPr>
          <w:p w14:paraId="43357378" w14:textId="77777777" w:rsidR="00247682" w:rsidRDefault="00247682" w:rsidP="00247682">
            <w:pPr>
              <w:ind w:firstLine="0"/>
              <w:jc w:val="left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Михальчук Людмила Петрівна</w:t>
            </w:r>
          </w:p>
        </w:tc>
        <w:tc>
          <w:tcPr>
            <w:tcW w:w="1127" w:type="dxa"/>
            <w:shd w:val="clear" w:color="auto" w:fill="auto"/>
          </w:tcPr>
          <w:p w14:paraId="749BA413" w14:textId="77777777" w:rsidR="00247682" w:rsidRDefault="00247682" w:rsidP="00247682">
            <w:pPr>
              <w:tabs>
                <w:tab w:val="left" w:pos="533"/>
                <w:tab w:val="left" w:pos="1227"/>
              </w:tabs>
              <w:ind w:left="-108" w:firstLine="108"/>
              <w:jc w:val="left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4БУ</w:t>
            </w:r>
          </w:p>
        </w:tc>
        <w:tc>
          <w:tcPr>
            <w:tcW w:w="3225" w:type="dxa"/>
            <w:shd w:val="clear" w:color="auto" w:fill="auto"/>
          </w:tcPr>
          <w:p w14:paraId="11F252CF" w14:textId="77777777" w:rsidR="00247682" w:rsidRDefault="00247682" w:rsidP="00247682">
            <w:pPr>
              <w:ind w:firstLine="0"/>
              <w:jc w:val="left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Українські говірки в умовах міжмовного контактування в Республіці Молдова</w:t>
            </w:r>
          </w:p>
        </w:tc>
        <w:tc>
          <w:tcPr>
            <w:tcW w:w="2896" w:type="dxa"/>
            <w:shd w:val="clear" w:color="auto" w:fill="auto"/>
          </w:tcPr>
          <w:p w14:paraId="185F83E0" w14:textId="77777777" w:rsidR="00247682" w:rsidRDefault="00247682" w:rsidP="00247682">
            <w:pPr>
              <w:tabs>
                <w:tab w:val="left" w:pos="1227"/>
              </w:tabs>
              <w:ind w:firstLine="0"/>
              <w:jc w:val="left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 xml:space="preserve">Доц. </w:t>
            </w:r>
            <w:proofErr w:type="spellStart"/>
            <w:r>
              <w:rPr>
                <w:b w:val="0"/>
                <w:bCs/>
                <w:sz w:val="20"/>
                <w:szCs w:val="20"/>
                <w:lang w:val="uk-UA"/>
              </w:rPr>
              <w:t>Гороф</w:t>
            </w:r>
            <w:proofErr w:type="spellEnd"/>
            <w:r>
              <w:rPr>
                <w:b w:val="0"/>
                <w:bCs/>
                <w:sz w:val="20"/>
                <w:szCs w:val="20"/>
                <w:lang w:val="uk-UA"/>
              </w:rPr>
              <w:t>-’</w:t>
            </w:r>
            <w:proofErr w:type="spellStart"/>
            <w:r>
              <w:rPr>
                <w:b w:val="0"/>
                <w:bCs/>
                <w:sz w:val="20"/>
                <w:szCs w:val="20"/>
                <w:lang w:val="uk-UA"/>
              </w:rPr>
              <w:t>янюк</w:t>
            </w:r>
            <w:proofErr w:type="spellEnd"/>
            <w:r>
              <w:rPr>
                <w:b w:val="0"/>
                <w:bCs/>
                <w:sz w:val="20"/>
                <w:szCs w:val="20"/>
                <w:lang w:val="uk-UA"/>
              </w:rPr>
              <w:t xml:space="preserve"> І. В.</w:t>
            </w:r>
          </w:p>
        </w:tc>
      </w:tr>
      <w:tr w:rsidR="00247682" w14:paraId="429D9831" w14:textId="77777777" w:rsidTr="00247682">
        <w:tc>
          <w:tcPr>
            <w:tcW w:w="676" w:type="dxa"/>
            <w:shd w:val="clear" w:color="auto" w:fill="auto"/>
          </w:tcPr>
          <w:p w14:paraId="40C57DF5" w14:textId="77777777" w:rsidR="00247682" w:rsidRDefault="00247682" w:rsidP="00247682">
            <w:pPr>
              <w:tabs>
                <w:tab w:val="left" w:pos="1227"/>
              </w:tabs>
              <w:jc w:val="center"/>
              <w:rPr>
                <w:b w:val="0"/>
                <w:bCs/>
                <w:sz w:val="22"/>
                <w:lang w:val="uk-UA"/>
              </w:rPr>
            </w:pPr>
            <w:r>
              <w:rPr>
                <w:b w:val="0"/>
                <w:bCs/>
                <w:sz w:val="22"/>
                <w:lang w:val="uk-UA"/>
              </w:rPr>
              <w:t xml:space="preserve">22. </w:t>
            </w:r>
          </w:p>
        </w:tc>
        <w:tc>
          <w:tcPr>
            <w:tcW w:w="2066" w:type="dxa"/>
            <w:shd w:val="clear" w:color="auto" w:fill="auto"/>
          </w:tcPr>
          <w:p w14:paraId="737DF438" w14:textId="77777777" w:rsidR="00247682" w:rsidRDefault="00247682" w:rsidP="00247682">
            <w:pPr>
              <w:ind w:firstLine="0"/>
              <w:jc w:val="left"/>
              <w:rPr>
                <w:b w:val="0"/>
                <w:bCs/>
                <w:sz w:val="20"/>
                <w:szCs w:val="20"/>
                <w:lang w:val="uk-UA"/>
              </w:rPr>
            </w:pPr>
            <w:proofErr w:type="spellStart"/>
            <w:r>
              <w:rPr>
                <w:b w:val="0"/>
                <w:bCs/>
                <w:sz w:val="20"/>
                <w:szCs w:val="20"/>
                <w:lang w:val="uk-UA"/>
              </w:rPr>
              <w:t>Гульчак</w:t>
            </w:r>
            <w:proofErr w:type="spellEnd"/>
          </w:p>
          <w:p w14:paraId="420F0ED7" w14:textId="77777777" w:rsidR="00247682" w:rsidRDefault="00247682" w:rsidP="00247682">
            <w:pPr>
              <w:ind w:firstLine="0"/>
              <w:jc w:val="left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Юлія Сергіївна</w:t>
            </w:r>
          </w:p>
        </w:tc>
        <w:tc>
          <w:tcPr>
            <w:tcW w:w="1127" w:type="dxa"/>
            <w:shd w:val="clear" w:color="auto" w:fill="auto"/>
          </w:tcPr>
          <w:p w14:paraId="56B929BE" w14:textId="77777777" w:rsidR="00247682" w:rsidRDefault="00247682" w:rsidP="00247682">
            <w:pPr>
              <w:tabs>
                <w:tab w:val="left" w:pos="1227"/>
              </w:tabs>
              <w:ind w:firstLine="0"/>
              <w:jc w:val="left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4БУ</w:t>
            </w:r>
          </w:p>
        </w:tc>
        <w:tc>
          <w:tcPr>
            <w:tcW w:w="3225" w:type="dxa"/>
            <w:shd w:val="clear" w:color="auto" w:fill="auto"/>
          </w:tcPr>
          <w:p w14:paraId="18833D7C" w14:textId="77777777" w:rsidR="00247682" w:rsidRDefault="00247682" w:rsidP="00247682">
            <w:pPr>
              <w:ind w:firstLine="0"/>
              <w:jc w:val="left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Мовні засоби створення образу матері у ліриці Бориса Олійника</w:t>
            </w:r>
          </w:p>
        </w:tc>
        <w:tc>
          <w:tcPr>
            <w:tcW w:w="2896" w:type="dxa"/>
            <w:shd w:val="clear" w:color="auto" w:fill="auto"/>
          </w:tcPr>
          <w:p w14:paraId="7DDA8141" w14:textId="77777777" w:rsidR="00247682" w:rsidRDefault="00247682" w:rsidP="00247682">
            <w:pPr>
              <w:tabs>
                <w:tab w:val="left" w:pos="1227"/>
              </w:tabs>
              <w:ind w:firstLine="0"/>
              <w:jc w:val="left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Доц. Кухар Н. І.</w:t>
            </w:r>
          </w:p>
        </w:tc>
      </w:tr>
    </w:tbl>
    <w:p w14:paraId="32E47A20" w14:textId="77777777" w:rsidR="00247682" w:rsidRDefault="00247682" w:rsidP="00F86F2A">
      <w:pPr>
        <w:tabs>
          <w:tab w:val="left" w:pos="980"/>
        </w:tabs>
        <w:spacing w:after="0"/>
        <w:ind w:left="-284" w:firstLine="895"/>
        <w:rPr>
          <w:b w:val="0"/>
          <w:color w:val="auto"/>
          <w:szCs w:val="28"/>
          <w:lang w:val="uk-UA"/>
        </w:rPr>
      </w:pPr>
    </w:p>
    <w:p w14:paraId="022DEDCD" w14:textId="77777777" w:rsidR="00247682" w:rsidRDefault="00247682" w:rsidP="00F86F2A">
      <w:pPr>
        <w:tabs>
          <w:tab w:val="left" w:pos="980"/>
        </w:tabs>
        <w:spacing w:after="0"/>
        <w:ind w:left="-284" w:firstLine="895"/>
        <w:rPr>
          <w:b w:val="0"/>
          <w:color w:val="auto"/>
          <w:szCs w:val="28"/>
          <w:lang w:val="uk-UA"/>
        </w:rPr>
      </w:pPr>
    </w:p>
    <w:p w14:paraId="37089296" w14:textId="77777777" w:rsidR="00247682" w:rsidRDefault="00247682" w:rsidP="00F86F2A">
      <w:pPr>
        <w:tabs>
          <w:tab w:val="left" w:pos="980"/>
        </w:tabs>
        <w:spacing w:after="0"/>
        <w:ind w:left="-284" w:firstLine="895"/>
        <w:rPr>
          <w:b w:val="0"/>
          <w:color w:val="auto"/>
          <w:szCs w:val="28"/>
          <w:lang w:val="uk-UA"/>
        </w:rPr>
      </w:pPr>
    </w:p>
    <w:p w14:paraId="5EEC586A" w14:textId="77777777" w:rsidR="00247682" w:rsidRDefault="00247682" w:rsidP="00F86F2A">
      <w:pPr>
        <w:tabs>
          <w:tab w:val="left" w:pos="980"/>
        </w:tabs>
        <w:spacing w:after="0"/>
        <w:ind w:left="-284" w:firstLine="895"/>
        <w:rPr>
          <w:b w:val="0"/>
          <w:color w:val="auto"/>
          <w:szCs w:val="28"/>
          <w:lang w:val="uk-UA"/>
        </w:rPr>
      </w:pPr>
    </w:p>
    <w:p w14:paraId="2C08B5C6" w14:textId="77777777" w:rsidR="00247682" w:rsidRPr="00F86F2A" w:rsidRDefault="00247682" w:rsidP="00F86F2A">
      <w:pPr>
        <w:tabs>
          <w:tab w:val="left" w:pos="980"/>
        </w:tabs>
        <w:spacing w:after="0"/>
        <w:ind w:left="-284" w:firstLine="895"/>
        <w:rPr>
          <w:b w:val="0"/>
          <w:szCs w:val="28"/>
          <w:lang w:val="uk-UA"/>
        </w:rPr>
      </w:pPr>
    </w:p>
    <w:p w14:paraId="6532298B" w14:textId="77777777" w:rsidR="00F86F2A" w:rsidRPr="00F86F2A" w:rsidRDefault="00F86F2A" w:rsidP="00F86F2A">
      <w:pPr>
        <w:ind w:firstLine="0"/>
        <w:rPr>
          <w:b w:val="0"/>
          <w:bCs/>
          <w:szCs w:val="28"/>
          <w:lang w:val="uk-UA"/>
        </w:rPr>
      </w:pPr>
    </w:p>
    <w:tbl>
      <w:tblPr>
        <w:tblpPr w:leftFromText="180" w:rightFromText="180" w:vertAnchor="text" w:horzAnchor="page" w:tblpX="1266" w:tblpY="287"/>
        <w:tblW w:w="99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6"/>
        <w:gridCol w:w="2356"/>
        <w:gridCol w:w="4361"/>
        <w:gridCol w:w="2387"/>
      </w:tblGrid>
      <w:tr w:rsidR="00AF32BE" w14:paraId="4BFC37DF" w14:textId="77777777" w:rsidTr="00AF32BE">
        <w:trPr>
          <w:trHeight w:val="921"/>
        </w:trPr>
        <w:tc>
          <w:tcPr>
            <w:tcW w:w="886" w:type="dxa"/>
            <w:shd w:val="clear" w:color="auto" w:fill="auto"/>
          </w:tcPr>
          <w:p w14:paraId="5070B7AD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lastRenderedPageBreak/>
              <w:t>№ з/п</w:t>
            </w:r>
          </w:p>
        </w:tc>
        <w:tc>
          <w:tcPr>
            <w:tcW w:w="2356" w:type="dxa"/>
            <w:shd w:val="clear" w:color="auto" w:fill="auto"/>
          </w:tcPr>
          <w:p w14:paraId="0F433D32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Прізвище, ім’я, по батькові студента</w:t>
            </w:r>
          </w:p>
        </w:tc>
        <w:tc>
          <w:tcPr>
            <w:tcW w:w="4361" w:type="dxa"/>
            <w:shd w:val="clear" w:color="auto" w:fill="auto"/>
          </w:tcPr>
          <w:p w14:paraId="218F565F" w14:textId="77777777" w:rsidR="00AF32BE" w:rsidRDefault="00AF32BE" w:rsidP="00AF32BE">
            <w:pPr>
              <w:tabs>
                <w:tab w:val="left" w:pos="1227"/>
              </w:tabs>
              <w:jc w:val="center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 xml:space="preserve">Тема </w:t>
            </w:r>
            <w:r w:rsidR="00247682">
              <w:rPr>
                <w:b w:val="0"/>
                <w:bCs/>
                <w:sz w:val="20"/>
                <w:szCs w:val="20"/>
                <w:lang w:val="uk-UA"/>
              </w:rPr>
              <w:t xml:space="preserve">магістерської </w:t>
            </w:r>
            <w:r>
              <w:rPr>
                <w:b w:val="0"/>
                <w:bCs/>
                <w:sz w:val="20"/>
                <w:szCs w:val="20"/>
                <w:lang w:val="uk-UA"/>
              </w:rPr>
              <w:t>роботи</w:t>
            </w:r>
          </w:p>
        </w:tc>
        <w:tc>
          <w:tcPr>
            <w:tcW w:w="2387" w:type="dxa"/>
            <w:shd w:val="clear" w:color="auto" w:fill="auto"/>
          </w:tcPr>
          <w:p w14:paraId="12F13EA0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Науковий керівник</w:t>
            </w:r>
          </w:p>
        </w:tc>
      </w:tr>
      <w:tr w:rsidR="00AF32BE" w14:paraId="372DB83E" w14:textId="77777777" w:rsidTr="00AF32BE">
        <w:trPr>
          <w:trHeight w:val="715"/>
        </w:trPr>
        <w:tc>
          <w:tcPr>
            <w:tcW w:w="886" w:type="dxa"/>
            <w:shd w:val="clear" w:color="auto" w:fill="auto"/>
          </w:tcPr>
          <w:p w14:paraId="25F8453F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1.</w:t>
            </w:r>
          </w:p>
        </w:tc>
        <w:tc>
          <w:tcPr>
            <w:tcW w:w="2356" w:type="dxa"/>
            <w:shd w:val="clear" w:color="auto" w:fill="auto"/>
          </w:tcPr>
          <w:p w14:paraId="4085568E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proofErr w:type="spellStart"/>
            <w:r>
              <w:rPr>
                <w:b w:val="0"/>
                <w:bCs/>
                <w:sz w:val="20"/>
                <w:szCs w:val="20"/>
                <w:lang w:val="uk-UA"/>
              </w:rPr>
              <w:t>Беспалько</w:t>
            </w:r>
            <w:proofErr w:type="spellEnd"/>
            <w:r>
              <w:rPr>
                <w:b w:val="0"/>
                <w:bCs/>
                <w:sz w:val="20"/>
                <w:szCs w:val="20"/>
                <w:lang w:val="uk-UA"/>
              </w:rPr>
              <w:t xml:space="preserve"> Ольга Сергіївна</w:t>
            </w:r>
          </w:p>
        </w:tc>
        <w:tc>
          <w:tcPr>
            <w:tcW w:w="4361" w:type="dxa"/>
            <w:shd w:val="clear" w:color="auto" w:fill="auto"/>
          </w:tcPr>
          <w:p w14:paraId="5656692A" w14:textId="77777777" w:rsidR="00AF32BE" w:rsidRDefault="00AF32BE" w:rsidP="00AF32BE">
            <w:pPr>
              <w:jc w:val="center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 xml:space="preserve">«Концепт </w:t>
            </w:r>
            <w:r>
              <w:rPr>
                <w:b w:val="0"/>
                <w:bCs/>
                <w:i/>
                <w:sz w:val="20"/>
                <w:szCs w:val="20"/>
                <w:lang w:val="uk-UA"/>
              </w:rPr>
              <w:t>«воля»</w:t>
            </w:r>
            <w:r>
              <w:rPr>
                <w:b w:val="0"/>
                <w:bCs/>
                <w:sz w:val="20"/>
                <w:szCs w:val="20"/>
                <w:lang w:val="uk-UA"/>
              </w:rPr>
              <w:t xml:space="preserve"> в поетичній картині світу Тараса Шевченка»</w:t>
            </w:r>
          </w:p>
        </w:tc>
        <w:tc>
          <w:tcPr>
            <w:tcW w:w="2387" w:type="dxa"/>
            <w:shd w:val="clear" w:color="auto" w:fill="auto"/>
          </w:tcPr>
          <w:p w14:paraId="4C0D5975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Доц. Павлушенко О. А.</w:t>
            </w:r>
          </w:p>
        </w:tc>
      </w:tr>
      <w:tr w:rsidR="00AF32BE" w14:paraId="5D3EC1E5" w14:textId="77777777" w:rsidTr="00AF32BE">
        <w:trPr>
          <w:trHeight w:val="685"/>
        </w:trPr>
        <w:tc>
          <w:tcPr>
            <w:tcW w:w="886" w:type="dxa"/>
            <w:shd w:val="clear" w:color="auto" w:fill="auto"/>
          </w:tcPr>
          <w:p w14:paraId="7001FB16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2.</w:t>
            </w:r>
          </w:p>
        </w:tc>
        <w:tc>
          <w:tcPr>
            <w:tcW w:w="2356" w:type="dxa"/>
            <w:shd w:val="clear" w:color="auto" w:fill="auto"/>
          </w:tcPr>
          <w:p w14:paraId="170A6FA9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proofErr w:type="spellStart"/>
            <w:r>
              <w:rPr>
                <w:b w:val="0"/>
                <w:bCs/>
                <w:sz w:val="20"/>
                <w:szCs w:val="20"/>
                <w:lang w:val="uk-UA"/>
              </w:rPr>
              <w:t>Барінова</w:t>
            </w:r>
            <w:proofErr w:type="spellEnd"/>
            <w:r>
              <w:rPr>
                <w:b w:val="0"/>
                <w:bCs/>
                <w:sz w:val="20"/>
                <w:szCs w:val="20"/>
                <w:lang w:val="uk-UA"/>
              </w:rPr>
              <w:t xml:space="preserve"> Вікторія</w:t>
            </w:r>
          </w:p>
          <w:p w14:paraId="066A52D5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 xml:space="preserve">Михайлівна </w:t>
            </w:r>
          </w:p>
        </w:tc>
        <w:tc>
          <w:tcPr>
            <w:tcW w:w="4361" w:type="dxa"/>
            <w:shd w:val="clear" w:color="auto" w:fill="auto"/>
          </w:tcPr>
          <w:p w14:paraId="37F85DD7" w14:textId="77777777" w:rsidR="00AF32BE" w:rsidRDefault="00AF32BE" w:rsidP="00AF32BE">
            <w:pPr>
              <w:jc w:val="center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«Концепт «дерево» в мовній картині світу Ліни Костенко»</w:t>
            </w:r>
          </w:p>
        </w:tc>
        <w:tc>
          <w:tcPr>
            <w:tcW w:w="2387" w:type="dxa"/>
            <w:shd w:val="clear" w:color="auto" w:fill="auto"/>
          </w:tcPr>
          <w:p w14:paraId="4E34DE3E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Доц. Павлушенко О. А.</w:t>
            </w:r>
          </w:p>
        </w:tc>
      </w:tr>
      <w:tr w:rsidR="00AF32BE" w14:paraId="358889E0" w14:textId="77777777" w:rsidTr="00AF32BE">
        <w:trPr>
          <w:trHeight w:val="862"/>
        </w:trPr>
        <w:tc>
          <w:tcPr>
            <w:tcW w:w="886" w:type="dxa"/>
            <w:shd w:val="clear" w:color="auto" w:fill="auto"/>
          </w:tcPr>
          <w:p w14:paraId="4BA15212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3.</w:t>
            </w:r>
          </w:p>
        </w:tc>
        <w:tc>
          <w:tcPr>
            <w:tcW w:w="2356" w:type="dxa"/>
            <w:shd w:val="clear" w:color="auto" w:fill="auto"/>
          </w:tcPr>
          <w:p w14:paraId="06D65B41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 xml:space="preserve">Пасічник </w:t>
            </w:r>
          </w:p>
          <w:p w14:paraId="68777080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Альона Сергіївна</w:t>
            </w:r>
          </w:p>
        </w:tc>
        <w:tc>
          <w:tcPr>
            <w:tcW w:w="4361" w:type="dxa"/>
            <w:shd w:val="clear" w:color="auto" w:fill="auto"/>
          </w:tcPr>
          <w:p w14:paraId="4923DEED" w14:textId="77777777" w:rsidR="00AF32BE" w:rsidRDefault="00AF32BE" w:rsidP="00AF32BE">
            <w:pPr>
              <w:jc w:val="center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«Об'єктивація концептів «правда»-«кривда» в українському фольклорному дискурсі»</w:t>
            </w:r>
          </w:p>
        </w:tc>
        <w:tc>
          <w:tcPr>
            <w:tcW w:w="2387" w:type="dxa"/>
            <w:shd w:val="clear" w:color="auto" w:fill="auto"/>
          </w:tcPr>
          <w:p w14:paraId="002C10AE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Доц. Павлушенко О. А.</w:t>
            </w:r>
          </w:p>
        </w:tc>
      </w:tr>
      <w:tr w:rsidR="00AF32BE" w14:paraId="2BCDEBDF" w14:textId="77777777" w:rsidTr="00AF32BE">
        <w:trPr>
          <w:trHeight w:val="862"/>
        </w:trPr>
        <w:tc>
          <w:tcPr>
            <w:tcW w:w="886" w:type="dxa"/>
            <w:shd w:val="clear" w:color="auto" w:fill="auto"/>
          </w:tcPr>
          <w:p w14:paraId="521E25BA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4.</w:t>
            </w:r>
          </w:p>
        </w:tc>
        <w:tc>
          <w:tcPr>
            <w:tcW w:w="2356" w:type="dxa"/>
            <w:shd w:val="clear" w:color="auto" w:fill="auto"/>
          </w:tcPr>
          <w:p w14:paraId="699A2024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 xml:space="preserve">Ушакова </w:t>
            </w:r>
          </w:p>
          <w:p w14:paraId="58D00188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Каріна Юріївна</w:t>
            </w:r>
          </w:p>
        </w:tc>
        <w:tc>
          <w:tcPr>
            <w:tcW w:w="4361" w:type="dxa"/>
            <w:shd w:val="clear" w:color="auto" w:fill="auto"/>
          </w:tcPr>
          <w:p w14:paraId="3ED7B34B" w14:textId="77777777" w:rsidR="00AF32BE" w:rsidRDefault="00AF32BE" w:rsidP="00AF32BE">
            <w:pPr>
              <w:jc w:val="center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«Вербальна експлікація концепту «жінка» в українському фольклорному дискурсі»</w:t>
            </w:r>
          </w:p>
        </w:tc>
        <w:tc>
          <w:tcPr>
            <w:tcW w:w="2387" w:type="dxa"/>
            <w:shd w:val="clear" w:color="auto" w:fill="auto"/>
          </w:tcPr>
          <w:p w14:paraId="74062BDE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Доц. Павлушенко О. А.</w:t>
            </w:r>
          </w:p>
        </w:tc>
      </w:tr>
      <w:tr w:rsidR="00AF32BE" w14:paraId="2677A38E" w14:textId="77777777" w:rsidTr="00AF32BE">
        <w:trPr>
          <w:trHeight w:val="862"/>
        </w:trPr>
        <w:tc>
          <w:tcPr>
            <w:tcW w:w="886" w:type="dxa"/>
            <w:shd w:val="clear" w:color="auto" w:fill="auto"/>
          </w:tcPr>
          <w:p w14:paraId="15DE862F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5.</w:t>
            </w:r>
          </w:p>
        </w:tc>
        <w:tc>
          <w:tcPr>
            <w:tcW w:w="2356" w:type="dxa"/>
            <w:shd w:val="clear" w:color="auto" w:fill="auto"/>
          </w:tcPr>
          <w:p w14:paraId="14CE6715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proofErr w:type="spellStart"/>
            <w:r>
              <w:rPr>
                <w:b w:val="0"/>
                <w:bCs/>
                <w:sz w:val="20"/>
                <w:szCs w:val="20"/>
                <w:lang w:val="uk-UA"/>
              </w:rPr>
              <w:t>Гусаківська</w:t>
            </w:r>
            <w:proofErr w:type="spellEnd"/>
            <w:r>
              <w:rPr>
                <w:b w:val="0"/>
                <w:bCs/>
                <w:sz w:val="20"/>
                <w:szCs w:val="20"/>
                <w:lang w:val="uk-UA"/>
              </w:rPr>
              <w:t xml:space="preserve"> Катерина Сергіївна</w:t>
            </w:r>
          </w:p>
        </w:tc>
        <w:tc>
          <w:tcPr>
            <w:tcW w:w="4361" w:type="dxa"/>
            <w:shd w:val="clear" w:color="auto" w:fill="auto"/>
          </w:tcPr>
          <w:p w14:paraId="4D555856" w14:textId="77777777" w:rsidR="00AF32BE" w:rsidRDefault="00AF32BE" w:rsidP="00AF32BE">
            <w:pPr>
              <w:jc w:val="center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«Народно-побутова антропонімія та її особливості (на матеріалі прізвиськ міста Козятин Вінницької області)»</w:t>
            </w:r>
          </w:p>
        </w:tc>
        <w:tc>
          <w:tcPr>
            <w:tcW w:w="2387" w:type="dxa"/>
            <w:shd w:val="clear" w:color="auto" w:fill="auto"/>
          </w:tcPr>
          <w:p w14:paraId="5E2AAE90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 xml:space="preserve">Проф. </w:t>
            </w:r>
            <w:proofErr w:type="spellStart"/>
            <w:r>
              <w:rPr>
                <w:b w:val="0"/>
                <w:bCs/>
                <w:sz w:val="20"/>
                <w:szCs w:val="20"/>
                <w:lang w:val="uk-UA"/>
              </w:rPr>
              <w:t>Павликівська</w:t>
            </w:r>
            <w:proofErr w:type="spellEnd"/>
            <w:r>
              <w:rPr>
                <w:b w:val="0"/>
                <w:bCs/>
                <w:sz w:val="20"/>
                <w:szCs w:val="20"/>
                <w:lang w:val="uk-UA"/>
              </w:rPr>
              <w:t xml:space="preserve"> Н. М.</w:t>
            </w:r>
          </w:p>
        </w:tc>
      </w:tr>
      <w:tr w:rsidR="00AF32BE" w14:paraId="0CFB79DD" w14:textId="77777777" w:rsidTr="00AF32BE">
        <w:trPr>
          <w:trHeight w:val="862"/>
        </w:trPr>
        <w:tc>
          <w:tcPr>
            <w:tcW w:w="886" w:type="dxa"/>
            <w:shd w:val="clear" w:color="auto" w:fill="auto"/>
          </w:tcPr>
          <w:p w14:paraId="56CA3EE0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6.</w:t>
            </w:r>
          </w:p>
        </w:tc>
        <w:tc>
          <w:tcPr>
            <w:tcW w:w="2356" w:type="dxa"/>
            <w:shd w:val="clear" w:color="auto" w:fill="auto"/>
          </w:tcPr>
          <w:p w14:paraId="27DAEB5F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Крючкова Тетяна Сергіївна</w:t>
            </w:r>
          </w:p>
        </w:tc>
        <w:tc>
          <w:tcPr>
            <w:tcW w:w="4361" w:type="dxa"/>
            <w:shd w:val="clear" w:color="auto" w:fill="auto"/>
          </w:tcPr>
          <w:p w14:paraId="148466BE" w14:textId="77777777" w:rsidR="00AF32BE" w:rsidRDefault="00AF32BE" w:rsidP="00AF32BE">
            <w:pPr>
              <w:jc w:val="center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 xml:space="preserve">«Концепт </w:t>
            </w:r>
            <w:r>
              <w:rPr>
                <w:b w:val="0"/>
                <w:bCs/>
                <w:i/>
                <w:sz w:val="20"/>
                <w:szCs w:val="20"/>
                <w:lang w:val="uk-UA"/>
              </w:rPr>
              <w:t>«вода»</w:t>
            </w:r>
            <w:r>
              <w:rPr>
                <w:b w:val="0"/>
                <w:bCs/>
                <w:sz w:val="20"/>
                <w:szCs w:val="20"/>
                <w:lang w:val="uk-UA"/>
              </w:rPr>
              <w:t xml:space="preserve"> в поетичній картині світу Ліни Костенко»</w:t>
            </w:r>
          </w:p>
        </w:tc>
        <w:tc>
          <w:tcPr>
            <w:tcW w:w="2387" w:type="dxa"/>
            <w:shd w:val="clear" w:color="auto" w:fill="auto"/>
          </w:tcPr>
          <w:p w14:paraId="36664896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Доц. Павлушенко О. А.</w:t>
            </w:r>
          </w:p>
        </w:tc>
      </w:tr>
      <w:tr w:rsidR="00AF32BE" w14:paraId="5313DBC8" w14:textId="77777777" w:rsidTr="00AF32BE">
        <w:trPr>
          <w:trHeight w:val="862"/>
        </w:trPr>
        <w:tc>
          <w:tcPr>
            <w:tcW w:w="886" w:type="dxa"/>
            <w:shd w:val="clear" w:color="auto" w:fill="auto"/>
          </w:tcPr>
          <w:p w14:paraId="267EBED2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7.</w:t>
            </w:r>
          </w:p>
        </w:tc>
        <w:tc>
          <w:tcPr>
            <w:tcW w:w="2356" w:type="dxa"/>
            <w:shd w:val="clear" w:color="auto" w:fill="auto"/>
          </w:tcPr>
          <w:p w14:paraId="676B4638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Копиця Роман Михайлович</w:t>
            </w:r>
          </w:p>
        </w:tc>
        <w:tc>
          <w:tcPr>
            <w:tcW w:w="4361" w:type="dxa"/>
            <w:shd w:val="clear" w:color="auto" w:fill="auto"/>
          </w:tcPr>
          <w:p w14:paraId="1971BA92" w14:textId="77777777" w:rsidR="00AF32BE" w:rsidRDefault="00AF32BE" w:rsidP="00AF32BE">
            <w:pPr>
              <w:jc w:val="center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 xml:space="preserve">«Дискурс телереклами: </w:t>
            </w:r>
            <w:proofErr w:type="spellStart"/>
            <w:r>
              <w:rPr>
                <w:b w:val="0"/>
                <w:bCs/>
                <w:sz w:val="20"/>
                <w:szCs w:val="20"/>
                <w:lang w:val="uk-UA"/>
              </w:rPr>
              <w:t>лінгвопрагматичний</w:t>
            </w:r>
            <w:proofErr w:type="spellEnd"/>
            <w:r>
              <w:rPr>
                <w:b w:val="0"/>
                <w:bCs/>
                <w:sz w:val="20"/>
                <w:szCs w:val="20"/>
                <w:lang w:val="uk-UA"/>
              </w:rPr>
              <w:t xml:space="preserve"> і стилістичний аспекти»</w:t>
            </w:r>
          </w:p>
        </w:tc>
        <w:tc>
          <w:tcPr>
            <w:tcW w:w="2387" w:type="dxa"/>
            <w:shd w:val="clear" w:color="auto" w:fill="auto"/>
          </w:tcPr>
          <w:p w14:paraId="3B0F3FEB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Доц. Прокопчук Л. В.</w:t>
            </w:r>
          </w:p>
        </w:tc>
      </w:tr>
      <w:tr w:rsidR="00AF32BE" w14:paraId="6EA77F7F" w14:textId="77777777" w:rsidTr="00AF32BE">
        <w:trPr>
          <w:trHeight w:val="862"/>
        </w:trPr>
        <w:tc>
          <w:tcPr>
            <w:tcW w:w="886" w:type="dxa"/>
            <w:shd w:val="clear" w:color="auto" w:fill="auto"/>
          </w:tcPr>
          <w:p w14:paraId="3BE37773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8.</w:t>
            </w:r>
          </w:p>
        </w:tc>
        <w:tc>
          <w:tcPr>
            <w:tcW w:w="2356" w:type="dxa"/>
            <w:shd w:val="clear" w:color="auto" w:fill="auto"/>
          </w:tcPr>
          <w:p w14:paraId="206A50EB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Медведєва Анастасія Петрівна</w:t>
            </w:r>
          </w:p>
        </w:tc>
        <w:tc>
          <w:tcPr>
            <w:tcW w:w="4361" w:type="dxa"/>
            <w:shd w:val="clear" w:color="auto" w:fill="auto"/>
          </w:tcPr>
          <w:p w14:paraId="29AF0E8E" w14:textId="77777777" w:rsidR="00AF32BE" w:rsidRDefault="00AF32BE" w:rsidP="00AF32BE">
            <w:pPr>
              <w:jc w:val="center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«Лінгвістичне портретування говірки села Попівці Барського району Вінницької області»</w:t>
            </w:r>
          </w:p>
        </w:tc>
        <w:tc>
          <w:tcPr>
            <w:tcW w:w="2387" w:type="dxa"/>
            <w:shd w:val="clear" w:color="auto" w:fill="auto"/>
          </w:tcPr>
          <w:p w14:paraId="3BCE267E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 xml:space="preserve">Доц. </w:t>
            </w:r>
            <w:proofErr w:type="spellStart"/>
            <w:r>
              <w:rPr>
                <w:b w:val="0"/>
                <w:bCs/>
                <w:sz w:val="20"/>
                <w:szCs w:val="20"/>
                <w:lang w:val="uk-UA"/>
              </w:rPr>
              <w:t>Гороф’янюк</w:t>
            </w:r>
            <w:proofErr w:type="spellEnd"/>
            <w:r>
              <w:rPr>
                <w:b w:val="0"/>
                <w:bCs/>
                <w:sz w:val="20"/>
                <w:szCs w:val="20"/>
                <w:lang w:val="uk-UA"/>
              </w:rPr>
              <w:t xml:space="preserve"> І. В.</w:t>
            </w:r>
          </w:p>
        </w:tc>
      </w:tr>
      <w:tr w:rsidR="00AF32BE" w14:paraId="12A06F01" w14:textId="77777777" w:rsidTr="00AF32BE">
        <w:trPr>
          <w:trHeight w:val="862"/>
        </w:trPr>
        <w:tc>
          <w:tcPr>
            <w:tcW w:w="886" w:type="dxa"/>
            <w:shd w:val="clear" w:color="auto" w:fill="auto"/>
          </w:tcPr>
          <w:p w14:paraId="2AD30F2B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9.</w:t>
            </w:r>
          </w:p>
        </w:tc>
        <w:tc>
          <w:tcPr>
            <w:tcW w:w="2356" w:type="dxa"/>
            <w:shd w:val="clear" w:color="auto" w:fill="auto"/>
          </w:tcPr>
          <w:p w14:paraId="7DF9AAFA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proofErr w:type="spellStart"/>
            <w:r>
              <w:rPr>
                <w:b w:val="0"/>
                <w:bCs/>
                <w:sz w:val="20"/>
                <w:szCs w:val="20"/>
                <w:lang w:val="uk-UA"/>
              </w:rPr>
              <w:t>Постоловська</w:t>
            </w:r>
            <w:proofErr w:type="spellEnd"/>
            <w:r>
              <w:rPr>
                <w:b w:val="0"/>
                <w:bCs/>
                <w:sz w:val="20"/>
                <w:szCs w:val="20"/>
                <w:lang w:val="uk-UA"/>
              </w:rPr>
              <w:t xml:space="preserve"> Катерина Романівна</w:t>
            </w:r>
          </w:p>
        </w:tc>
        <w:tc>
          <w:tcPr>
            <w:tcW w:w="4361" w:type="dxa"/>
            <w:shd w:val="clear" w:color="auto" w:fill="auto"/>
          </w:tcPr>
          <w:p w14:paraId="6E212829" w14:textId="77777777" w:rsidR="00AF32BE" w:rsidRDefault="00AF32BE" w:rsidP="00AF32BE">
            <w:pPr>
              <w:jc w:val="center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 xml:space="preserve">«Функціонально-семантичні можливості </w:t>
            </w:r>
            <w:proofErr w:type="spellStart"/>
            <w:r>
              <w:rPr>
                <w:b w:val="0"/>
                <w:bCs/>
                <w:sz w:val="20"/>
                <w:szCs w:val="20"/>
                <w:lang w:val="uk-UA"/>
              </w:rPr>
              <w:t>онімної</w:t>
            </w:r>
            <w:proofErr w:type="spellEnd"/>
            <w:r>
              <w:rPr>
                <w:b w:val="0"/>
                <w:bCs/>
                <w:sz w:val="20"/>
                <w:szCs w:val="20"/>
                <w:lang w:val="uk-UA"/>
              </w:rPr>
              <w:t xml:space="preserve"> лексики у мовотворчості Ліни Костенко»</w:t>
            </w:r>
          </w:p>
        </w:tc>
        <w:tc>
          <w:tcPr>
            <w:tcW w:w="2387" w:type="dxa"/>
            <w:shd w:val="clear" w:color="auto" w:fill="auto"/>
          </w:tcPr>
          <w:p w14:paraId="090EAA1A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 xml:space="preserve">Проф. </w:t>
            </w:r>
            <w:proofErr w:type="spellStart"/>
            <w:r>
              <w:rPr>
                <w:b w:val="0"/>
                <w:bCs/>
                <w:sz w:val="20"/>
                <w:szCs w:val="20"/>
                <w:lang w:val="uk-UA"/>
              </w:rPr>
              <w:t>Павликівська</w:t>
            </w:r>
            <w:proofErr w:type="spellEnd"/>
            <w:r>
              <w:rPr>
                <w:b w:val="0"/>
                <w:bCs/>
                <w:sz w:val="20"/>
                <w:szCs w:val="20"/>
                <w:lang w:val="uk-UA"/>
              </w:rPr>
              <w:t xml:space="preserve"> Н. М.</w:t>
            </w:r>
          </w:p>
        </w:tc>
      </w:tr>
      <w:tr w:rsidR="00AF32BE" w14:paraId="620B7C7D" w14:textId="77777777" w:rsidTr="00AF32BE">
        <w:trPr>
          <w:trHeight w:val="941"/>
        </w:trPr>
        <w:tc>
          <w:tcPr>
            <w:tcW w:w="886" w:type="dxa"/>
            <w:shd w:val="clear" w:color="auto" w:fill="auto"/>
          </w:tcPr>
          <w:p w14:paraId="2FCF3EC0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10.</w:t>
            </w:r>
          </w:p>
        </w:tc>
        <w:tc>
          <w:tcPr>
            <w:tcW w:w="2356" w:type="dxa"/>
            <w:shd w:val="clear" w:color="auto" w:fill="auto"/>
          </w:tcPr>
          <w:p w14:paraId="3CA706DE" w14:textId="77777777" w:rsidR="00AF32BE" w:rsidRDefault="00AF32BE" w:rsidP="00AF32BE">
            <w:pPr>
              <w:tabs>
                <w:tab w:val="left" w:pos="0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Синиця Катерина Олександрівна</w:t>
            </w:r>
          </w:p>
        </w:tc>
        <w:tc>
          <w:tcPr>
            <w:tcW w:w="4361" w:type="dxa"/>
            <w:shd w:val="clear" w:color="auto" w:fill="auto"/>
          </w:tcPr>
          <w:p w14:paraId="6EBF588C" w14:textId="77777777" w:rsidR="00AF32BE" w:rsidRDefault="00AF32BE" w:rsidP="00AF32BE">
            <w:pPr>
              <w:jc w:val="center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 xml:space="preserve">«Лексика культурного ландшафту </w:t>
            </w:r>
            <w:proofErr w:type="spellStart"/>
            <w:r>
              <w:rPr>
                <w:b w:val="0"/>
                <w:bCs/>
                <w:sz w:val="20"/>
                <w:szCs w:val="20"/>
                <w:lang w:val="uk-UA"/>
              </w:rPr>
              <w:t>текстографії</w:t>
            </w:r>
            <w:proofErr w:type="spellEnd"/>
            <w:r>
              <w:rPr>
                <w:b w:val="0"/>
                <w:bCs/>
                <w:sz w:val="20"/>
                <w:szCs w:val="20"/>
                <w:lang w:val="uk-UA"/>
              </w:rPr>
              <w:t xml:space="preserve"> села </w:t>
            </w:r>
            <w:proofErr w:type="spellStart"/>
            <w:r>
              <w:rPr>
                <w:b w:val="0"/>
                <w:bCs/>
                <w:sz w:val="20"/>
                <w:szCs w:val="20"/>
                <w:lang w:val="uk-UA"/>
              </w:rPr>
              <w:t>Корделівка</w:t>
            </w:r>
            <w:proofErr w:type="spellEnd"/>
            <w:r>
              <w:rPr>
                <w:b w:val="0"/>
                <w:bCs/>
                <w:sz w:val="20"/>
                <w:szCs w:val="20"/>
                <w:lang w:val="uk-UA"/>
              </w:rPr>
              <w:t xml:space="preserve"> Калинівського району Вінницької області»</w:t>
            </w:r>
          </w:p>
        </w:tc>
        <w:tc>
          <w:tcPr>
            <w:tcW w:w="2387" w:type="dxa"/>
            <w:shd w:val="clear" w:color="auto" w:fill="auto"/>
          </w:tcPr>
          <w:p w14:paraId="3DB4F443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 xml:space="preserve">Доц. </w:t>
            </w:r>
            <w:proofErr w:type="spellStart"/>
            <w:r>
              <w:rPr>
                <w:b w:val="0"/>
                <w:bCs/>
                <w:sz w:val="20"/>
                <w:szCs w:val="20"/>
                <w:lang w:val="uk-UA"/>
              </w:rPr>
              <w:t>Гороф’янюк</w:t>
            </w:r>
            <w:proofErr w:type="spellEnd"/>
            <w:r>
              <w:rPr>
                <w:b w:val="0"/>
                <w:bCs/>
                <w:sz w:val="20"/>
                <w:szCs w:val="20"/>
                <w:lang w:val="uk-UA"/>
              </w:rPr>
              <w:t xml:space="preserve"> І. В.</w:t>
            </w:r>
          </w:p>
        </w:tc>
      </w:tr>
      <w:tr w:rsidR="00AF32BE" w14:paraId="27447414" w14:textId="77777777" w:rsidTr="00AF32BE">
        <w:trPr>
          <w:trHeight w:val="548"/>
        </w:trPr>
        <w:tc>
          <w:tcPr>
            <w:tcW w:w="886" w:type="dxa"/>
            <w:shd w:val="clear" w:color="auto" w:fill="auto"/>
          </w:tcPr>
          <w:p w14:paraId="6DB3B28E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11.</w:t>
            </w:r>
          </w:p>
        </w:tc>
        <w:tc>
          <w:tcPr>
            <w:tcW w:w="2356" w:type="dxa"/>
            <w:shd w:val="clear" w:color="auto" w:fill="auto"/>
          </w:tcPr>
          <w:p w14:paraId="21D5E80D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proofErr w:type="spellStart"/>
            <w:r>
              <w:rPr>
                <w:b w:val="0"/>
                <w:bCs/>
                <w:sz w:val="20"/>
                <w:szCs w:val="20"/>
                <w:lang w:val="uk-UA"/>
              </w:rPr>
              <w:t>Харахондя</w:t>
            </w:r>
            <w:proofErr w:type="spellEnd"/>
            <w:r>
              <w:rPr>
                <w:b w:val="0"/>
                <w:bCs/>
                <w:sz w:val="20"/>
                <w:szCs w:val="20"/>
                <w:lang w:val="uk-UA"/>
              </w:rPr>
              <w:t xml:space="preserve"> Тетяна Олександрівна</w:t>
            </w:r>
          </w:p>
        </w:tc>
        <w:tc>
          <w:tcPr>
            <w:tcW w:w="4361" w:type="dxa"/>
            <w:shd w:val="clear" w:color="auto" w:fill="auto"/>
          </w:tcPr>
          <w:p w14:paraId="2633F4F2" w14:textId="77777777" w:rsidR="00AF32BE" w:rsidRDefault="00AF32BE" w:rsidP="00AF32BE">
            <w:pPr>
              <w:tabs>
                <w:tab w:val="left" w:pos="1422"/>
              </w:tabs>
              <w:jc w:val="center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>«Номінація та трансляція культурної інформації в текстах про родинну обрядовість (на матеріалі говірок Козятинського району Вінницької області»</w:t>
            </w:r>
          </w:p>
        </w:tc>
        <w:tc>
          <w:tcPr>
            <w:tcW w:w="2387" w:type="dxa"/>
            <w:shd w:val="clear" w:color="auto" w:fill="auto"/>
          </w:tcPr>
          <w:p w14:paraId="3248A090" w14:textId="77777777" w:rsidR="00AF32BE" w:rsidRDefault="00AF32BE" w:rsidP="00AF32BE">
            <w:pPr>
              <w:tabs>
                <w:tab w:val="left" w:pos="1227"/>
              </w:tabs>
              <w:ind w:firstLine="0"/>
              <w:rPr>
                <w:b w:val="0"/>
                <w:bCs/>
                <w:sz w:val="20"/>
                <w:szCs w:val="20"/>
                <w:lang w:val="uk-UA"/>
              </w:rPr>
            </w:pPr>
            <w:r>
              <w:rPr>
                <w:b w:val="0"/>
                <w:bCs/>
                <w:sz w:val="20"/>
                <w:szCs w:val="20"/>
                <w:lang w:val="uk-UA"/>
              </w:rPr>
              <w:t xml:space="preserve">Доц. </w:t>
            </w:r>
            <w:proofErr w:type="spellStart"/>
            <w:r>
              <w:rPr>
                <w:b w:val="0"/>
                <w:bCs/>
                <w:sz w:val="20"/>
                <w:szCs w:val="20"/>
                <w:lang w:val="uk-UA"/>
              </w:rPr>
              <w:t>Гороф’янюк</w:t>
            </w:r>
            <w:proofErr w:type="spellEnd"/>
            <w:r>
              <w:rPr>
                <w:b w:val="0"/>
                <w:bCs/>
                <w:sz w:val="20"/>
                <w:szCs w:val="20"/>
                <w:lang w:val="uk-UA"/>
              </w:rPr>
              <w:t xml:space="preserve"> І. В.</w:t>
            </w:r>
          </w:p>
        </w:tc>
      </w:tr>
    </w:tbl>
    <w:p w14:paraId="0825ECD9" w14:textId="77777777" w:rsidR="00247682" w:rsidRDefault="00AF32BE">
      <w:pPr>
        <w:tabs>
          <w:tab w:val="left" w:pos="980"/>
        </w:tabs>
        <w:spacing w:after="0"/>
        <w:ind w:firstLine="0"/>
        <w:rPr>
          <w:color w:val="auto"/>
          <w:szCs w:val="28"/>
          <w:lang w:val="uk-UA" w:eastAsia="ru-RU"/>
        </w:rPr>
      </w:pPr>
      <w:r w:rsidRPr="00620BA4">
        <w:rPr>
          <w:color w:val="auto"/>
          <w:szCs w:val="28"/>
          <w:lang w:val="uk-UA" w:eastAsia="ru-RU"/>
        </w:rPr>
        <w:t xml:space="preserve">19. </w:t>
      </w:r>
      <w:r w:rsidR="00620BA4" w:rsidRPr="00620BA4">
        <w:rPr>
          <w:color w:val="auto"/>
          <w:szCs w:val="28"/>
          <w:lang w:val="uk-UA" w:eastAsia="ru-RU"/>
        </w:rPr>
        <w:t>Цінність результатів для навчально-наукової роботи</w:t>
      </w:r>
    </w:p>
    <w:p w14:paraId="31FC028C" w14:textId="77777777" w:rsidR="00620BA4" w:rsidRPr="00247682" w:rsidRDefault="00620BA4" w:rsidP="00247682">
      <w:pPr>
        <w:tabs>
          <w:tab w:val="left" w:pos="980"/>
        </w:tabs>
        <w:spacing w:after="0"/>
        <w:rPr>
          <w:color w:val="auto"/>
          <w:szCs w:val="28"/>
          <w:lang w:val="uk-UA" w:eastAsia="ru-RU"/>
        </w:rPr>
      </w:pPr>
      <w:r>
        <w:rPr>
          <w:b w:val="0"/>
          <w:bCs/>
          <w:color w:val="auto"/>
          <w:szCs w:val="28"/>
          <w:lang w:val="uk-UA" w:eastAsia="ru-RU"/>
        </w:rPr>
        <w:t>Результати науково-дослідної роботи знаходять застосування під час підготовки навчальних програм, підручників, навчальних посібників, методичних рекомендацій тощо.</w:t>
      </w:r>
    </w:p>
    <w:p w14:paraId="2BFA73CD" w14:textId="77777777" w:rsidR="00620BA4" w:rsidRPr="00620BA4" w:rsidRDefault="00620BA4">
      <w:pPr>
        <w:tabs>
          <w:tab w:val="left" w:pos="980"/>
        </w:tabs>
        <w:spacing w:after="0"/>
        <w:ind w:firstLine="0"/>
        <w:rPr>
          <w:color w:val="auto"/>
          <w:szCs w:val="28"/>
          <w:lang w:val="uk-UA" w:eastAsia="ru-RU"/>
        </w:rPr>
      </w:pPr>
      <w:r w:rsidRPr="00620BA4">
        <w:rPr>
          <w:color w:val="auto"/>
          <w:szCs w:val="28"/>
          <w:lang w:val="uk-UA" w:eastAsia="ru-RU"/>
        </w:rPr>
        <w:lastRenderedPageBreak/>
        <w:t>20. Перелік розробленої документації та зразків</w:t>
      </w:r>
    </w:p>
    <w:p w14:paraId="42394921" w14:textId="77777777" w:rsidR="00AF32BE" w:rsidRDefault="00620BA4">
      <w:pPr>
        <w:tabs>
          <w:tab w:val="left" w:pos="980"/>
        </w:tabs>
        <w:spacing w:after="0"/>
        <w:ind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>-</w:t>
      </w:r>
    </w:p>
    <w:p w14:paraId="2AB73FAC" w14:textId="77777777" w:rsidR="00620BA4" w:rsidRDefault="00620BA4">
      <w:pPr>
        <w:tabs>
          <w:tab w:val="left" w:pos="980"/>
        </w:tabs>
        <w:spacing w:after="0"/>
        <w:ind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>21. Перелік наукових публікацій, доповідей на конференціях і семінарах</w:t>
      </w:r>
    </w:p>
    <w:p w14:paraId="5312644D" w14:textId="77777777" w:rsidR="00620BA4" w:rsidRPr="00620BA4" w:rsidRDefault="00620BA4" w:rsidP="00620BA4">
      <w:pPr>
        <w:tabs>
          <w:tab w:val="left" w:pos="980"/>
        </w:tabs>
        <w:spacing w:after="0"/>
        <w:rPr>
          <w:b w:val="0"/>
          <w:bCs/>
          <w:color w:val="auto"/>
          <w:szCs w:val="28"/>
          <w:lang w:val="uk-UA" w:eastAsia="ru-RU"/>
        </w:rPr>
      </w:pPr>
      <w:r w:rsidRPr="00620BA4">
        <w:rPr>
          <w:b w:val="0"/>
          <w:bCs/>
          <w:color w:val="auto"/>
          <w:szCs w:val="28"/>
          <w:lang w:val="uk-UA" w:eastAsia="ru-RU"/>
        </w:rPr>
        <w:t>Викладачі кафедри української мови в межах науково-дослідної теми брали участь у наукових конференціях різних рівнів:</w:t>
      </w:r>
    </w:p>
    <w:p w14:paraId="039ECE5E" w14:textId="77777777" w:rsidR="00620BA4" w:rsidRDefault="00620BA4" w:rsidP="00620BA4">
      <w:pPr>
        <w:tabs>
          <w:tab w:val="left" w:pos="980"/>
        </w:tabs>
        <w:ind w:firstLine="708"/>
        <w:rPr>
          <w:b w:val="0"/>
          <w:bCs/>
          <w:lang w:val="uk-UA"/>
        </w:rPr>
      </w:pPr>
      <w:r>
        <w:rPr>
          <w:b w:val="0"/>
          <w:bCs/>
          <w:lang w:val="uk-UA"/>
        </w:rPr>
        <w:t xml:space="preserve">1. </w:t>
      </w:r>
      <w:proofErr w:type="spellStart"/>
      <w:r>
        <w:rPr>
          <w:b w:val="0"/>
          <w:bCs/>
          <w:lang w:val="uk-UA"/>
        </w:rPr>
        <w:t>Павликівська</w:t>
      </w:r>
      <w:proofErr w:type="spellEnd"/>
      <w:r>
        <w:rPr>
          <w:b w:val="0"/>
          <w:bCs/>
          <w:lang w:val="uk-UA"/>
        </w:rPr>
        <w:t xml:space="preserve"> Н.М. </w:t>
      </w:r>
      <w:proofErr w:type="spellStart"/>
      <w:r>
        <w:rPr>
          <w:b w:val="0"/>
          <w:bCs/>
          <w:lang w:val="uk-UA"/>
        </w:rPr>
        <w:t>Онімний</w:t>
      </w:r>
      <w:proofErr w:type="spellEnd"/>
      <w:r>
        <w:rPr>
          <w:b w:val="0"/>
          <w:bCs/>
          <w:lang w:val="uk-UA"/>
        </w:rPr>
        <w:t xml:space="preserve"> простір творів українських письменників радянської доби. Доповідь на Всеукраїнській науково-практичній конференції “Наукове осмислення теорії соціалістичного реалізму із погляду сучасності”.28-29 листопада 2019 р. м. Хмельницький.</w:t>
      </w:r>
    </w:p>
    <w:p w14:paraId="7E5FB14E" w14:textId="77777777" w:rsidR="00620BA4" w:rsidRDefault="00620BA4" w:rsidP="00620BA4">
      <w:pPr>
        <w:tabs>
          <w:tab w:val="left" w:pos="980"/>
        </w:tabs>
        <w:ind w:firstLine="708"/>
        <w:rPr>
          <w:b w:val="0"/>
          <w:bCs/>
          <w:lang w:val="uk-UA"/>
        </w:rPr>
      </w:pPr>
      <w:r>
        <w:rPr>
          <w:b w:val="0"/>
          <w:bCs/>
          <w:lang w:val="uk-UA"/>
        </w:rPr>
        <w:t xml:space="preserve">2. </w:t>
      </w:r>
      <w:proofErr w:type="spellStart"/>
      <w:r>
        <w:rPr>
          <w:b w:val="0"/>
          <w:bCs/>
          <w:lang w:val="uk-UA"/>
        </w:rPr>
        <w:t>Павликівська</w:t>
      </w:r>
      <w:proofErr w:type="spellEnd"/>
      <w:r>
        <w:rPr>
          <w:b w:val="0"/>
          <w:bCs/>
          <w:lang w:val="uk-UA"/>
        </w:rPr>
        <w:t xml:space="preserve"> Н.М. </w:t>
      </w:r>
      <w:proofErr w:type="spellStart"/>
      <w:r>
        <w:rPr>
          <w:b w:val="0"/>
          <w:bCs/>
          <w:lang w:val="uk-UA"/>
        </w:rPr>
        <w:t>Псевдонімія</w:t>
      </w:r>
      <w:proofErr w:type="spellEnd"/>
      <w:r>
        <w:rPr>
          <w:b w:val="0"/>
          <w:bCs/>
          <w:lang w:val="uk-UA"/>
        </w:rPr>
        <w:t xml:space="preserve"> як </w:t>
      </w:r>
      <w:proofErr w:type="spellStart"/>
      <w:r>
        <w:rPr>
          <w:b w:val="0"/>
          <w:bCs/>
          <w:lang w:val="uk-UA"/>
        </w:rPr>
        <w:t>антропонімна</w:t>
      </w:r>
      <w:proofErr w:type="spellEnd"/>
      <w:r>
        <w:rPr>
          <w:b w:val="0"/>
          <w:bCs/>
          <w:lang w:val="uk-UA"/>
        </w:rPr>
        <w:t xml:space="preserve"> категорія . Доповідь на Всеукраїнській науково-практичній конференції “Проблеми національної ідентичності в українській та зарубіжній літературі” 11-12 квітня 2019 р. м. Хмельницький.</w:t>
      </w:r>
    </w:p>
    <w:p w14:paraId="3821F047" w14:textId="77777777" w:rsidR="00620BA4" w:rsidRDefault="00620BA4" w:rsidP="00620BA4">
      <w:pPr>
        <w:tabs>
          <w:tab w:val="left" w:pos="980"/>
        </w:tabs>
        <w:ind w:firstLine="708"/>
        <w:rPr>
          <w:b w:val="0"/>
          <w:bCs/>
          <w:lang w:val="uk-UA"/>
        </w:rPr>
      </w:pPr>
      <w:r>
        <w:rPr>
          <w:b w:val="0"/>
          <w:bCs/>
          <w:lang w:val="uk-UA"/>
        </w:rPr>
        <w:t xml:space="preserve">3. </w:t>
      </w:r>
      <w:proofErr w:type="spellStart"/>
      <w:r>
        <w:rPr>
          <w:b w:val="0"/>
          <w:bCs/>
          <w:spacing w:val="-12"/>
          <w:szCs w:val="28"/>
        </w:rPr>
        <w:t>Pavlushenko</w:t>
      </w:r>
      <w:proofErr w:type="spellEnd"/>
      <w:r>
        <w:rPr>
          <w:b w:val="0"/>
          <w:bCs/>
          <w:spacing w:val="-12"/>
          <w:szCs w:val="28"/>
        </w:rPr>
        <w:t xml:space="preserve"> Olha. А state language – as a guarantee of the nation </w:t>
      </w:r>
      <w:proofErr w:type="gramStart"/>
      <w:r>
        <w:rPr>
          <w:b w:val="0"/>
          <w:bCs/>
          <w:spacing w:val="-12"/>
          <w:szCs w:val="28"/>
        </w:rPr>
        <w:t>unity  and</w:t>
      </w:r>
      <w:proofErr w:type="gramEnd"/>
      <w:r>
        <w:rPr>
          <w:b w:val="0"/>
          <w:bCs/>
          <w:spacing w:val="-12"/>
          <w:szCs w:val="28"/>
        </w:rPr>
        <w:t xml:space="preserve"> the state integrity. // International Scientific Conference Scientific Development of New Eastern Europe: Conference Proceedings, Part I, April 6th, 2019. Riga</w:t>
      </w:r>
      <w:r w:rsidRPr="00620BA4">
        <w:rPr>
          <w:b w:val="0"/>
          <w:bCs/>
          <w:spacing w:val="-12"/>
          <w:szCs w:val="28"/>
        </w:rPr>
        <w:t xml:space="preserve">, </w:t>
      </w:r>
      <w:r>
        <w:rPr>
          <w:b w:val="0"/>
          <w:bCs/>
          <w:spacing w:val="-12"/>
          <w:szCs w:val="28"/>
        </w:rPr>
        <w:t>Latvia</w:t>
      </w:r>
      <w:r>
        <w:rPr>
          <w:b w:val="0"/>
          <w:bCs/>
          <w:spacing w:val="-12"/>
          <w:szCs w:val="28"/>
          <w:lang w:val="uk-UA"/>
        </w:rPr>
        <w:t>.</w:t>
      </w:r>
    </w:p>
    <w:p w14:paraId="090B9FD9" w14:textId="77777777" w:rsidR="00620BA4" w:rsidRPr="0073493F" w:rsidRDefault="00620BA4" w:rsidP="0073493F">
      <w:pPr>
        <w:spacing w:after="0" w:afterAutospacing="0"/>
        <w:ind w:firstLine="0"/>
        <w:contextualSpacing w:val="0"/>
        <w:rPr>
          <w:b w:val="0"/>
          <w:bCs/>
          <w:color w:val="auto"/>
          <w:szCs w:val="28"/>
          <w:lang w:val="uk-UA"/>
        </w:rPr>
      </w:pPr>
      <w:r>
        <w:rPr>
          <w:b w:val="0"/>
          <w:bCs/>
          <w:lang w:val="uk-UA"/>
        </w:rPr>
        <w:t xml:space="preserve">4. </w:t>
      </w:r>
      <w:proofErr w:type="spellStart"/>
      <w:r>
        <w:rPr>
          <w:b w:val="0"/>
          <w:bCs/>
          <w:spacing w:val="-12"/>
          <w:szCs w:val="28"/>
          <w:lang w:val="uk-UA"/>
        </w:rPr>
        <w:t>Гороф'янюк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 І.В. Виховний потенціал навчальної дисципліни “Українська діалектологія”: практика реалізації. </w:t>
      </w:r>
      <w:r w:rsidR="0073493F">
        <w:rPr>
          <w:b w:val="0"/>
          <w:bCs/>
          <w:spacing w:val="-12"/>
          <w:szCs w:val="28"/>
          <w:lang w:val="uk-UA"/>
        </w:rPr>
        <w:t xml:space="preserve">Міжнародна конференція </w:t>
      </w:r>
      <w:proofErr w:type="spellStart"/>
      <w:r>
        <w:rPr>
          <w:b w:val="0"/>
          <w:bCs/>
          <w:spacing w:val="-12"/>
          <w:szCs w:val="28"/>
          <w:lang w:val="uk-UA"/>
        </w:rPr>
        <w:t>Иновативни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приступ </w:t>
      </w:r>
      <w:proofErr w:type="spellStart"/>
      <w:r>
        <w:rPr>
          <w:b w:val="0"/>
          <w:bCs/>
          <w:spacing w:val="-12"/>
          <w:szCs w:val="28"/>
          <w:lang w:val="uk-UA"/>
        </w:rPr>
        <w:t>васпитанньу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и </w:t>
      </w:r>
      <w:proofErr w:type="spellStart"/>
      <w:r>
        <w:rPr>
          <w:b w:val="0"/>
          <w:bCs/>
          <w:spacing w:val="-12"/>
          <w:szCs w:val="28"/>
          <w:lang w:val="uk-UA"/>
        </w:rPr>
        <w:t>образованьу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: </w:t>
      </w:r>
      <w:proofErr w:type="spellStart"/>
      <w:r>
        <w:rPr>
          <w:b w:val="0"/>
          <w:bCs/>
          <w:spacing w:val="-12"/>
          <w:szCs w:val="28"/>
          <w:lang w:val="uk-UA"/>
        </w:rPr>
        <w:t>станье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, </w:t>
      </w:r>
      <w:proofErr w:type="spellStart"/>
      <w:r w:rsidR="0073493F">
        <w:rPr>
          <w:b w:val="0"/>
          <w:bCs/>
          <w:spacing w:val="-12"/>
          <w:szCs w:val="28"/>
          <w:lang w:val="uk-UA"/>
        </w:rPr>
        <w:t>д</w:t>
      </w:r>
      <w:r>
        <w:rPr>
          <w:b w:val="0"/>
          <w:bCs/>
          <w:spacing w:val="-12"/>
          <w:szCs w:val="28"/>
          <w:lang w:val="uk-UA"/>
        </w:rPr>
        <w:t>илеме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и </w:t>
      </w:r>
      <w:proofErr w:type="spellStart"/>
      <w:r>
        <w:rPr>
          <w:b w:val="0"/>
          <w:bCs/>
          <w:spacing w:val="-12"/>
          <w:szCs w:val="28"/>
          <w:lang w:val="uk-UA"/>
        </w:rPr>
        <w:t>перспективе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. </w:t>
      </w:r>
      <w:r w:rsidR="0073493F" w:rsidRPr="0073493F">
        <w:rPr>
          <w:b w:val="0"/>
          <w:bCs/>
          <w:szCs w:val="28"/>
          <w:lang w:val="sr-Cyrl-RS"/>
        </w:rPr>
        <w:t>Учитељски факултет у Призрену – Лепосавић, Универзитета у Приштини</w:t>
      </w:r>
      <w:r w:rsidR="0073493F">
        <w:rPr>
          <w:b w:val="0"/>
          <w:bCs/>
          <w:color w:val="auto"/>
          <w:szCs w:val="28"/>
          <w:lang w:val="uk-UA"/>
        </w:rPr>
        <w:t xml:space="preserve"> 2019 </w:t>
      </w:r>
      <w:r w:rsidR="0073493F" w:rsidRPr="0073493F">
        <w:rPr>
          <w:b w:val="0"/>
          <w:bCs/>
          <w:spacing w:val="-12"/>
          <w:szCs w:val="28"/>
          <w:lang w:val="uk-UA"/>
        </w:rPr>
        <w:t>р.</w:t>
      </w:r>
      <w:r w:rsidRPr="0073493F">
        <w:rPr>
          <w:b w:val="0"/>
          <w:bCs/>
          <w:spacing w:val="-12"/>
          <w:szCs w:val="28"/>
          <w:lang w:val="uk-UA"/>
        </w:rPr>
        <w:t xml:space="preserve">. </w:t>
      </w:r>
    </w:p>
    <w:p w14:paraId="1E000952" w14:textId="77777777" w:rsidR="00620BA4" w:rsidRPr="0073493F" w:rsidRDefault="0073493F" w:rsidP="0073493F">
      <w:pPr>
        <w:spacing w:after="0" w:afterAutospacing="0"/>
        <w:ind w:firstLine="0"/>
        <w:contextualSpacing w:val="0"/>
        <w:rPr>
          <w:b w:val="0"/>
          <w:bCs/>
          <w:color w:val="auto"/>
          <w:spacing w:val="-20"/>
          <w:szCs w:val="28"/>
          <w:lang w:val="uk-UA"/>
        </w:rPr>
      </w:pPr>
      <w:r>
        <w:rPr>
          <w:b w:val="0"/>
          <w:bCs/>
          <w:spacing w:val="-12"/>
          <w:szCs w:val="28"/>
          <w:lang w:val="uk-UA"/>
        </w:rPr>
        <w:t xml:space="preserve">5. </w:t>
      </w:r>
      <w:proofErr w:type="spellStart"/>
      <w:r w:rsidR="00620BA4">
        <w:rPr>
          <w:b w:val="0"/>
          <w:bCs/>
          <w:spacing w:val="-12"/>
          <w:szCs w:val="28"/>
          <w:lang w:val="uk-UA"/>
        </w:rPr>
        <w:t>Павликівська</w:t>
      </w:r>
      <w:proofErr w:type="spellEnd"/>
      <w:r w:rsidR="00620BA4">
        <w:rPr>
          <w:b w:val="0"/>
          <w:bCs/>
          <w:spacing w:val="-12"/>
          <w:szCs w:val="28"/>
          <w:lang w:val="uk-UA"/>
        </w:rPr>
        <w:t xml:space="preserve"> Н.М. Місце псевдоніма в </w:t>
      </w:r>
      <w:proofErr w:type="spellStart"/>
      <w:r w:rsidR="00620BA4">
        <w:rPr>
          <w:b w:val="0"/>
          <w:bCs/>
          <w:spacing w:val="-12"/>
          <w:szCs w:val="28"/>
          <w:lang w:val="uk-UA"/>
        </w:rPr>
        <w:t>антропонімній</w:t>
      </w:r>
      <w:proofErr w:type="spellEnd"/>
      <w:r w:rsidR="00620BA4">
        <w:rPr>
          <w:b w:val="0"/>
          <w:bCs/>
          <w:spacing w:val="-12"/>
          <w:szCs w:val="28"/>
          <w:lang w:val="uk-UA"/>
        </w:rPr>
        <w:t xml:space="preserve"> системі української мови.</w:t>
      </w:r>
      <w:r>
        <w:rPr>
          <w:b w:val="0"/>
          <w:bCs/>
          <w:spacing w:val="-12"/>
          <w:szCs w:val="28"/>
          <w:lang w:val="uk-UA"/>
        </w:rPr>
        <w:t xml:space="preserve"> Міжнародна конференція</w:t>
      </w:r>
      <w:r w:rsidR="00620BA4">
        <w:rPr>
          <w:b w:val="0"/>
          <w:bCs/>
          <w:spacing w:val="-12"/>
          <w:szCs w:val="28"/>
          <w:lang w:val="uk-UA"/>
        </w:rPr>
        <w:t xml:space="preserve"> </w:t>
      </w:r>
      <w:proofErr w:type="spellStart"/>
      <w:r w:rsidR="00620BA4">
        <w:rPr>
          <w:b w:val="0"/>
          <w:bCs/>
          <w:spacing w:val="-12"/>
          <w:szCs w:val="28"/>
          <w:lang w:val="uk-UA"/>
        </w:rPr>
        <w:t>Иновативни</w:t>
      </w:r>
      <w:proofErr w:type="spellEnd"/>
      <w:r w:rsidR="00620BA4">
        <w:rPr>
          <w:b w:val="0"/>
          <w:bCs/>
          <w:spacing w:val="-12"/>
          <w:szCs w:val="28"/>
          <w:lang w:val="uk-UA"/>
        </w:rPr>
        <w:t xml:space="preserve"> приступ </w:t>
      </w:r>
      <w:proofErr w:type="spellStart"/>
      <w:r w:rsidR="00620BA4">
        <w:rPr>
          <w:b w:val="0"/>
          <w:bCs/>
          <w:spacing w:val="-12"/>
          <w:szCs w:val="28"/>
          <w:lang w:val="uk-UA"/>
        </w:rPr>
        <w:t>васпитанньу</w:t>
      </w:r>
      <w:proofErr w:type="spellEnd"/>
      <w:r w:rsidR="00620BA4">
        <w:rPr>
          <w:b w:val="0"/>
          <w:bCs/>
          <w:spacing w:val="-12"/>
          <w:szCs w:val="28"/>
          <w:lang w:val="uk-UA"/>
        </w:rPr>
        <w:t xml:space="preserve"> и </w:t>
      </w:r>
      <w:proofErr w:type="spellStart"/>
      <w:r w:rsidR="00620BA4">
        <w:rPr>
          <w:b w:val="0"/>
          <w:bCs/>
          <w:spacing w:val="-12"/>
          <w:szCs w:val="28"/>
          <w:lang w:val="uk-UA"/>
        </w:rPr>
        <w:t>образованьу</w:t>
      </w:r>
      <w:proofErr w:type="spellEnd"/>
      <w:r w:rsidR="00620BA4">
        <w:rPr>
          <w:b w:val="0"/>
          <w:bCs/>
          <w:spacing w:val="-12"/>
          <w:szCs w:val="28"/>
          <w:lang w:val="uk-UA"/>
        </w:rPr>
        <w:t xml:space="preserve">: </w:t>
      </w:r>
      <w:proofErr w:type="spellStart"/>
      <w:r w:rsidR="00620BA4">
        <w:rPr>
          <w:b w:val="0"/>
          <w:bCs/>
          <w:spacing w:val="-12"/>
          <w:szCs w:val="28"/>
          <w:lang w:val="uk-UA"/>
        </w:rPr>
        <w:t>станье</w:t>
      </w:r>
      <w:proofErr w:type="spellEnd"/>
      <w:r w:rsidR="00620BA4">
        <w:rPr>
          <w:b w:val="0"/>
          <w:bCs/>
          <w:spacing w:val="-12"/>
          <w:szCs w:val="28"/>
          <w:lang w:val="uk-UA"/>
        </w:rPr>
        <w:t xml:space="preserve">, </w:t>
      </w:r>
      <w:proofErr w:type="spellStart"/>
      <w:r w:rsidR="00620BA4">
        <w:rPr>
          <w:b w:val="0"/>
          <w:bCs/>
          <w:spacing w:val="-12"/>
          <w:szCs w:val="28"/>
          <w:lang w:val="uk-UA"/>
        </w:rPr>
        <w:t>дилеме</w:t>
      </w:r>
      <w:proofErr w:type="spellEnd"/>
      <w:r w:rsidR="00620BA4">
        <w:rPr>
          <w:b w:val="0"/>
          <w:bCs/>
          <w:spacing w:val="-12"/>
          <w:szCs w:val="28"/>
          <w:lang w:val="uk-UA"/>
        </w:rPr>
        <w:t xml:space="preserve"> и </w:t>
      </w:r>
      <w:proofErr w:type="spellStart"/>
      <w:r w:rsidR="00620BA4">
        <w:rPr>
          <w:b w:val="0"/>
          <w:bCs/>
          <w:spacing w:val="-12"/>
          <w:szCs w:val="28"/>
          <w:lang w:val="uk-UA"/>
        </w:rPr>
        <w:t>перспективе</w:t>
      </w:r>
      <w:proofErr w:type="spellEnd"/>
      <w:r w:rsidR="00620BA4">
        <w:rPr>
          <w:b w:val="0"/>
          <w:bCs/>
          <w:spacing w:val="-12"/>
          <w:szCs w:val="28"/>
          <w:lang w:val="uk-UA"/>
        </w:rPr>
        <w:t>.</w:t>
      </w:r>
      <w:r>
        <w:rPr>
          <w:b w:val="0"/>
          <w:bCs/>
          <w:spacing w:val="-12"/>
          <w:szCs w:val="28"/>
          <w:lang w:val="uk-UA"/>
        </w:rPr>
        <w:t xml:space="preserve"> </w:t>
      </w:r>
      <w:r w:rsidRPr="0073493F">
        <w:rPr>
          <w:b w:val="0"/>
          <w:bCs/>
          <w:szCs w:val="28"/>
          <w:lang w:val="sr-Cyrl-RS"/>
        </w:rPr>
        <w:t xml:space="preserve">Учитељски </w:t>
      </w:r>
      <w:r w:rsidRPr="0073493F">
        <w:rPr>
          <w:b w:val="0"/>
          <w:bCs/>
          <w:spacing w:val="-20"/>
          <w:szCs w:val="28"/>
          <w:lang w:val="sr-Cyrl-RS"/>
        </w:rPr>
        <w:t>факултет у Призрену – Лепосавић, Универзитета у Приштини</w:t>
      </w:r>
      <w:r w:rsidRPr="0073493F">
        <w:rPr>
          <w:b w:val="0"/>
          <w:bCs/>
          <w:color w:val="auto"/>
          <w:spacing w:val="-20"/>
          <w:szCs w:val="28"/>
          <w:lang w:val="uk-UA"/>
        </w:rPr>
        <w:t xml:space="preserve"> </w:t>
      </w:r>
      <w:r w:rsidR="00620BA4" w:rsidRPr="0073493F">
        <w:rPr>
          <w:b w:val="0"/>
          <w:bCs/>
          <w:spacing w:val="-20"/>
          <w:szCs w:val="28"/>
          <w:lang w:val="uk-UA"/>
        </w:rPr>
        <w:t>2019</w:t>
      </w:r>
      <w:r w:rsidRPr="0073493F">
        <w:rPr>
          <w:b w:val="0"/>
          <w:bCs/>
          <w:spacing w:val="-20"/>
          <w:szCs w:val="28"/>
          <w:lang w:val="uk-UA"/>
        </w:rPr>
        <w:t xml:space="preserve"> р.</w:t>
      </w:r>
      <w:r w:rsidR="00620BA4" w:rsidRPr="0073493F">
        <w:rPr>
          <w:b w:val="0"/>
          <w:bCs/>
          <w:spacing w:val="-20"/>
          <w:szCs w:val="28"/>
          <w:lang w:val="uk-UA"/>
        </w:rPr>
        <w:t xml:space="preserve">. </w:t>
      </w:r>
    </w:p>
    <w:p w14:paraId="02725F31" w14:textId="77777777" w:rsidR="0073493F" w:rsidRPr="0073493F" w:rsidRDefault="0073493F" w:rsidP="0073493F">
      <w:pPr>
        <w:spacing w:after="0" w:afterAutospacing="0"/>
        <w:ind w:firstLine="0"/>
        <w:contextualSpacing w:val="0"/>
        <w:rPr>
          <w:b w:val="0"/>
          <w:bCs/>
          <w:color w:val="auto"/>
          <w:szCs w:val="28"/>
          <w:lang w:val="uk-UA"/>
        </w:rPr>
      </w:pPr>
      <w:r>
        <w:rPr>
          <w:b w:val="0"/>
          <w:bCs/>
          <w:spacing w:val="-12"/>
          <w:szCs w:val="28"/>
          <w:lang w:val="uk-UA"/>
        </w:rPr>
        <w:lastRenderedPageBreak/>
        <w:t xml:space="preserve">6. </w:t>
      </w:r>
      <w:r w:rsidR="00620BA4" w:rsidRPr="0073493F">
        <w:rPr>
          <w:b w:val="0"/>
          <w:bCs/>
          <w:spacing w:val="-12"/>
          <w:szCs w:val="28"/>
          <w:lang w:val="uk-UA"/>
        </w:rPr>
        <w:t xml:space="preserve">Павлушенко О.А. Підручник з української мови в контексті реформування загальної середньої освіти в Україні. </w:t>
      </w:r>
      <w:proofErr w:type="spellStart"/>
      <w:r w:rsidR="00620BA4" w:rsidRPr="0073493F">
        <w:rPr>
          <w:b w:val="0"/>
          <w:bCs/>
          <w:spacing w:val="-12"/>
          <w:szCs w:val="28"/>
          <w:lang w:val="uk-UA"/>
        </w:rPr>
        <w:t>Иновативни</w:t>
      </w:r>
      <w:proofErr w:type="spellEnd"/>
      <w:r w:rsidR="00620BA4" w:rsidRPr="0073493F">
        <w:rPr>
          <w:b w:val="0"/>
          <w:bCs/>
          <w:spacing w:val="-12"/>
          <w:szCs w:val="28"/>
          <w:lang w:val="uk-UA"/>
        </w:rPr>
        <w:t xml:space="preserve"> приступ </w:t>
      </w:r>
      <w:proofErr w:type="spellStart"/>
      <w:r w:rsidR="00620BA4" w:rsidRPr="0073493F">
        <w:rPr>
          <w:b w:val="0"/>
          <w:bCs/>
          <w:spacing w:val="-12"/>
          <w:szCs w:val="28"/>
          <w:lang w:val="uk-UA"/>
        </w:rPr>
        <w:t>васпитанньу</w:t>
      </w:r>
      <w:proofErr w:type="spellEnd"/>
      <w:r w:rsidR="00620BA4" w:rsidRPr="0073493F">
        <w:rPr>
          <w:b w:val="0"/>
          <w:bCs/>
          <w:spacing w:val="-12"/>
          <w:szCs w:val="28"/>
          <w:lang w:val="uk-UA"/>
        </w:rPr>
        <w:t xml:space="preserve"> и </w:t>
      </w:r>
      <w:proofErr w:type="spellStart"/>
      <w:r w:rsidR="00620BA4" w:rsidRPr="0073493F">
        <w:rPr>
          <w:b w:val="0"/>
          <w:bCs/>
          <w:spacing w:val="-12"/>
          <w:szCs w:val="28"/>
          <w:lang w:val="uk-UA"/>
        </w:rPr>
        <w:t>образованьу</w:t>
      </w:r>
      <w:proofErr w:type="spellEnd"/>
      <w:r w:rsidR="00620BA4" w:rsidRPr="0073493F">
        <w:rPr>
          <w:b w:val="0"/>
          <w:bCs/>
          <w:spacing w:val="-12"/>
          <w:szCs w:val="28"/>
          <w:lang w:val="uk-UA"/>
        </w:rPr>
        <w:t xml:space="preserve">: </w:t>
      </w:r>
      <w:proofErr w:type="spellStart"/>
      <w:r w:rsidR="00620BA4" w:rsidRPr="0073493F">
        <w:rPr>
          <w:b w:val="0"/>
          <w:bCs/>
          <w:spacing w:val="-12"/>
          <w:szCs w:val="28"/>
          <w:lang w:val="uk-UA"/>
        </w:rPr>
        <w:t>станье</w:t>
      </w:r>
      <w:proofErr w:type="spellEnd"/>
      <w:r w:rsidR="00620BA4" w:rsidRPr="0073493F">
        <w:rPr>
          <w:b w:val="0"/>
          <w:bCs/>
          <w:spacing w:val="-12"/>
          <w:szCs w:val="28"/>
          <w:lang w:val="uk-UA"/>
        </w:rPr>
        <w:t xml:space="preserve">, </w:t>
      </w:r>
      <w:proofErr w:type="spellStart"/>
      <w:r w:rsidRPr="0073493F">
        <w:rPr>
          <w:b w:val="0"/>
          <w:bCs/>
          <w:spacing w:val="-12"/>
          <w:szCs w:val="28"/>
          <w:lang w:val="uk-UA"/>
        </w:rPr>
        <w:t>д</w:t>
      </w:r>
      <w:r w:rsidR="00620BA4" w:rsidRPr="0073493F">
        <w:rPr>
          <w:b w:val="0"/>
          <w:bCs/>
          <w:spacing w:val="-12"/>
          <w:szCs w:val="28"/>
          <w:lang w:val="uk-UA"/>
        </w:rPr>
        <w:t>илеме</w:t>
      </w:r>
      <w:proofErr w:type="spellEnd"/>
      <w:r w:rsidR="00620BA4" w:rsidRPr="0073493F">
        <w:rPr>
          <w:b w:val="0"/>
          <w:bCs/>
          <w:spacing w:val="-12"/>
          <w:szCs w:val="28"/>
          <w:lang w:val="uk-UA"/>
        </w:rPr>
        <w:t xml:space="preserve"> и </w:t>
      </w:r>
      <w:proofErr w:type="spellStart"/>
      <w:r w:rsidR="00620BA4" w:rsidRPr="0073493F">
        <w:rPr>
          <w:b w:val="0"/>
          <w:bCs/>
          <w:spacing w:val="-12"/>
          <w:szCs w:val="28"/>
          <w:lang w:val="uk-UA"/>
        </w:rPr>
        <w:t>перспективе</w:t>
      </w:r>
      <w:proofErr w:type="spellEnd"/>
      <w:r w:rsidR="00620BA4" w:rsidRPr="0073493F">
        <w:rPr>
          <w:b w:val="0"/>
          <w:bCs/>
          <w:spacing w:val="-12"/>
          <w:szCs w:val="28"/>
          <w:lang w:val="uk-UA"/>
        </w:rPr>
        <w:t xml:space="preserve">. </w:t>
      </w:r>
      <w:r w:rsidRPr="0073493F">
        <w:rPr>
          <w:b w:val="0"/>
          <w:bCs/>
          <w:spacing w:val="-12"/>
          <w:szCs w:val="28"/>
          <w:lang w:val="uk-UA"/>
        </w:rPr>
        <w:t xml:space="preserve">Міжнародна конференція </w:t>
      </w:r>
      <w:proofErr w:type="spellStart"/>
      <w:r w:rsidRPr="0073493F">
        <w:rPr>
          <w:b w:val="0"/>
          <w:bCs/>
          <w:spacing w:val="-12"/>
          <w:szCs w:val="28"/>
          <w:lang w:val="uk-UA"/>
        </w:rPr>
        <w:t>Иновативни</w:t>
      </w:r>
      <w:proofErr w:type="spellEnd"/>
      <w:r w:rsidRPr="0073493F">
        <w:rPr>
          <w:b w:val="0"/>
          <w:bCs/>
          <w:spacing w:val="-12"/>
          <w:szCs w:val="28"/>
          <w:lang w:val="uk-UA"/>
        </w:rPr>
        <w:t xml:space="preserve"> приступ </w:t>
      </w:r>
      <w:proofErr w:type="spellStart"/>
      <w:r w:rsidRPr="0073493F">
        <w:rPr>
          <w:b w:val="0"/>
          <w:bCs/>
          <w:spacing w:val="-12"/>
          <w:szCs w:val="28"/>
          <w:lang w:val="uk-UA"/>
        </w:rPr>
        <w:t>васпитанньу</w:t>
      </w:r>
      <w:proofErr w:type="spellEnd"/>
      <w:r w:rsidRPr="0073493F">
        <w:rPr>
          <w:b w:val="0"/>
          <w:bCs/>
          <w:spacing w:val="-12"/>
          <w:szCs w:val="28"/>
          <w:lang w:val="uk-UA"/>
        </w:rPr>
        <w:t xml:space="preserve"> и </w:t>
      </w:r>
      <w:proofErr w:type="spellStart"/>
      <w:r w:rsidRPr="0073493F">
        <w:rPr>
          <w:b w:val="0"/>
          <w:bCs/>
          <w:spacing w:val="-12"/>
          <w:szCs w:val="28"/>
          <w:lang w:val="uk-UA"/>
        </w:rPr>
        <w:t>образованьу</w:t>
      </w:r>
      <w:proofErr w:type="spellEnd"/>
      <w:r w:rsidRPr="0073493F">
        <w:rPr>
          <w:b w:val="0"/>
          <w:bCs/>
          <w:spacing w:val="-12"/>
          <w:szCs w:val="28"/>
          <w:lang w:val="uk-UA"/>
        </w:rPr>
        <w:t xml:space="preserve">: </w:t>
      </w:r>
      <w:proofErr w:type="spellStart"/>
      <w:r w:rsidRPr="0073493F">
        <w:rPr>
          <w:b w:val="0"/>
          <w:bCs/>
          <w:spacing w:val="-12"/>
          <w:szCs w:val="28"/>
          <w:lang w:val="uk-UA"/>
        </w:rPr>
        <w:t>станье</w:t>
      </w:r>
      <w:proofErr w:type="spellEnd"/>
      <w:r w:rsidRPr="0073493F">
        <w:rPr>
          <w:b w:val="0"/>
          <w:bCs/>
          <w:spacing w:val="-12"/>
          <w:szCs w:val="28"/>
          <w:lang w:val="uk-UA"/>
        </w:rPr>
        <w:t xml:space="preserve">, </w:t>
      </w:r>
      <w:proofErr w:type="spellStart"/>
      <w:r w:rsidRPr="0073493F">
        <w:rPr>
          <w:b w:val="0"/>
          <w:bCs/>
          <w:spacing w:val="-12"/>
          <w:szCs w:val="28"/>
          <w:lang w:val="uk-UA"/>
        </w:rPr>
        <w:t>дилеме</w:t>
      </w:r>
      <w:proofErr w:type="spellEnd"/>
      <w:r w:rsidRPr="0073493F">
        <w:rPr>
          <w:b w:val="0"/>
          <w:bCs/>
          <w:spacing w:val="-12"/>
          <w:szCs w:val="28"/>
          <w:lang w:val="uk-UA"/>
        </w:rPr>
        <w:t xml:space="preserve"> и </w:t>
      </w:r>
      <w:proofErr w:type="spellStart"/>
      <w:r w:rsidRPr="0073493F">
        <w:rPr>
          <w:b w:val="0"/>
          <w:bCs/>
          <w:spacing w:val="-12"/>
          <w:szCs w:val="28"/>
          <w:lang w:val="uk-UA"/>
        </w:rPr>
        <w:t>перспективе</w:t>
      </w:r>
      <w:proofErr w:type="spellEnd"/>
      <w:r w:rsidRPr="0073493F">
        <w:rPr>
          <w:b w:val="0"/>
          <w:bCs/>
          <w:spacing w:val="-12"/>
          <w:szCs w:val="28"/>
          <w:lang w:val="uk-UA"/>
        </w:rPr>
        <w:t xml:space="preserve">. </w:t>
      </w:r>
      <w:r w:rsidRPr="0073493F">
        <w:rPr>
          <w:b w:val="0"/>
          <w:bCs/>
          <w:szCs w:val="28"/>
          <w:lang w:val="sr-Cyrl-RS"/>
        </w:rPr>
        <w:t>Учитељски факултет у Призрену – Лепосавић, Универзитета у Приштини</w:t>
      </w:r>
      <w:r w:rsidRPr="0073493F">
        <w:rPr>
          <w:b w:val="0"/>
          <w:bCs/>
          <w:color w:val="auto"/>
          <w:szCs w:val="28"/>
          <w:lang w:val="uk-UA"/>
        </w:rPr>
        <w:t xml:space="preserve"> </w:t>
      </w:r>
      <w:r w:rsidRPr="0073493F">
        <w:rPr>
          <w:b w:val="0"/>
          <w:bCs/>
          <w:spacing w:val="-12"/>
          <w:szCs w:val="28"/>
          <w:lang w:val="uk-UA"/>
        </w:rPr>
        <w:t xml:space="preserve">2019 р.. </w:t>
      </w:r>
    </w:p>
    <w:p w14:paraId="78BA8A74" w14:textId="77777777" w:rsidR="0073493F" w:rsidRDefault="0073493F" w:rsidP="0073493F">
      <w:pPr>
        <w:spacing w:after="0" w:afterAutospacing="0"/>
        <w:ind w:firstLine="0"/>
        <w:contextualSpacing w:val="0"/>
        <w:rPr>
          <w:b w:val="0"/>
          <w:bCs/>
          <w:spacing w:val="-12"/>
          <w:szCs w:val="28"/>
          <w:lang w:val="uk-UA"/>
        </w:rPr>
      </w:pPr>
      <w:r>
        <w:rPr>
          <w:b w:val="0"/>
          <w:bCs/>
          <w:spacing w:val="-12"/>
          <w:szCs w:val="28"/>
          <w:lang w:val="uk-UA"/>
        </w:rPr>
        <w:t xml:space="preserve">7. </w:t>
      </w:r>
      <w:r w:rsidR="00620BA4">
        <w:rPr>
          <w:b w:val="0"/>
          <w:bCs/>
          <w:spacing w:val="-12"/>
          <w:szCs w:val="28"/>
          <w:lang w:val="uk-UA"/>
        </w:rPr>
        <w:t xml:space="preserve">Прокопчук Л.В. Кухар Н.І. Інтерактивні методи у формуванні </w:t>
      </w:r>
      <w:proofErr w:type="spellStart"/>
      <w:r w:rsidR="00620BA4">
        <w:rPr>
          <w:b w:val="0"/>
          <w:bCs/>
          <w:spacing w:val="-12"/>
          <w:szCs w:val="28"/>
          <w:lang w:val="uk-UA"/>
        </w:rPr>
        <w:t>мовнокомунікативної</w:t>
      </w:r>
      <w:proofErr w:type="spellEnd"/>
      <w:r w:rsidR="00620BA4">
        <w:rPr>
          <w:b w:val="0"/>
          <w:bCs/>
          <w:spacing w:val="-12"/>
          <w:szCs w:val="28"/>
          <w:lang w:val="uk-UA"/>
        </w:rPr>
        <w:t xml:space="preserve"> компетенції студентів-</w:t>
      </w:r>
      <w:proofErr w:type="spellStart"/>
      <w:r w:rsidR="00620BA4">
        <w:rPr>
          <w:b w:val="0"/>
          <w:bCs/>
          <w:spacing w:val="-12"/>
          <w:szCs w:val="28"/>
          <w:lang w:val="uk-UA"/>
        </w:rPr>
        <w:t>нефілологів</w:t>
      </w:r>
      <w:proofErr w:type="spellEnd"/>
      <w:r w:rsidR="00620BA4">
        <w:rPr>
          <w:b w:val="0"/>
          <w:bCs/>
          <w:spacing w:val="-12"/>
          <w:szCs w:val="28"/>
          <w:lang w:val="uk-UA"/>
        </w:rPr>
        <w:t xml:space="preserve">. </w:t>
      </w:r>
      <w:proofErr w:type="spellStart"/>
      <w:r w:rsidR="00620BA4">
        <w:rPr>
          <w:b w:val="0"/>
          <w:bCs/>
          <w:spacing w:val="-12"/>
          <w:szCs w:val="28"/>
          <w:lang w:val="uk-UA"/>
        </w:rPr>
        <w:t>Иновативни</w:t>
      </w:r>
      <w:proofErr w:type="spellEnd"/>
      <w:r w:rsidR="00620BA4">
        <w:rPr>
          <w:b w:val="0"/>
          <w:bCs/>
          <w:spacing w:val="-12"/>
          <w:szCs w:val="28"/>
          <w:lang w:val="uk-UA"/>
        </w:rPr>
        <w:t xml:space="preserve"> приступ </w:t>
      </w:r>
      <w:proofErr w:type="spellStart"/>
      <w:r w:rsidR="00620BA4">
        <w:rPr>
          <w:b w:val="0"/>
          <w:bCs/>
          <w:spacing w:val="-12"/>
          <w:szCs w:val="28"/>
          <w:lang w:val="uk-UA"/>
        </w:rPr>
        <w:t>васпитанньу</w:t>
      </w:r>
      <w:proofErr w:type="spellEnd"/>
      <w:r w:rsidR="00620BA4">
        <w:rPr>
          <w:b w:val="0"/>
          <w:bCs/>
          <w:spacing w:val="-12"/>
          <w:szCs w:val="28"/>
          <w:lang w:val="uk-UA"/>
        </w:rPr>
        <w:t xml:space="preserve"> и </w:t>
      </w:r>
      <w:proofErr w:type="spellStart"/>
      <w:r w:rsidR="00620BA4">
        <w:rPr>
          <w:b w:val="0"/>
          <w:bCs/>
          <w:spacing w:val="-12"/>
          <w:szCs w:val="28"/>
          <w:lang w:val="uk-UA"/>
        </w:rPr>
        <w:t>образованьу</w:t>
      </w:r>
      <w:proofErr w:type="spellEnd"/>
      <w:r w:rsidR="00620BA4">
        <w:rPr>
          <w:b w:val="0"/>
          <w:bCs/>
          <w:spacing w:val="-12"/>
          <w:szCs w:val="28"/>
          <w:lang w:val="uk-UA"/>
        </w:rPr>
        <w:t xml:space="preserve">: </w:t>
      </w:r>
      <w:proofErr w:type="spellStart"/>
      <w:r w:rsidR="00620BA4">
        <w:rPr>
          <w:b w:val="0"/>
          <w:bCs/>
          <w:spacing w:val="-12"/>
          <w:szCs w:val="28"/>
          <w:lang w:val="uk-UA"/>
        </w:rPr>
        <w:t>станье</w:t>
      </w:r>
      <w:proofErr w:type="spellEnd"/>
      <w:r w:rsidR="00620BA4">
        <w:rPr>
          <w:b w:val="0"/>
          <w:bCs/>
          <w:spacing w:val="-12"/>
          <w:szCs w:val="28"/>
          <w:lang w:val="uk-UA"/>
        </w:rPr>
        <w:t xml:space="preserve">, </w:t>
      </w:r>
      <w:proofErr w:type="spellStart"/>
      <w:r>
        <w:rPr>
          <w:b w:val="0"/>
          <w:bCs/>
          <w:spacing w:val="-12"/>
          <w:szCs w:val="28"/>
          <w:lang w:val="uk-UA"/>
        </w:rPr>
        <w:t>д</w:t>
      </w:r>
      <w:r w:rsidR="00620BA4">
        <w:rPr>
          <w:b w:val="0"/>
          <w:bCs/>
          <w:spacing w:val="-12"/>
          <w:szCs w:val="28"/>
          <w:lang w:val="uk-UA"/>
        </w:rPr>
        <w:t>илеме</w:t>
      </w:r>
      <w:proofErr w:type="spellEnd"/>
      <w:r w:rsidR="00620BA4">
        <w:rPr>
          <w:b w:val="0"/>
          <w:bCs/>
          <w:spacing w:val="-12"/>
          <w:szCs w:val="28"/>
          <w:lang w:val="uk-UA"/>
        </w:rPr>
        <w:t xml:space="preserve"> и </w:t>
      </w:r>
      <w:proofErr w:type="spellStart"/>
      <w:r w:rsidR="00620BA4">
        <w:rPr>
          <w:b w:val="0"/>
          <w:bCs/>
          <w:spacing w:val="-12"/>
          <w:szCs w:val="28"/>
          <w:lang w:val="uk-UA"/>
        </w:rPr>
        <w:t>перспективе</w:t>
      </w:r>
      <w:proofErr w:type="spellEnd"/>
      <w:r w:rsidR="00620BA4">
        <w:rPr>
          <w:b w:val="0"/>
          <w:bCs/>
          <w:spacing w:val="-12"/>
          <w:szCs w:val="28"/>
          <w:lang w:val="uk-UA"/>
        </w:rPr>
        <w:t xml:space="preserve">. </w:t>
      </w:r>
      <w:r>
        <w:rPr>
          <w:b w:val="0"/>
          <w:bCs/>
          <w:spacing w:val="-12"/>
          <w:szCs w:val="28"/>
          <w:lang w:val="uk-UA"/>
        </w:rPr>
        <w:t xml:space="preserve">Міжнародна конференція </w:t>
      </w:r>
      <w:proofErr w:type="spellStart"/>
      <w:r>
        <w:rPr>
          <w:b w:val="0"/>
          <w:bCs/>
          <w:spacing w:val="-12"/>
          <w:szCs w:val="28"/>
          <w:lang w:val="uk-UA"/>
        </w:rPr>
        <w:t>Иновативни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приступ </w:t>
      </w:r>
      <w:proofErr w:type="spellStart"/>
      <w:r>
        <w:rPr>
          <w:b w:val="0"/>
          <w:bCs/>
          <w:spacing w:val="-12"/>
          <w:szCs w:val="28"/>
          <w:lang w:val="uk-UA"/>
        </w:rPr>
        <w:t>васпитанньу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и </w:t>
      </w:r>
      <w:proofErr w:type="spellStart"/>
      <w:r>
        <w:rPr>
          <w:b w:val="0"/>
          <w:bCs/>
          <w:spacing w:val="-12"/>
          <w:szCs w:val="28"/>
          <w:lang w:val="uk-UA"/>
        </w:rPr>
        <w:t>образованьу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: </w:t>
      </w:r>
      <w:proofErr w:type="spellStart"/>
      <w:r>
        <w:rPr>
          <w:b w:val="0"/>
          <w:bCs/>
          <w:spacing w:val="-12"/>
          <w:szCs w:val="28"/>
          <w:lang w:val="uk-UA"/>
        </w:rPr>
        <w:t>станье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, </w:t>
      </w:r>
      <w:proofErr w:type="spellStart"/>
      <w:r>
        <w:rPr>
          <w:b w:val="0"/>
          <w:bCs/>
          <w:spacing w:val="-12"/>
          <w:szCs w:val="28"/>
          <w:lang w:val="uk-UA"/>
        </w:rPr>
        <w:t>дилеме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 и </w:t>
      </w:r>
      <w:proofErr w:type="spellStart"/>
      <w:r>
        <w:rPr>
          <w:b w:val="0"/>
          <w:bCs/>
          <w:spacing w:val="-12"/>
          <w:szCs w:val="28"/>
          <w:lang w:val="uk-UA"/>
        </w:rPr>
        <w:t>перспективе</w:t>
      </w:r>
      <w:proofErr w:type="spellEnd"/>
      <w:r>
        <w:rPr>
          <w:b w:val="0"/>
          <w:bCs/>
          <w:spacing w:val="-12"/>
          <w:szCs w:val="28"/>
          <w:lang w:val="uk-UA"/>
        </w:rPr>
        <w:t xml:space="preserve">. </w:t>
      </w:r>
      <w:r w:rsidRPr="0073493F">
        <w:rPr>
          <w:b w:val="0"/>
          <w:bCs/>
          <w:szCs w:val="28"/>
          <w:lang w:val="sr-Cyrl-RS"/>
        </w:rPr>
        <w:t>Учитељски факултет у Призрену – Лепосавић, Универзитета у Приштини</w:t>
      </w:r>
      <w:r>
        <w:rPr>
          <w:b w:val="0"/>
          <w:bCs/>
          <w:color w:val="auto"/>
          <w:szCs w:val="28"/>
          <w:lang w:val="uk-UA"/>
        </w:rPr>
        <w:t xml:space="preserve"> </w:t>
      </w:r>
      <w:r w:rsidRPr="0073493F">
        <w:rPr>
          <w:b w:val="0"/>
          <w:bCs/>
          <w:spacing w:val="-12"/>
          <w:szCs w:val="28"/>
          <w:lang w:val="uk-UA"/>
        </w:rPr>
        <w:t>2019</w:t>
      </w:r>
      <w:r>
        <w:rPr>
          <w:b w:val="0"/>
          <w:bCs/>
          <w:spacing w:val="-12"/>
          <w:szCs w:val="28"/>
          <w:lang w:val="uk-UA"/>
        </w:rPr>
        <w:t xml:space="preserve"> р.</w:t>
      </w:r>
      <w:r w:rsidRPr="0073493F">
        <w:rPr>
          <w:b w:val="0"/>
          <w:bCs/>
          <w:spacing w:val="-12"/>
          <w:szCs w:val="28"/>
          <w:lang w:val="uk-UA"/>
        </w:rPr>
        <w:t xml:space="preserve">. </w:t>
      </w:r>
    </w:p>
    <w:p w14:paraId="275E7211" w14:textId="77777777" w:rsidR="00C2438E" w:rsidRDefault="00C2438E" w:rsidP="0073493F">
      <w:pPr>
        <w:spacing w:after="0" w:afterAutospacing="0"/>
        <w:ind w:firstLine="0"/>
        <w:contextualSpacing w:val="0"/>
        <w:rPr>
          <w:b w:val="0"/>
          <w:bCs/>
          <w:szCs w:val="28"/>
          <w:lang w:val="ru-RU"/>
        </w:rPr>
      </w:pPr>
      <w:r>
        <w:rPr>
          <w:b w:val="0"/>
          <w:bCs/>
          <w:spacing w:val="-12"/>
          <w:szCs w:val="28"/>
          <w:lang w:val="uk-UA"/>
        </w:rPr>
        <w:t>8. Прокопчук Л.В. З історії Українського правопису</w:t>
      </w:r>
      <w:r w:rsidRPr="00C2438E">
        <w:rPr>
          <w:spacing w:val="-12"/>
          <w:szCs w:val="28"/>
          <w:lang w:val="uk-UA"/>
        </w:rPr>
        <w:t xml:space="preserve">. </w:t>
      </w:r>
      <w:r w:rsidRPr="00C2438E">
        <w:rPr>
          <w:b w:val="0"/>
          <w:bCs/>
          <w:szCs w:val="28"/>
          <w:lang w:val="ru-RU"/>
        </w:rPr>
        <w:t>«</w:t>
      </w:r>
      <w:proofErr w:type="spellStart"/>
      <w:r w:rsidRPr="00C2438E">
        <w:rPr>
          <w:b w:val="0"/>
          <w:bCs/>
          <w:szCs w:val="28"/>
          <w:lang w:val="ru-RU"/>
        </w:rPr>
        <w:t>Міжвузівський</w:t>
      </w:r>
      <w:proofErr w:type="spellEnd"/>
      <w:r w:rsidRPr="00C2438E">
        <w:rPr>
          <w:b w:val="0"/>
          <w:bCs/>
          <w:szCs w:val="28"/>
          <w:lang w:val="ru-RU"/>
        </w:rPr>
        <w:t xml:space="preserve"> </w:t>
      </w:r>
      <w:proofErr w:type="spellStart"/>
      <w:r w:rsidRPr="00C2438E">
        <w:rPr>
          <w:b w:val="0"/>
          <w:bCs/>
          <w:szCs w:val="28"/>
          <w:lang w:val="ru-RU"/>
        </w:rPr>
        <w:t>науково-практичний</w:t>
      </w:r>
      <w:proofErr w:type="spellEnd"/>
      <w:r w:rsidRPr="00C2438E">
        <w:rPr>
          <w:b w:val="0"/>
          <w:bCs/>
          <w:szCs w:val="28"/>
          <w:lang w:val="ru-RU"/>
        </w:rPr>
        <w:t xml:space="preserve"> </w:t>
      </w:r>
      <w:proofErr w:type="spellStart"/>
      <w:r w:rsidRPr="00C2438E">
        <w:rPr>
          <w:b w:val="0"/>
          <w:bCs/>
          <w:szCs w:val="28"/>
          <w:lang w:val="ru-RU"/>
        </w:rPr>
        <w:t>семінар</w:t>
      </w:r>
      <w:proofErr w:type="spellEnd"/>
      <w:r w:rsidRPr="00C2438E">
        <w:rPr>
          <w:b w:val="0"/>
          <w:bCs/>
          <w:szCs w:val="28"/>
          <w:lang w:val="ru-RU"/>
        </w:rPr>
        <w:t xml:space="preserve"> з </w:t>
      </w:r>
      <w:proofErr w:type="spellStart"/>
      <w:r w:rsidRPr="00C2438E">
        <w:rPr>
          <w:b w:val="0"/>
          <w:bCs/>
          <w:szCs w:val="28"/>
          <w:lang w:val="ru-RU"/>
        </w:rPr>
        <w:t>питань</w:t>
      </w:r>
      <w:proofErr w:type="spellEnd"/>
      <w:r w:rsidRPr="00C2438E">
        <w:rPr>
          <w:b w:val="0"/>
          <w:bCs/>
          <w:szCs w:val="28"/>
          <w:lang w:val="ru-RU"/>
        </w:rPr>
        <w:t xml:space="preserve"> </w:t>
      </w:r>
      <w:proofErr w:type="spellStart"/>
      <w:r w:rsidRPr="00C2438E">
        <w:rPr>
          <w:b w:val="0"/>
          <w:bCs/>
          <w:szCs w:val="28"/>
          <w:lang w:val="ru-RU"/>
        </w:rPr>
        <w:t>Українського</w:t>
      </w:r>
      <w:proofErr w:type="spellEnd"/>
      <w:r w:rsidRPr="00C2438E">
        <w:rPr>
          <w:b w:val="0"/>
          <w:bCs/>
          <w:szCs w:val="28"/>
          <w:lang w:val="ru-RU"/>
        </w:rPr>
        <w:t xml:space="preserve"> </w:t>
      </w:r>
      <w:proofErr w:type="spellStart"/>
      <w:r w:rsidRPr="00C2438E">
        <w:rPr>
          <w:b w:val="0"/>
          <w:bCs/>
          <w:szCs w:val="28"/>
          <w:lang w:val="ru-RU"/>
        </w:rPr>
        <w:t>правопису</w:t>
      </w:r>
      <w:proofErr w:type="spellEnd"/>
      <w:r w:rsidRPr="00C2438E">
        <w:rPr>
          <w:b w:val="0"/>
          <w:bCs/>
          <w:szCs w:val="28"/>
          <w:lang w:val="ru-RU"/>
        </w:rPr>
        <w:t xml:space="preserve"> в </w:t>
      </w:r>
      <w:proofErr w:type="spellStart"/>
      <w:r w:rsidRPr="00C2438E">
        <w:rPr>
          <w:b w:val="0"/>
          <w:bCs/>
          <w:szCs w:val="28"/>
          <w:lang w:val="ru-RU"/>
        </w:rPr>
        <w:t>редакції</w:t>
      </w:r>
      <w:proofErr w:type="spellEnd"/>
      <w:r w:rsidRPr="00C2438E">
        <w:rPr>
          <w:b w:val="0"/>
          <w:bCs/>
          <w:szCs w:val="28"/>
          <w:lang w:val="ru-RU"/>
        </w:rPr>
        <w:t xml:space="preserve"> 2019 року</w:t>
      </w:r>
      <w:r>
        <w:rPr>
          <w:b w:val="0"/>
          <w:bCs/>
          <w:szCs w:val="28"/>
          <w:lang w:val="ru-RU"/>
        </w:rPr>
        <w:t xml:space="preserve">. </w:t>
      </w:r>
      <w:proofErr w:type="spellStart"/>
      <w:r>
        <w:rPr>
          <w:b w:val="0"/>
          <w:bCs/>
          <w:szCs w:val="28"/>
          <w:lang w:val="ru-RU"/>
        </w:rPr>
        <w:t>Вінницький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державний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педагогічний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університет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імені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Михайла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Коцюбинського</w:t>
      </w:r>
      <w:proofErr w:type="spellEnd"/>
      <w:r>
        <w:rPr>
          <w:b w:val="0"/>
          <w:bCs/>
          <w:szCs w:val="28"/>
          <w:lang w:val="ru-RU"/>
        </w:rPr>
        <w:t xml:space="preserve"> 7 листопада 2019 р.</w:t>
      </w:r>
    </w:p>
    <w:p w14:paraId="6D4AAC32" w14:textId="77777777" w:rsidR="00663A01" w:rsidRPr="00C2438E" w:rsidRDefault="00C2438E" w:rsidP="00C2438E">
      <w:pPr>
        <w:spacing w:after="0" w:afterAutospacing="0"/>
        <w:ind w:firstLine="0"/>
        <w:contextualSpacing w:val="0"/>
        <w:rPr>
          <w:b w:val="0"/>
          <w:bCs/>
          <w:color w:val="auto"/>
          <w:szCs w:val="28"/>
          <w:lang w:val="ru-RU"/>
        </w:rPr>
      </w:pPr>
      <w:r>
        <w:rPr>
          <w:b w:val="0"/>
          <w:bCs/>
          <w:szCs w:val="28"/>
          <w:lang w:val="ru-RU"/>
        </w:rPr>
        <w:t xml:space="preserve">9. Кухар Н.І. </w:t>
      </w:r>
      <w:proofErr w:type="spellStart"/>
      <w:r>
        <w:rPr>
          <w:b w:val="0"/>
          <w:bCs/>
          <w:szCs w:val="28"/>
          <w:lang w:val="ru-RU"/>
        </w:rPr>
        <w:t>Зміни</w:t>
      </w:r>
      <w:proofErr w:type="spellEnd"/>
      <w:r>
        <w:rPr>
          <w:b w:val="0"/>
          <w:bCs/>
          <w:szCs w:val="28"/>
          <w:lang w:val="ru-RU"/>
        </w:rPr>
        <w:t xml:space="preserve"> в </w:t>
      </w:r>
      <w:proofErr w:type="spellStart"/>
      <w:r>
        <w:rPr>
          <w:b w:val="0"/>
          <w:bCs/>
          <w:szCs w:val="28"/>
          <w:lang w:val="ru-RU"/>
        </w:rPr>
        <w:t>орфографічних</w:t>
      </w:r>
      <w:proofErr w:type="spellEnd"/>
      <w:r>
        <w:rPr>
          <w:b w:val="0"/>
          <w:bCs/>
          <w:szCs w:val="28"/>
          <w:lang w:val="ru-RU"/>
        </w:rPr>
        <w:t xml:space="preserve"> нормах, </w:t>
      </w:r>
      <w:proofErr w:type="spellStart"/>
      <w:r>
        <w:rPr>
          <w:b w:val="0"/>
          <w:bCs/>
          <w:szCs w:val="28"/>
          <w:lang w:val="ru-RU"/>
        </w:rPr>
        <w:t>передбачені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Українським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правописом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редакції</w:t>
      </w:r>
      <w:proofErr w:type="spellEnd"/>
      <w:r>
        <w:rPr>
          <w:b w:val="0"/>
          <w:bCs/>
          <w:szCs w:val="28"/>
          <w:lang w:val="ru-RU"/>
        </w:rPr>
        <w:t xml:space="preserve"> 2019 року. </w:t>
      </w:r>
      <w:r w:rsidRPr="00C2438E">
        <w:rPr>
          <w:b w:val="0"/>
          <w:bCs/>
          <w:szCs w:val="28"/>
          <w:lang w:val="ru-RU"/>
        </w:rPr>
        <w:t>«</w:t>
      </w:r>
      <w:proofErr w:type="spellStart"/>
      <w:r w:rsidRPr="00C2438E">
        <w:rPr>
          <w:b w:val="0"/>
          <w:bCs/>
          <w:szCs w:val="28"/>
          <w:lang w:val="ru-RU"/>
        </w:rPr>
        <w:t>Міжвузівський</w:t>
      </w:r>
      <w:proofErr w:type="spellEnd"/>
      <w:r w:rsidRPr="00C2438E">
        <w:rPr>
          <w:b w:val="0"/>
          <w:bCs/>
          <w:szCs w:val="28"/>
          <w:lang w:val="ru-RU"/>
        </w:rPr>
        <w:t xml:space="preserve"> </w:t>
      </w:r>
      <w:proofErr w:type="spellStart"/>
      <w:r w:rsidRPr="00C2438E">
        <w:rPr>
          <w:b w:val="0"/>
          <w:bCs/>
          <w:szCs w:val="28"/>
          <w:lang w:val="ru-RU"/>
        </w:rPr>
        <w:t>науково-практичний</w:t>
      </w:r>
      <w:proofErr w:type="spellEnd"/>
      <w:r w:rsidRPr="00C2438E">
        <w:rPr>
          <w:b w:val="0"/>
          <w:bCs/>
          <w:szCs w:val="28"/>
          <w:lang w:val="ru-RU"/>
        </w:rPr>
        <w:t xml:space="preserve"> </w:t>
      </w:r>
      <w:proofErr w:type="spellStart"/>
      <w:r w:rsidRPr="00C2438E">
        <w:rPr>
          <w:b w:val="0"/>
          <w:bCs/>
          <w:szCs w:val="28"/>
          <w:lang w:val="ru-RU"/>
        </w:rPr>
        <w:t>семінар</w:t>
      </w:r>
      <w:proofErr w:type="spellEnd"/>
      <w:r w:rsidRPr="00C2438E">
        <w:rPr>
          <w:b w:val="0"/>
          <w:bCs/>
          <w:szCs w:val="28"/>
          <w:lang w:val="ru-RU"/>
        </w:rPr>
        <w:t xml:space="preserve"> з </w:t>
      </w:r>
      <w:proofErr w:type="spellStart"/>
      <w:r w:rsidRPr="00C2438E">
        <w:rPr>
          <w:b w:val="0"/>
          <w:bCs/>
          <w:szCs w:val="28"/>
          <w:lang w:val="ru-RU"/>
        </w:rPr>
        <w:t>питань</w:t>
      </w:r>
      <w:proofErr w:type="spellEnd"/>
      <w:r w:rsidRPr="00C2438E">
        <w:rPr>
          <w:b w:val="0"/>
          <w:bCs/>
          <w:szCs w:val="28"/>
          <w:lang w:val="ru-RU"/>
        </w:rPr>
        <w:t xml:space="preserve"> </w:t>
      </w:r>
      <w:proofErr w:type="spellStart"/>
      <w:r w:rsidRPr="00C2438E">
        <w:rPr>
          <w:b w:val="0"/>
          <w:bCs/>
          <w:szCs w:val="28"/>
          <w:lang w:val="ru-RU"/>
        </w:rPr>
        <w:t>Українського</w:t>
      </w:r>
      <w:proofErr w:type="spellEnd"/>
      <w:r w:rsidRPr="00C2438E">
        <w:rPr>
          <w:b w:val="0"/>
          <w:bCs/>
          <w:szCs w:val="28"/>
          <w:lang w:val="ru-RU"/>
        </w:rPr>
        <w:t xml:space="preserve"> </w:t>
      </w:r>
      <w:proofErr w:type="spellStart"/>
      <w:r w:rsidRPr="00C2438E">
        <w:rPr>
          <w:b w:val="0"/>
          <w:bCs/>
          <w:szCs w:val="28"/>
          <w:lang w:val="ru-RU"/>
        </w:rPr>
        <w:t>правопису</w:t>
      </w:r>
      <w:proofErr w:type="spellEnd"/>
      <w:r w:rsidRPr="00C2438E">
        <w:rPr>
          <w:b w:val="0"/>
          <w:bCs/>
          <w:szCs w:val="28"/>
          <w:lang w:val="ru-RU"/>
        </w:rPr>
        <w:t xml:space="preserve"> в </w:t>
      </w:r>
      <w:proofErr w:type="spellStart"/>
      <w:r w:rsidRPr="00C2438E">
        <w:rPr>
          <w:b w:val="0"/>
          <w:bCs/>
          <w:szCs w:val="28"/>
          <w:lang w:val="ru-RU"/>
        </w:rPr>
        <w:t>редакції</w:t>
      </w:r>
      <w:proofErr w:type="spellEnd"/>
      <w:r w:rsidRPr="00C2438E">
        <w:rPr>
          <w:b w:val="0"/>
          <w:bCs/>
          <w:szCs w:val="28"/>
          <w:lang w:val="ru-RU"/>
        </w:rPr>
        <w:t xml:space="preserve"> 2019 року</w:t>
      </w:r>
      <w:r>
        <w:rPr>
          <w:b w:val="0"/>
          <w:bCs/>
          <w:szCs w:val="28"/>
          <w:lang w:val="ru-RU"/>
        </w:rPr>
        <w:t xml:space="preserve">. </w:t>
      </w:r>
      <w:proofErr w:type="spellStart"/>
      <w:r>
        <w:rPr>
          <w:b w:val="0"/>
          <w:bCs/>
          <w:szCs w:val="28"/>
          <w:lang w:val="ru-RU"/>
        </w:rPr>
        <w:t>Вінницький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державний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педагогічний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університет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імені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Михайла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Коцюбинського</w:t>
      </w:r>
      <w:proofErr w:type="spellEnd"/>
      <w:r>
        <w:rPr>
          <w:b w:val="0"/>
          <w:bCs/>
          <w:szCs w:val="28"/>
          <w:lang w:val="ru-RU"/>
        </w:rPr>
        <w:t xml:space="preserve"> 7 листопада 2019 р</w:t>
      </w:r>
    </w:p>
    <w:p w14:paraId="64BCF8F1" w14:textId="77777777" w:rsidR="00663A01" w:rsidRDefault="00C2438E" w:rsidP="00247682">
      <w:pPr>
        <w:pStyle w:val="a6"/>
        <w:tabs>
          <w:tab w:val="left" w:pos="900"/>
          <w:tab w:val="left" w:pos="980"/>
        </w:tabs>
        <w:spacing w:after="0" w:afterAutospacing="0"/>
        <w:ind w:left="0" w:firstLine="0"/>
        <w:rPr>
          <w:color w:val="auto"/>
          <w:szCs w:val="28"/>
          <w:lang w:val="uk-UA"/>
        </w:rPr>
      </w:pPr>
      <w:r>
        <w:rPr>
          <w:color w:val="auto"/>
          <w:szCs w:val="28"/>
          <w:lang w:val="uk-UA"/>
        </w:rPr>
        <w:t>22</w:t>
      </w:r>
      <w:r w:rsidR="00647BB3">
        <w:rPr>
          <w:color w:val="auto"/>
          <w:szCs w:val="28"/>
          <w:lang w:val="uk-UA"/>
        </w:rPr>
        <w:t>. Основні висновки</w:t>
      </w:r>
    </w:p>
    <w:p w14:paraId="40A71C47" w14:textId="77777777" w:rsidR="00663A01" w:rsidRDefault="00247682">
      <w:pPr>
        <w:pStyle w:val="a6"/>
        <w:tabs>
          <w:tab w:val="left" w:pos="900"/>
          <w:tab w:val="left" w:pos="980"/>
        </w:tabs>
        <w:spacing w:after="0" w:afterAutospacing="0"/>
        <w:ind w:left="0" w:firstLine="700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 xml:space="preserve"> </w:t>
      </w:r>
      <w:r w:rsidR="00647BB3">
        <w:rPr>
          <w:b w:val="0"/>
          <w:color w:val="auto"/>
          <w:szCs w:val="28"/>
          <w:lang w:val="uk-UA"/>
        </w:rPr>
        <w:t xml:space="preserve">Запланований на 2019 рік обсяг робіт виконано повністю. </w:t>
      </w:r>
    </w:p>
    <w:p w14:paraId="65F4AAC1" w14:textId="77777777" w:rsidR="00663A01" w:rsidRDefault="00647BB3" w:rsidP="00D459CE">
      <w:pPr>
        <w:spacing w:line="276" w:lineRule="auto"/>
        <w:rPr>
          <w:b w:val="0"/>
          <w:szCs w:val="28"/>
          <w:shd w:val="clear" w:color="auto" w:fill="FFFFFF"/>
          <w:lang w:val="uk-UA"/>
        </w:rPr>
      </w:pPr>
      <w:r>
        <w:rPr>
          <w:b w:val="0"/>
          <w:color w:val="auto"/>
          <w:szCs w:val="28"/>
          <w:lang w:val="uk-UA"/>
        </w:rPr>
        <w:t xml:space="preserve"> Особливо перспективними напрямами науково-дослідницької роботи</w:t>
      </w:r>
      <w:r w:rsidR="007E7F32">
        <w:rPr>
          <w:b w:val="0"/>
          <w:color w:val="auto"/>
          <w:szCs w:val="28"/>
          <w:lang w:val="uk-UA"/>
        </w:rPr>
        <w:t xml:space="preserve"> колективу кафедри</w:t>
      </w:r>
      <w:r>
        <w:rPr>
          <w:b w:val="0"/>
          <w:color w:val="auto"/>
          <w:szCs w:val="28"/>
          <w:lang w:val="uk-UA"/>
        </w:rPr>
        <w:t xml:space="preserve"> є </w:t>
      </w:r>
      <w:proofErr w:type="spellStart"/>
      <w:r>
        <w:rPr>
          <w:b w:val="0"/>
          <w:color w:val="auto"/>
          <w:szCs w:val="28"/>
          <w:lang w:val="uk-UA"/>
        </w:rPr>
        <w:t>лінгвокогнітологія</w:t>
      </w:r>
      <w:proofErr w:type="spellEnd"/>
      <w:r>
        <w:rPr>
          <w:b w:val="0"/>
          <w:color w:val="auto"/>
          <w:szCs w:val="28"/>
          <w:lang w:val="uk-UA"/>
        </w:rPr>
        <w:t xml:space="preserve">, психолінгвістика та </w:t>
      </w:r>
      <w:proofErr w:type="spellStart"/>
      <w:r>
        <w:rPr>
          <w:b w:val="0"/>
          <w:color w:val="auto"/>
          <w:szCs w:val="28"/>
          <w:lang w:val="uk-UA"/>
        </w:rPr>
        <w:t>лінгвокультурологія</w:t>
      </w:r>
      <w:proofErr w:type="spellEnd"/>
      <w:r w:rsidR="007E7F32">
        <w:rPr>
          <w:b w:val="0"/>
          <w:color w:val="auto"/>
          <w:szCs w:val="28"/>
          <w:lang w:val="uk-UA"/>
        </w:rPr>
        <w:t>, оскільки</w:t>
      </w:r>
      <w:r>
        <w:rPr>
          <w:b w:val="0"/>
          <w:color w:val="auto"/>
          <w:szCs w:val="28"/>
          <w:lang w:val="uk-UA"/>
        </w:rPr>
        <w:t xml:space="preserve"> </w:t>
      </w:r>
      <w:r w:rsidR="007E7F32">
        <w:rPr>
          <w:b w:val="0"/>
          <w:szCs w:val="28"/>
          <w:shd w:val="clear" w:color="auto" w:fill="FFFFFF"/>
          <w:lang w:val="uk-UA"/>
        </w:rPr>
        <w:t>н</w:t>
      </w:r>
      <w:r>
        <w:rPr>
          <w:b w:val="0"/>
          <w:szCs w:val="28"/>
          <w:shd w:val="clear" w:color="auto" w:fill="FFFFFF"/>
          <w:lang w:val="uk-UA"/>
        </w:rPr>
        <w:t xml:space="preserve">а початку третього тисячоліття все більшої актуальності в лінгвістичних дослідженнях набувають когнітивний, культурологічний та психологічний  напрями. </w:t>
      </w:r>
    </w:p>
    <w:p w14:paraId="76479B95" w14:textId="77777777" w:rsidR="007E7F32" w:rsidRDefault="007E7F32" w:rsidP="00D459CE">
      <w:pPr>
        <w:spacing w:line="276" w:lineRule="auto"/>
        <w:rPr>
          <w:b w:val="0"/>
          <w:szCs w:val="28"/>
          <w:shd w:val="clear" w:color="auto" w:fill="FFFFFF"/>
          <w:lang w:val="uk-UA"/>
        </w:rPr>
      </w:pPr>
      <w:r>
        <w:rPr>
          <w:b w:val="0"/>
          <w:szCs w:val="28"/>
          <w:shd w:val="clear" w:color="auto" w:fill="FFFFFF"/>
          <w:lang w:val="uk-UA"/>
        </w:rPr>
        <w:t xml:space="preserve">Найбільш помітними видами роботи виконавців науково-дослідної теми є </w:t>
      </w:r>
      <w:r w:rsidR="00E71235">
        <w:rPr>
          <w:b w:val="0"/>
          <w:szCs w:val="28"/>
          <w:shd w:val="clear" w:color="auto" w:fill="FFFFFF"/>
          <w:lang w:val="uk-UA"/>
        </w:rPr>
        <w:t xml:space="preserve">проведення </w:t>
      </w:r>
      <w:r w:rsidR="00E71235" w:rsidRPr="00E71235">
        <w:rPr>
          <w:b w:val="0"/>
          <w:bCs/>
          <w:szCs w:val="28"/>
        </w:rPr>
        <w:t>V</w:t>
      </w:r>
      <w:r w:rsidR="00E71235" w:rsidRPr="00E71235">
        <w:rPr>
          <w:b w:val="0"/>
          <w:bCs/>
          <w:szCs w:val="28"/>
          <w:lang w:val="uk-UA"/>
        </w:rPr>
        <w:t>ІІІ</w:t>
      </w:r>
      <w:r w:rsidR="00E71235" w:rsidRPr="00E71235">
        <w:rPr>
          <w:b w:val="0"/>
          <w:bCs/>
          <w:szCs w:val="28"/>
        </w:rPr>
        <w:t> </w:t>
      </w:r>
      <w:r w:rsidR="00E71235" w:rsidRPr="00E71235">
        <w:rPr>
          <w:b w:val="0"/>
          <w:bCs/>
          <w:szCs w:val="28"/>
          <w:lang w:val="uk-UA"/>
        </w:rPr>
        <w:t>Всеукраїнськ</w:t>
      </w:r>
      <w:r w:rsidR="00E71235">
        <w:rPr>
          <w:b w:val="0"/>
          <w:bCs/>
          <w:szCs w:val="28"/>
          <w:lang w:val="uk-UA"/>
        </w:rPr>
        <w:t>ої</w:t>
      </w:r>
      <w:r w:rsidR="00E71235" w:rsidRPr="00E71235">
        <w:rPr>
          <w:b w:val="0"/>
          <w:bCs/>
          <w:szCs w:val="28"/>
          <w:lang w:val="uk-UA"/>
        </w:rPr>
        <w:t xml:space="preserve"> науково-</w:t>
      </w:r>
      <w:r w:rsidR="00E71235" w:rsidRPr="00E71235">
        <w:rPr>
          <w:b w:val="0"/>
          <w:bCs/>
          <w:szCs w:val="28"/>
          <w:lang w:val="uk-UA"/>
        </w:rPr>
        <w:lastRenderedPageBreak/>
        <w:t>практичн</w:t>
      </w:r>
      <w:r w:rsidR="00E71235">
        <w:rPr>
          <w:b w:val="0"/>
          <w:bCs/>
          <w:szCs w:val="28"/>
          <w:lang w:val="uk-UA"/>
        </w:rPr>
        <w:t>ої</w:t>
      </w:r>
      <w:r w:rsidR="00E71235" w:rsidRPr="00E71235">
        <w:rPr>
          <w:b w:val="0"/>
          <w:bCs/>
          <w:szCs w:val="28"/>
          <w:lang w:val="uk-UA"/>
        </w:rPr>
        <w:t xml:space="preserve"> конференці</w:t>
      </w:r>
      <w:r w:rsidR="00E71235">
        <w:rPr>
          <w:b w:val="0"/>
          <w:bCs/>
          <w:szCs w:val="28"/>
          <w:lang w:val="uk-UA"/>
        </w:rPr>
        <w:t>ї</w:t>
      </w:r>
      <w:r w:rsidR="00E71235" w:rsidRPr="00E71235">
        <w:rPr>
          <w:b w:val="0"/>
          <w:bCs/>
          <w:szCs w:val="28"/>
          <w:lang w:val="uk-UA"/>
        </w:rPr>
        <w:t xml:space="preserve"> студентів, аспірантів і молодих учених </w:t>
      </w:r>
      <w:r w:rsidR="00E71235" w:rsidRPr="00E71235">
        <w:rPr>
          <w:b w:val="0"/>
          <w:bCs/>
          <w:i/>
          <w:szCs w:val="28"/>
          <w:lang w:val="uk-UA"/>
        </w:rPr>
        <w:t>«Подільська регіональна лексикологія: стан та перспективи</w:t>
      </w:r>
      <w:r w:rsidR="00E71235" w:rsidRPr="00E71235">
        <w:rPr>
          <w:i/>
          <w:sz w:val="18"/>
          <w:szCs w:val="18"/>
          <w:lang w:val="uk-UA"/>
        </w:rPr>
        <w:t>»</w:t>
      </w:r>
      <w:r w:rsidR="00E71235">
        <w:rPr>
          <w:i/>
          <w:sz w:val="18"/>
          <w:szCs w:val="18"/>
          <w:lang w:val="uk-UA"/>
        </w:rPr>
        <w:t xml:space="preserve">, </w:t>
      </w:r>
      <w:r>
        <w:rPr>
          <w:b w:val="0"/>
          <w:szCs w:val="28"/>
          <w:shd w:val="clear" w:color="auto" w:fill="FFFFFF"/>
          <w:lang w:val="uk-UA"/>
        </w:rPr>
        <w:t xml:space="preserve">чотири публікації в колективних монографіях, дві з яких </w:t>
      </w:r>
      <w:r w:rsidR="00E71235">
        <w:rPr>
          <w:b w:val="0"/>
          <w:szCs w:val="28"/>
          <w:shd w:val="clear" w:color="auto" w:fill="FFFFFF"/>
          <w:lang w:val="uk-UA"/>
        </w:rPr>
        <w:t xml:space="preserve">вийшли друком </w:t>
      </w:r>
      <w:r>
        <w:rPr>
          <w:b w:val="0"/>
          <w:szCs w:val="28"/>
          <w:shd w:val="clear" w:color="auto" w:fill="FFFFFF"/>
          <w:lang w:val="uk-UA"/>
        </w:rPr>
        <w:t>в країнах ЄС</w:t>
      </w:r>
      <w:r w:rsidR="00DC4564">
        <w:rPr>
          <w:b w:val="0"/>
          <w:szCs w:val="28"/>
          <w:shd w:val="clear" w:color="auto" w:fill="FFFFFF"/>
          <w:lang w:val="uk-UA"/>
        </w:rPr>
        <w:t xml:space="preserve">, 10 статей у виданнях, індексованих </w:t>
      </w:r>
      <w:proofErr w:type="spellStart"/>
      <w:r w:rsidR="00DC4564">
        <w:rPr>
          <w:b w:val="0"/>
          <w:szCs w:val="28"/>
          <w:shd w:val="clear" w:color="auto" w:fill="FFFFFF"/>
          <w:lang w:val="uk-UA"/>
        </w:rPr>
        <w:t>наукометричною</w:t>
      </w:r>
      <w:proofErr w:type="spellEnd"/>
      <w:r w:rsidR="00DC4564">
        <w:rPr>
          <w:b w:val="0"/>
          <w:szCs w:val="28"/>
          <w:shd w:val="clear" w:color="auto" w:fill="FFFFFF"/>
          <w:lang w:val="uk-UA"/>
        </w:rPr>
        <w:t xml:space="preserve"> базою </w:t>
      </w:r>
      <w:r w:rsidR="00DC4564" w:rsidRPr="00DC4564">
        <w:rPr>
          <w:b w:val="0"/>
          <w:bCs/>
        </w:rPr>
        <w:t>Copernicus</w:t>
      </w:r>
      <w:r w:rsidR="00DC4564">
        <w:rPr>
          <w:b w:val="0"/>
          <w:szCs w:val="28"/>
          <w:shd w:val="clear" w:color="auto" w:fill="FFFFFF"/>
          <w:lang w:val="uk-UA"/>
        </w:rPr>
        <w:t xml:space="preserve">, чотири навчально-методичні посібники, один з яких електронний, </w:t>
      </w:r>
      <w:r w:rsidR="00E71235">
        <w:rPr>
          <w:b w:val="0"/>
          <w:szCs w:val="28"/>
          <w:shd w:val="clear" w:color="auto" w:fill="FFFFFF"/>
          <w:lang w:val="uk-UA"/>
        </w:rPr>
        <w:t xml:space="preserve">підготовка  студентки Михальчук Людмили, яка перемогла в ІІ турі Всеукраїнського конкурсу студентських науково-дослідних робіт та студентки Олійник Т.В., яка посіла І місце в ІІ етапі </w:t>
      </w:r>
      <w:r w:rsidR="0071488B">
        <w:rPr>
          <w:b w:val="0"/>
          <w:szCs w:val="28"/>
          <w:shd w:val="clear" w:color="auto" w:fill="FFFFFF"/>
          <w:lang w:val="uk-UA"/>
        </w:rPr>
        <w:t>Всеукраїнської студентської олімпіади з «Української мови (за професійним спрямуванням),</w:t>
      </w:r>
      <w:r w:rsidR="00E71235">
        <w:rPr>
          <w:b w:val="0"/>
          <w:szCs w:val="28"/>
          <w:shd w:val="clear" w:color="auto" w:fill="FFFFFF"/>
          <w:lang w:val="uk-UA"/>
        </w:rPr>
        <w:t xml:space="preserve"> </w:t>
      </w:r>
      <w:r w:rsidR="00DC4564">
        <w:rPr>
          <w:b w:val="0"/>
          <w:szCs w:val="28"/>
          <w:shd w:val="clear" w:color="auto" w:fill="FFFFFF"/>
          <w:lang w:val="uk-UA"/>
        </w:rPr>
        <w:t>54 статті студентів</w:t>
      </w:r>
      <w:r w:rsidR="0071488B">
        <w:rPr>
          <w:b w:val="0"/>
          <w:szCs w:val="28"/>
          <w:shd w:val="clear" w:color="auto" w:fill="FFFFFF"/>
          <w:lang w:val="uk-UA"/>
        </w:rPr>
        <w:t>.</w:t>
      </w:r>
      <w:r w:rsidR="00E71235">
        <w:rPr>
          <w:b w:val="0"/>
          <w:szCs w:val="28"/>
          <w:shd w:val="clear" w:color="auto" w:fill="FFFFFF"/>
          <w:lang w:val="uk-UA"/>
        </w:rPr>
        <w:t xml:space="preserve"> </w:t>
      </w:r>
    </w:p>
    <w:p w14:paraId="34288B6E" w14:textId="77777777" w:rsidR="00663A01" w:rsidRDefault="00647BB3" w:rsidP="00D459CE">
      <w:pPr>
        <w:tabs>
          <w:tab w:val="left" w:pos="900"/>
          <w:tab w:val="left" w:pos="980"/>
        </w:tabs>
        <w:spacing w:after="0" w:afterAutospacing="0" w:line="276" w:lineRule="auto"/>
        <w:rPr>
          <w:b w:val="0"/>
          <w:color w:val="auto"/>
          <w:szCs w:val="28"/>
          <w:lang w:val="uk-UA"/>
        </w:rPr>
      </w:pPr>
      <w:r w:rsidRPr="00E71235">
        <w:rPr>
          <w:b w:val="0"/>
          <w:color w:val="auto"/>
          <w:szCs w:val="28"/>
          <w:lang w:val="uk-UA"/>
        </w:rPr>
        <w:t>Робота над темою продовжується.</w:t>
      </w:r>
    </w:p>
    <w:p w14:paraId="1279CECF" w14:textId="77777777" w:rsidR="0071488B" w:rsidRPr="00D459CE" w:rsidRDefault="0071488B" w:rsidP="00D459CE">
      <w:pPr>
        <w:tabs>
          <w:tab w:val="left" w:pos="900"/>
          <w:tab w:val="left" w:pos="980"/>
        </w:tabs>
        <w:spacing w:after="0" w:afterAutospacing="0" w:line="276" w:lineRule="auto"/>
        <w:ind w:firstLine="0"/>
        <w:rPr>
          <w:bCs/>
          <w:color w:val="auto"/>
          <w:szCs w:val="28"/>
          <w:lang w:val="uk-UA"/>
        </w:rPr>
      </w:pPr>
      <w:r w:rsidRPr="00D459CE">
        <w:rPr>
          <w:bCs/>
          <w:color w:val="auto"/>
          <w:szCs w:val="28"/>
          <w:lang w:val="uk-UA"/>
        </w:rPr>
        <w:t>Пропозиції:</w:t>
      </w:r>
    </w:p>
    <w:p w14:paraId="65FF987D" w14:textId="77777777" w:rsidR="0071488B" w:rsidRDefault="0071488B" w:rsidP="00D459CE">
      <w:pPr>
        <w:tabs>
          <w:tab w:val="left" w:pos="900"/>
          <w:tab w:val="left" w:pos="980"/>
        </w:tabs>
        <w:spacing w:after="0" w:afterAutospacing="0" w:line="276" w:lineRule="auto"/>
        <w:ind w:firstLine="0"/>
        <w:jc w:val="left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>1.</w:t>
      </w:r>
      <w:r w:rsidRPr="0071488B">
        <w:rPr>
          <w:b w:val="0"/>
          <w:color w:val="auto"/>
          <w:szCs w:val="28"/>
          <w:lang w:val="uk-UA"/>
        </w:rPr>
        <w:t xml:space="preserve">У наступному 2020 році продовжити роботу над реалізацією кафедральної </w:t>
      </w:r>
      <w:r>
        <w:rPr>
          <w:b w:val="0"/>
          <w:color w:val="auto"/>
          <w:szCs w:val="28"/>
          <w:lang w:val="uk-UA"/>
        </w:rPr>
        <w:t xml:space="preserve">науково-дослідної </w:t>
      </w:r>
      <w:r w:rsidRPr="0071488B">
        <w:rPr>
          <w:b w:val="0"/>
          <w:color w:val="auto"/>
          <w:szCs w:val="28"/>
          <w:lang w:val="uk-UA"/>
        </w:rPr>
        <w:t>теми</w:t>
      </w:r>
      <w:r>
        <w:rPr>
          <w:b w:val="0"/>
          <w:color w:val="auto"/>
          <w:szCs w:val="28"/>
          <w:lang w:val="uk-UA"/>
        </w:rPr>
        <w:t>.</w:t>
      </w:r>
    </w:p>
    <w:p w14:paraId="1989E395" w14:textId="77777777" w:rsidR="0071488B" w:rsidRDefault="0071488B" w:rsidP="00D459CE">
      <w:pPr>
        <w:tabs>
          <w:tab w:val="left" w:pos="900"/>
          <w:tab w:val="left" w:pos="980"/>
        </w:tabs>
        <w:spacing w:after="0" w:afterAutospacing="0" w:line="276" w:lineRule="auto"/>
        <w:ind w:firstLine="0"/>
        <w:jc w:val="left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 xml:space="preserve">2. Продовжити роботу виконавців науково-дослідної теми над реалізацією запланованих досліджень з наступною публікацією їх результатів у фахових виданнях та виданнях, індексованих у міжнародних </w:t>
      </w:r>
      <w:proofErr w:type="spellStart"/>
      <w:r>
        <w:rPr>
          <w:b w:val="0"/>
          <w:color w:val="auto"/>
          <w:szCs w:val="28"/>
          <w:lang w:val="uk-UA"/>
        </w:rPr>
        <w:t>наукометричних</w:t>
      </w:r>
      <w:proofErr w:type="spellEnd"/>
      <w:r>
        <w:rPr>
          <w:b w:val="0"/>
          <w:color w:val="auto"/>
          <w:szCs w:val="28"/>
          <w:lang w:val="uk-UA"/>
        </w:rPr>
        <w:t xml:space="preserve"> базах.</w:t>
      </w:r>
    </w:p>
    <w:p w14:paraId="59EC7B62" w14:textId="77777777" w:rsidR="0071488B" w:rsidRDefault="0071488B" w:rsidP="00D459CE">
      <w:pPr>
        <w:tabs>
          <w:tab w:val="left" w:pos="900"/>
          <w:tab w:val="left" w:pos="980"/>
        </w:tabs>
        <w:spacing w:after="0" w:afterAutospacing="0" w:line="276" w:lineRule="auto"/>
        <w:ind w:firstLine="0"/>
        <w:jc w:val="left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>3. Викладачам кафедри брати активну участь у міжнародних конференціях та інших наукових заходах у країнах ЄС.</w:t>
      </w:r>
    </w:p>
    <w:p w14:paraId="6046378A" w14:textId="77777777" w:rsidR="0071488B" w:rsidRPr="0071488B" w:rsidRDefault="0071488B" w:rsidP="00D459CE">
      <w:pPr>
        <w:tabs>
          <w:tab w:val="left" w:pos="900"/>
          <w:tab w:val="left" w:pos="980"/>
        </w:tabs>
        <w:spacing w:after="0" w:afterAutospacing="0" w:line="276" w:lineRule="auto"/>
        <w:ind w:firstLine="0"/>
        <w:jc w:val="left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 xml:space="preserve">4. Продовжувати практику стажування викладачів кафедри </w:t>
      </w:r>
      <w:r w:rsidR="00D459CE">
        <w:rPr>
          <w:b w:val="0"/>
          <w:color w:val="auto"/>
          <w:szCs w:val="28"/>
          <w:lang w:val="uk-UA"/>
        </w:rPr>
        <w:t>в провідних університетах країн Західної Європи.</w:t>
      </w:r>
      <w:r>
        <w:rPr>
          <w:b w:val="0"/>
          <w:color w:val="auto"/>
          <w:szCs w:val="28"/>
          <w:lang w:val="uk-UA"/>
        </w:rPr>
        <w:t xml:space="preserve">  </w:t>
      </w:r>
    </w:p>
    <w:p w14:paraId="00CD9A47" w14:textId="77777777" w:rsidR="00663A01" w:rsidRDefault="00663A01" w:rsidP="00D459CE">
      <w:pPr>
        <w:pStyle w:val="a6"/>
        <w:tabs>
          <w:tab w:val="left" w:pos="900"/>
          <w:tab w:val="left" w:pos="980"/>
        </w:tabs>
        <w:spacing w:after="0" w:afterAutospacing="0" w:line="276" w:lineRule="auto"/>
        <w:ind w:left="0" w:firstLine="0"/>
        <w:rPr>
          <w:b w:val="0"/>
          <w:szCs w:val="28"/>
          <w:lang w:val="uk-UA"/>
        </w:rPr>
      </w:pPr>
    </w:p>
    <w:p w14:paraId="6AA453E8" w14:textId="77777777" w:rsidR="00663A01" w:rsidRDefault="00647BB3" w:rsidP="00D459CE">
      <w:pPr>
        <w:pStyle w:val="a6"/>
        <w:tabs>
          <w:tab w:val="left" w:pos="900"/>
          <w:tab w:val="left" w:pos="980"/>
        </w:tabs>
        <w:spacing w:after="0" w:afterAutospacing="0" w:line="276" w:lineRule="auto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Науковий керівник        </w:t>
      </w:r>
      <w:r w:rsidR="0071488B">
        <w:rPr>
          <w:b w:val="0"/>
          <w:szCs w:val="28"/>
          <w:lang w:val="uk-UA"/>
        </w:rPr>
        <w:t xml:space="preserve">                    </w:t>
      </w:r>
      <w:r w:rsidR="009D3D6D">
        <w:rPr>
          <w:b w:val="0"/>
          <w:szCs w:val="28"/>
          <w:lang w:val="uk-UA"/>
        </w:rPr>
        <w:t xml:space="preserve"> </w:t>
      </w:r>
      <w:r>
        <w:rPr>
          <w:b w:val="0"/>
          <w:szCs w:val="28"/>
          <w:lang w:val="uk-UA"/>
        </w:rPr>
        <w:t>доц. Павлушенко О.А.</w:t>
      </w:r>
    </w:p>
    <w:p w14:paraId="3D33DB60" w14:textId="77777777" w:rsidR="00663A01" w:rsidRDefault="00663A01" w:rsidP="00D459CE">
      <w:pPr>
        <w:pStyle w:val="a6"/>
        <w:tabs>
          <w:tab w:val="left" w:pos="900"/>
          <w:tab w:val="left" w:pos="980"/>
        </w:tabs>
        <w:spacing w:after="0" w:afterAutospacing="0" w:line="276" w:lineRule="auto"/>
        <w:ind w:left="0" w:firstLine="0"/>
        <w:rPr>
          <w:b w:val="0"/>
          <w:szCs w:val="28"/>
          <w:lang w:val="uk-UA"/>
        </w:rPr>
      </w:pPr>
    </w:p>
    <w:p w14:paraId="0973CCFE" w14:textId="77777777" w:rsidR="00663A01" w:rsidRDefault="00647BB3" w:rsidP="00D459CE">
      <w:pPr>
        <w:pStyle w:val="a6"/>
        <w:tabs>
          <w:tab w:val="left" w:pos="900"/>
          <w:tab w:val="left" w:pos="980"/>
        </w:tabs>
        <w:spacing w:after="0" w:afterAutospacing="0" w:line="276" w:lineRule="auto"/>
        <w:ind w:left="0"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«ПОГОДЖЕНО»</w:t>
      </w:r>
    </w:p>
    <w:p w14:paraId="3A8BDAF4" w14:textId="77777777" w:rsidR="00663A01" w:rsidRDefault="00663A01" w:rsidP="00D459CE">
      <w:pPr>
        <w:pStyle w:val="a6"/>
        <w:tabs>
          <w:tab w:val="left" w:pos="900"/>
          <w:tab w:val="left" w:pos="980"/>
        </w:tabs>
        <w:spacing w:after="0" w:afterAutospacing="0" w:line="276" w:lineRule="auto"/>
        <w:ind w:left="0" w:firstLine="0"/>
        <w:rPr>
          <w:b w:val="0"/>
          <w:szCs w:val="28"/>
          <w:lang w:val="uk-UA"/>
        </w:rPr>
      </w:pPr>
    </w:p>
    <w:p w14:paraId="225BA2B3" w14:textId="77777777" w:rsidR="009D3D6D" w:rsidRDefault="009D3D6D" w:rsidP="009D3D6D">
      <w:pPr>
        <w:pStyle w:val="a6"/>
        <w:tabs>
          <w:tab w:val="left" w:pos="900"/>
          <w:tab w:val="left" w:pos="980"/>
        </w:tabs>
        <w:spacing w:after="0" w:afterAutospacing="0" w:line="276" w:lineRule="auto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Завідувач кафедри </w:t>
      </w:r>
    </w:p>
    <w:p w14:paraId="307D819F" w14:textId="77777777" w:rsidR="009D3D6D" w:rsidRDefault="009D3D6D" w:rsidP="009D3D6D">
      <w:pPr>
        <w:pStyle w:val="a6"/>
        <w:tabs>
          <w:tab w:val="left" w:pos="900"/>
          <w:tab w:val="left" w:pos="980"/>
        </w:tabs>
        <w:spacing w:after="0" w:afterAutospacing="0" w:line="276" w:lineRule="auto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української мови                                 проф. </w:t>
      </w:r>
      <w:proofErr w:type="spellStart"/>
      <w:r>
        <w:rPr>
          <w:b w:val="0"/>
          <w:szCs w:val="28"/>
          <w:lang w:val="uk-UA"/>
        </w:rPr>
        <w:t>Павликівська</w:t>
      </w:r>
      <w:proofErr w:type="spellEnd"/>
      <w:r>
        <w:rPr>
          <w:b w:val="0"/>
          <w:szCs w:val="28"/>
          <w:lang w:val="uk-UA"/>
        </w:rPr>
        <w:t xml:space="preserve"> Н.М.</w:t>
      </w:r>
    </w:p>
    <w:p w14:paraId="59E28D5F" w14:textId="77777777" w:rsidR="009D3D6D" w:rsidRDefault="009D3D6D" w:rsidP="00D459CE">
      <w:pPr>
        <w:pStyle w:val="a6"/>
        <w:tabs>
          <w:tab w:val="left" w:pos="900"/>
          <w:tab w:val="left" w:pos="980"/>
        </w:tabs>
        <w:spacing w:after="0" w:afterAutospacing="0" w:line="276" w:lineRule="auto"/>
        <w:ind w:left="0" w:firstLine="0"/>
        <w:jc w:val="left"/>
        <w:rPr>
          <w:b w:val="0"/>
          <w:szCs w:val="28"/>
          <w:lang w:val="uk-UA"/>
        </w:rPr>
      </w:pPr>
    </w:p>
    <w:p w14:paraId="635662D5" w14:textId="77777777" w:rsidR="00663A01" w:rsidRDefault="00647BB3" w:rsidP="00D459CE">
      <w:pPr>
        <w:pStyle w:val="a6"/>
        <w:tabs>
          <w:tab w:val="left" w:pos="900"/>
          <w:tab w:val="left" w:pos="980"/>
        </w:tabs>
        <w:spacing w:after="0" w:afterAutospacing="0" w:line="276" w:lineRule="auto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Декан факультету філології й журналістики</w:t>
      </w:r>
    </w:p>
    <w:p w14:paraId="041A5FBF" w14:textId="77777777" w:rsidR="00663A01" w:rsidRDefault="00647BB3" w:rsidP="00D459CE">
      <w:pPr>
        <w:pStyle w:val="a6"/>
        <w:tabs>
          <w:tab w:val="left" w:pos="900"/>
          <w:tab w:val="left" w:pos="980"/>
        </w:tabs>
        <w:spacing w:after="0" w:afterAutospacing="0" w:line="276" w:lineRule="auto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імені Михайла Стельмаха              </w:t>
      </w:r>
      <w:r w:rsidR="00E71235">
        <w:rPr>
          <w:b w:val="0"/>
          <w:szCs w:val="28"/>
          <w:lang w:val="uk-UA"/>
        </w:rPr>
        <w:t xml:space="preserve">     </w:t>
      </w:r>
      <w:r>
        <w:rPr>
          <w:b w:val="0"/>
          <w:szCs w:val="28"/>
          <w:lang w:val="uk-UA"/>
        </w:rPr>
        <w:t>проф. Завальнюк І. Я.</w:t>
      </w:r>
    </w:p>
    <w:p w14:paraId="02D7D81D" w14:textId="77777777" w:rsidR="00663A01" w:rsidRDefault="00647BB3" w:rsidP="00D459CE">
      <w:pPr>
        <w:pStyle w:val="a6"/>
        <w:tabs>
          <w:tab w:val="left" w:pos="900"/>
          <w:tab w:val="left" w:pos="980"/>
        </w:tabs>
        <w:spacing w:after="0" w:afterAutospacing="0" w:line="276" w:lineRule="auto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 </w:t>
      </w:r>
    </w:p>
    <w:p w14:paraId="2D8A8D14" w14:textId="77777777" w:rsidR="00663A01" w:rsidRDefault="00663A01" w:rsidP="00D459CE">
      <w:pPr>
        <w:pStyle w:val="a6"/>
        <w:tabs>
          <w:tab w:val="left" w:pos="900"/>
          <w:tab w:val="left" w:pos="980"/>
        </w:tabs>
        <w:spacing w:after="0" w:afterAutospacing="0" w:line="276" w:lineRule="auto"/>
        <w:ind w:left="0" w:firstLine="0"/>
        <w:jc w:val="left"/>
        <w:rPr>
          <w:b w:val="0"/>
          <w:szCs w:val="28"/>
          <w:lang w:val="uk-UA"/>
        </w:rPr>
      </w:pPr>
    </w:p>
    <w:p w14:paraId="3753091E" w14:textId="77777777" w:rsidR="00663A01" w:rsidRDefault="00647BB3" w:rsidP="00D459CE">
      <w:pPr>
        <w:pStyle w:val="a6"/>
        <w:tabs>
          <w:tab w:val="left" w:pos="900"/>
          <w:tab w:val="left" w:pos="980"/>
        </w:tabs>
        <w:spacing w:after="0" w:afterAutospacing="0" w:line="276" w:lineRule="auto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Проректор з наукової роботи          </w:t>
      </w:r>
      <w:r w:rsidR="00E71235">
        <w:rPr>
          <w:b w:val="0"/>
          <w:szCs w:val="28"/>
          <w:lang w:val="uk-UA"/>
        </w:rPr>
        <w:t xml:space="preserve">   </w:t>
      </w:r>
      <w:r>
        <w:rPr>
          <w:b w:val="0"/>
          <w:szCs w:val="28"/>
          <w:lang w:val="uk-UA"/>
        </w:rPr>
        <w:t>проф. Коломієць А. М.</w:t>
      </w:r>
    </w:p>
    <w:p w14:paraId="07918E02" w14:textId="77777777" w:rsidR="00663A01" w:rsidRPr="00E71235" w:rsidRDefault="00663A01">
      <w:pPr>
        <w:rPr>
          <w:lang w:val="ru-RU"/>
        </w:rPr>
      </w:pPr>
    </w:p>
    <w:sectPr w:rsidR="00663A01" w:rsidRPr="00E71235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003" w:usb1="08070000" w:usb2="00000010" w:usb3="00000000" w:csb0="0002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8F5E59"/>
    <w:multiLevelType w:val="singleLevel"/>
    <w:tmpl w:val="9C8F5E5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B2B41BA7"/>
    <w:multiLevelType w:val="singleLevel"/>
    <w:tmpl w:val="B2B41BA7"/>
    <w:lvl w:ilvl="0">
      <w:start w:val="16"/>
      <w:numFmt w:val="decimal"/>
      <w:suff w:val="space"/>
      <w:lvlText w:val="%1."/>
      <w:lvlJc w:val="left"/>
    </w:lvl>
  </w:abstractNum>
  <w:abstractNum w:abstractNumId="2" w15:restartNumberingAfterBreak="0">
    <w:nsid w:val="C8273E7E"/>
    <w:multiLevelType w:val="singleLevel"/>
    <w:tmpl w:val="C8273E7E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08F25488"/>
    <w:multiLevelType w:val="multilevel"/>
    <w:tmpl w:val="08F25488"/>
    <w:lvl w:ilvl="0">
      <w:start w:val="1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F121F3E"/>
    <w:multiLevelType w:val="multilevel"/>
    <w:tmpl w:val="1F121F3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cs="Times New Roman" w:hint="default"/>
      </w:rPr>
    </w:lvl>
  </w:abstractNum>
  <w:abstractNum w:abstractNumId="5" w15:restartNumberingAfterBreak="0">
    <w:nsid w:val="1FA81B0F"/>
    <w:multiLevelType w:val="hybridMultilevel"/>
    <w:tmpl w:val="79C4F6E6"/>
    <w:lvl w:ilvl="0" w:tplc="810AD950">
      <w:start w:val="2019"/>
      <w:numFmt w:val="decimal"/>
      <w:lvlText w:val="%1"/>
      <w:lvlJc w:val="left"/>
      <w:pPr>
        <w:ind w:left="1308" w:hanging="5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48" w:hanging="360"/>
      </w:pPr>
    </w:lvl>
    <w:lvl w:ilvl="2" w:tplc="0422001B" w:tentative="1">
      <w:start w:val="1"/>
      <w:numFmt w:val="lowerRoman"/>
      <w:lvlText w:val="%3."/>
      <w:lvlJc w:val="right"/>
      <w:pPr>
        <w:ind w:left="2568" w:hanging="180"/>
      </w:pPr>
    </w:lvl>
    <w:lvl w:ilvl="3" w:tplc="0422000F" w:tentative="1">
      <w:start w:val="1"/>
      <w:numFmt w:val="decimal"/>
      <w:lvlText w:val="%4."/>
      <w:lvlJc w:val="left"/>
      <w:pPr>
        <w:ind w:left="3288" w:hanging="360"/>
      </w:pPr>
    </w:lvl>
    <w:lvl w:ilvl="4" w:tplc="04220019" w:tentative="1">
      <w:start w:val="1"/>
      <w:numFmt w:val="lowerLetter"/>
      <w:lvlText w:val="%5."/>
      <w:lvlJc w:val="left"/>
      <w:pPr>
        <w:ind w:left="4008" w:hanging="360"/>
      </w:pPr>
    </w:lvl>
    <w:lvl w:ilvl="5" w:tplc="0422001B" w:tentative="1">
      <w:start w:val="1"/>
      <w:numFmt w:val="lowerRoman"/>
      <w:lvlText w:val="%6."/>
      <w:lvlJc w:val="right"/>
      <w:pPr>
        <w:ind w:left="4728" w:hanging="180"/>
      </w:pPr>
    </w:lvl>
    <w:lvl w:ilvl="6" w:tplc="0422000F" w:tentative="1">
      <w:start w:val="1"/>
      <w:numFmt w:val="decimal"/>
      <w:lvlText w:val="%7."/>
      <w:lvlJc w:val="left"/>
      <w:pPr>
        <w:ind w:left="5448" w:hanging="360"/>
      </w:pPr>
    </w:lvl>
    <w:lvl w:ilvl="7" w:tplc="04220019" w:tentative="1">
      <w:start w:val="1"/>
      <w:numFmt w:val="lowerLetter"/>
      <w:lvlText w:val="%8."/>
      <w:lvlJc w:val="left"/>
      <w:pPr>
        <w:ind w:left="6168" w:hanging="360"/>
      </w:pPr>
    </w:lvl>
    <w:lvl w:ilvl="8" w:tplc="0422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6" w15:restartNumberingAfterBreak="0">
    <w:nsid w:val="25492518"/>
    <w:multiLevelType w:val="singleLevel"/>
    <w:tmpl w:val="2880072E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2880072E"/>
    <w:multiLevelType w:val="singleLevel"/>
    <w:tmpl w:val="2880072E"/>
    <w:lvl w:ilvl="0">
      <w:start w:val="1"/>
      <w:numFmt w:val="decimal"/>
      <w:suff w:val="space"/>
      <w:lvlText w:val="%1."/>
      <w:lvlJc w:val="left"/>
    </w:lvl>
  </w:abstractNum>
  <w:abstractNum w:abstractNumId="8" w15:restartNumberingAfterBreak="0">
    <w:nsid w:val="32B2255A"/>
    <w:multiLevelType w:val="multilevel"/>
    <w:tmpl w:val="32B225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DB1222"/>
    <w:multiLevelType w:val="singleLevel"/>
    <w:tmpl w:val="40DB1222"/>
    <w:lvl w:ilvl="0">
      <w:start w:val="1"/>
      <w:numFmt w:val="decimal"/>
      <w:suff w:val="space"/>
      <w:lvlText w:val="%1."/>
      <w:lvlJc w:val="left"/>
    </w:lvl>
  </w:abstractNum>
  <w:abstractNum w:abstractNumId="10" w15:restartNumberingAfterBreak="0">
    <w:nsid w:val="42EF0BAC"/>
    <w:multiLevelType w:val="multilevel"/>
    <w:tmpl w:val="42EF0BAC"/>
    <w:lvl w:ilvl="0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 w15:restartNumberingAfterBreak="0">
    <w:nsid w:val="43A9A478"/>
    <w:multiLevelType w:val="singleLevel"/>
    <w:tmpl w:val="43A9A478"/>
    <w:lvl w:ilvl="0">
      <w:start w:val="8"/>
      <w:numFmt w:val="decimal"/>
      <w:suff w:val="space"/>
      <w:lvlText w:val="%1."/>
      <w:lvlJc w:val="left"/>
    </w:lvl>
  </w:abstractNum>
  <w:abstractNum w:abstractNumId="12" w15:restartNumberingAfterBreak="0">
    <w:nsid w:val="453C538E"/>
    <w:multiLevelType w:val="singleLevel"/>
    <w:tmpl w:val="453C538E"/>
    <w:lvl w:ilvl="0">
      <w:start w:val="11"/>
      <w:numFmt w:val="decimal"/>
      <w:suff w:val="space"/>
      <w:lvlText w:val="%1."/>
      <w:lvlJc w:val="left"/>
    </w:lvl>
  </w:abstractNum>
  <w:abstractNum w:abstractNumId="13" w15:restartNumberingAfterBreak="0">
    <w:nsid w:val="4883E788"/>
    <w:multiLevelType w:val="singleLevel"/>
    <w:tmpl w:val="362208D6"/>
    <w:lvl w:ilvl="0">
      <w:start w:val="1"/>
      <w:numFmt w:val="decimal"/>
      <w:suff w:val="space"/>
      <w:lvlText w:val="%1."/>
      <w:lvlJc w:val="left"/>
      <w:rPr>
        <w:color w:val="auto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3"/>
  </w:num>
  <w:num w:numId="5">
    <w:abstractNumId w:val="4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9"/>
  </w:num>
  <w:num w:numId="9">
    <w:abstractNumId w:val="1"/>
  </w:num>
  <w:num w:numId="10">
    <w:abstractNumId w:val="11"/>
  </w:num>
  <w:num w:numId="11">
    <w:abstractNumId w:val="12"/>
  </w:num>
  <w:num w:numId="12">
    <w:abstractNumId w:val="7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3A01"/>
    <w:rsid w:val="00247682"/>
    <w:rsid w:val="00453B37"/>
    <w:rsid w:val="005D10D7"/>
    <w:rsid w:val="00620BA4"/>
    <w:rsid w:val="00647BB3"/>
    <w:rsid w:val="00663A01"/>
    <w:rsid w:val="006B2A63"/>
    <w:rsid w:val="0071488B"/>
    <w:rsid w:val="0073493F"/>
    <w:rsid w:val="007E7F32"/>
    <w:rsid w:val="009A5A85"/>
    <w:rsid w:val="009D3D6D"/>
    <w:rsid w:val="00AF32BE"/>
    <w:rsid w:val="00AF71B0"/>
    <w:rsid w:val="00BF1F84"/>
    <w:rsid w:val="00C22DEC"/>
    <w:rsid w:val="00C2438E"/>
    <w:rsid w:val="00CB1E75"/>
    <w:rsid w:val="00D459CE"/>
    <w:rsid w:val="00D745E9"/>
    <w:rsid w:val="00DB1B22"/>
    <w:rsid w:val="00DC4564"/>
    <w:rsid w:val="00E026A4"/>
    <w:rsid w:val="00E71235"/>
    <w:rsid w:val="00EF6563"/>
    <w:rsid w:val="00F02C45"/>
    <w:rsid w:val="00F3014E"/>
    <w:rsid w:val="00F86F2A"/>
    <w:rsid w:val="024079E8"/>
    <w:rsid w:val="02F759B8"/>
    <w:rsid w:val="2500316B"/>
    <w:rsid w:val="3DDB7178"/>
    <w:rsid w:val="484646E5"/>
    <w:rsid w:val="58524B88"/>
    <w:rsid w:val="664646EF"/>
    <w:rsid w:val="67042C74"/>
    <w:rsid w:val="6A7E5358"/>
    <w:rsid w:val="72A24D73"/>
    <w:rsid w:val="77F2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DE123B"/>
  <w15:docId w15:val="{AB094A08-BD64-4D91-B70D-8F6221BA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86F2A"/>
    <w:pPr>
      <w:spacing w:after="100" w:afterAutospacing="1" w:line="360" w:lineRule="auto"/>
      <w:ind w:firstLine="709"/>
      <w:contextualSpacing/>
      <w:jc w:val="both"/>
    </w:pPr>
    <w:rPr>
      <w:b/>
      <w:color w:val="000000"/>
      <w:sz w:val="28"/>
      <w:szCs w:val="22"/>
      <w:lang w:val="en-US" w:eastAsia="en-US"/>
    </w:rPr>
  </w:style>
  <w:style w:type="paragraph" w:styleId="1">
    <w:name w:val="heading 1"/>
    <w:basedOn w:val="a"/>
    <w:next w:val="a"/>
    <w:uiPriority w:val="99"/>
    <w:qFormat/>
    <w:pPr>
      <w:keepNext/>
      <w:keepLines/>
      <w:spacing w:before="480" w:after="0"/>
      <w:outlineLvl w:val="0"/>
    </w:pPr>
    <w:rPr>
      <w:rFonts w:ascii="Arial" w:hAnsi="Arial"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qFormat/>
    <w:rPr>
      <w:rFonts w:ascii="Times New Roman" w:hAnsi="Times New Roman" w:cs="Times New Roman"/>
      <w:color w:val="0000FF"/>
      <w:u w:val="single"/>
    </w:rPr>
  </w:style>
  <w:style w:type="character" w:styleId="a4">
    <w:name w:val="Strong"/>
    <w:basedOn w:val="a0"/>
    <w:uiPriority w:val="99"/>
    <w:qFormat/>
    <w:rPr>
      <w:rFonts w:cs="Times New Roman"/>
      <w:b/>
      <w:bCs/>
    </w:rPr>
  </w:style>
  <w:style w:type="table" w:styleId="a5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qFormat/>
    <w:pPr>
      <w:ind w:left="720"/>
    </w:pPr>
  </w:style>
  <w:style w:type="character" w:customStyle="1" w:styleId="4">
    <w:name w:val="Основной текст (4) + Полужирный"/>
    <w:basedOn w:val="40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40">
    <w:name w:val="Основной текст (4)_"/>
    <w:basedOn w:val="a0"/>
    <w:link w:val="41"/>
    <w:qFormat/>
    <w:rPr>
      <w:szCs w:val="28"/>
    </w:rPr>
  </w:style>
  <w:style w:type="paragraph" w:customStyle="1" w:styleId="41">
    <w:name w:val="Основной текст (4)1"/>
    <w:basedOn w:val="a"/>
    <w:link w:val="40"/>
    <w:qFormat/>
    <w:pPr>
      <w:shd w:val="clear" w:color="auto" w:fill="FFFFFF"/>
      <w:spacing w:line="480" w:lineRule="exact"/>
    </w:pPr>
    <w:rPr>
      <w:szCs w:val="28"/>
    </w:rPr>
  </w:style>
  <w:style w:type="character" w:customStyle="1" w:styleId="FontStyle24">
    <w:name w:val="Font Style24"/>
    <w:uiPriority w:val="99"/>
    <w:rPr>
      <w:rFonts w:ascii="Times New Roman" w:hAnsi="Times New Roman"/>
      <w:i/>
      <w:sz w:val="26"/>
    </w:rPr>
  </w:style>
  <w:style w:type="character" w:customStyle="1" w:styleId="10">
    <w:name w:val="Сильне виокремлення1"/>
    <w:basedOn w:val="a0"/>
    <w:uiPriority w:val="99"/>
    <w:qFormat/>
    <w:rPr>
      <w:rFonts w:cs="Times New Roman"/>
      <w:b/>
      <w:bCs/>
      <w:i/>
      <w:iCs/>
      <w:color w:val="4F81BD"/>
    </w:rPr>
  </w:style>
  <w:style w:type="paragraph" w:styleId="a7">
    <w:name w:val="No Spacing"/>
    <w:qFormat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30525/978-9934-571-78-7_3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24</Pages>
  <Words>4347</Words>
  <Characters>30703</Characters>
  <Application>Microsoft Office Word</Application>
  <DocSecurity>0</DocSecurity>
  <Lines>255</Lines>
  <Paragraphs>69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Павлушенко</cp:lastModifiedBy>
  <cp:revision>10</cp:revision>
  <dcterms:created xsi:type="dcterms:W3CDTF">2019-12-09T19:21:00Z</dcterms:created>
  <dcterms:modified xsi:type="dcterms:W3CDTF">2023-11-29T10:58:00Z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1049-11.2.0.9070</vt:lpwstr>
  </property>
</Properties>
</file>